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6491F" w14:textId="544C0692" w:rsidR="00D55ABF" w:rsidRPr="00B44CE3" w:rsidRDefault="00726970" w:rsidP="00726970">
      <w:pPr>
        <w:ind w:firstLine="0"/>
        <w:jc w:val="left"/>
        <w:rPr>
          <w:b/>
        </w:rPr>
      </w:pPr>
      <w:r>
        <w:rPr>
          <w:rFonts w:eastAsia="Times New Roman"/>
        </w:rPr>
        <w:pict w14:anchorId="7D9B4C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741pt">
            <v:imagedata r:id="rId8" o:title="9e1d1ac6-c8e4-456e-9627-b9670dc0848a_page-0006" croptop="4042f" cropbottom="6929f" cropleft="9800f" cropright="5308f"/>
          </v:shape>
        </w:pict>
      </w:r>
      <w:bookmarkStart w:id="0" w:name="_GoBack"/>
      <w:bookmarkEnd w:id="0"/>
      <w:r w:rsidR="00175E5D">
        <w:rPr>
          <w:rFonts w:eastAsia="Times New Roman"/>
        </w:rPr>
        <w:br w:type="page"/>
      </w:r>
      <w:r w:rsidR="00B44CE3" w:rsidRPr="00B44CE3">
        <w:rPr>
          <w:b/>
        </w:rPr>
        <w:lastRenderedPageBreak/>
        <w:t>СОДЕРЖАНИЕ</w:t>
      </w:r>
    </w:p>
    <w:p w14:paraId="7CA00AB1" w14:textId="77777777" w:rsidR="005F51BD" w:rsidRDefault="005F51BD" w:rsidP="005F51BD">
      <w:pPr>
        <w:pStyle w:val="a4"/>
      </w:pPr>
    </w:p>
    <w:p w14:paraId="22C71FBD" w14:textId="77777777" w:rsidR="00B44CE3" w:rsidRPr="00B44CE3" w:rsidRDefault="009E5E45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r w:rsidRPr="00B44CE3">
        <w:rPr>
          <w:rFonts w:ascii="Times New Roman" w:hAnsi="Times New Roman"/>
          <w:sz w:val="24"/>
          <w:szCs w:val="24"/>
        </w:rPr>
        <w:fldChar w:fldCharType="begin"/>
      </w:r>
      <w:r w:rsidR="00D659DE" w:rsidRPr="00B44CE3">
        <w:rPr>
          <w:rFonts w:ascii="Times New Roman" w:hAnsi="Times New Roman"/>
          <w:sz w:val="24"/>
          <w:szCs w:val="24"/>
        </w:rPr>
        <w:instrText xml:space="preserve"> TOC \f \h \z \t "РАЗДЕЛ;1;Заголовок;2" </w:instrText>
      </w:r>
      <w:r w:rsidRPr="00B44CE3">
        <w:rPr>
          <w:rFonts w:ascii="Times New Roman" w:hAnsi="Times New Roman"/>
          <w:sz w:val="24"/>
          <w:szCs w:val="24"/>
        </w:rPr>
        <w:fldChar w:fldCharType="separate"/>
      </w:r>
      <w:hyperlink w:anchor="_Toc44607161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Описание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_Toc44607161 \h </w:instrTex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195DD1" w14:textId="77777777" w:rsidR="00B44CE3" w:rsidRPr="00B44CE3" w:rsidRDefault="008C43DC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2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РАЗДЕЛ 1. КОМПЛЕКС ОСНОВНЫХ ХАРАКТЕРИСТИК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_Toc44607162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430F1B2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3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1.1 Пояснительная записка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_Toc44607163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4B4FA2D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4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1.2 Цель и задачи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_Toc44607164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EE7940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5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1.3 Календарный у</w:t>
        </w:r>
        <w:r w:rsidR="00B44CE3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чебный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 </w:t>
        </w:r>
        <w:r w:rsidR="00B44CE3" w:rsidRPr="00B44CE3">
          <w:rPr>
            <w:rStyle w:val="ac"/>
            <w:rFonts w:ascii="Times New Roman" w:hAnsi="Times New Roman"/>
            <w:bCs/>
            <w:iCs/>
            <w:noProof/>
            <w:sz w:val="24"/>
            <w:szCs w:val="24"/>
          </w:rPr>
          <w:t>график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_Toc44607165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0AE4B1E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6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1.4 Учебно-тематический план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_Toc44607166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9848097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7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1.5 Содержание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_Toc44607167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3B45C74B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68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1.6. Планируемые результаты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_Toc44607168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EFB690D" w14:textId="77777777" w:rsidR="00B44CE3" w:rsidRPr="00B44CE3" w:rsidRDefault="008C43DC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69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РАЗДЕЛ 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2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. КОМПЛЕКС ОРГАНИЗАЦИОННО-ПЕДАГОГИЧЕСКИХ УСЛОВИЙ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_Toc44607169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DFA0BA4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0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2.1 Условия реализации программы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C9D460E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1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 xml:space="preserve">2.2 Формы аттестации 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об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уча</w:t>
        </w:r>
        <w:r w:rsidR="00B75D79">
          <w:rPr>
            <w:rStyle w:val="ac"/>
            <w:rFonts w:ascii="Times New Roman" w:hAnsi="Times New Roman"/>
            <w:noProof/>
            <w:sz w:val="24"/>
            <w:szCs w:val="24"/>
          </w:rPr>
          <w:t>ю</w:t>
        </w:r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щихся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_Toc44607170 \h </w:instrTex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</w:t>
        </w:r>
        <w:r w:rsidR="00F843B4" w:rsidRPr="00F843B4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489558C2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2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2.3 Оценочные и методические материалы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_Toc44607171 \h </w:instrTex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247AE3DE" w14:textId="77777777" w:rsidR="00B44CE3" w:rsidRPr="00B44CE3" w:rsidRDefault="008C43DC" w:rsidP="00B44CE3">
      <w:pPr>
        <w:pStyle w:val="21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smallCaps w:val="0"/>
          <w:noProof/>
          <w:color w:val="auto"/>
          <w:sz w:val="24"/>
          <w:szCs w:val="24"/>
          <w:lang w:eastAsia="ru-RU"/>
        </w:rPr>
      </w:pPr>
      <w:hyperlink w:anchor="_Toc44607173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2.4 Список литературы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_Toc44607172 \h </w:instrTex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="00F843B4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98489E0" w14:textId="77777777" w:rsidR="00B44CE3" w:rsidRPr="00B44CE3" w:rsidRDefault="008C43DC" w:rsidP="00B44CE3">
      <w:pPr>
        <w:pStyle w:val="12"/>
        <w:tabs>
          <w:tab w:val="right" w:leader="dot" w:pos="9628"/>
        </w:tabs>
        <w:spacing w:line="240" w:lineRule="auto"/>
        <w:rPr>
          <w:rFonts w:ascii="Times New Roman" w:eastAsiaTheme="minorEastAsia" w:hAnsi="Times New Roman"/>
          <w:b w:val="0"/>
          <w:bCs w:val="0"/>
          <w:caps w:val="0"/>
          <w:noProof/>
          <w:color w:val="auto"/>
          <w:sz w:val="24"/>
          <w:szCs w:val="24"/>
          <w:lang w:eastAsia="ru-RU"/>
        </w:rPr>
      </w:pPr>
      <w:hyperlink w:anchor="_Toc44607174" w:history="1">
        <w:r w:rsidR="00B44CE3" w:rsidRPr="00B44CE3">
          <w:rPr>
            <w:rStyle w:val="ac"/>
            <w:rFonts w:ascii="Times New Roman" w:hAnsi="Times New Roman"/>
            <w:noProof/>
            <w:sz w:val="24"/>
            <w:szCs w:val="24"/>
          </w:rPr>
          <w:t>Приложения</w:t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B44CE3" w:rsidRPr="00B44CE3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_Toc44607174 \h </w:instrTex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197EF1">
          <w:rPr>
            <w:rFonts w:ascii="Times New Roman" w:hAnsi="Times New Roman"/>
            <w:b w:val="0"/>
            <w:bCs w:val="0"/>
            <w:noProof/>
            <w:webHidden/>
            <w:sz w:val="24"/>
            <w:szCs w:val="24"/>
          </w:rPr>
          <w:t>.</w:t>
        </w:r>
        <w:r w:rsidR="009E5E45" w:rsidRPr="00B44CE3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CAA2222" w14:textId="77777777" w:rsidR="005F51BD" w:rsidRDefault="009E5E45" w:rsidP="00B44CE3">
      <w:pPr>
        <w:spacing w:line="240" w:lineRule="auto"/>
        <w:rPr>
          <w:szCs w:val="24"/>
        </w:rPr>
      </w:pPr>
      <w:r w:rsidRPr="00B44CE3">
        <w:rPr>
          <w:b/>
          <w:bCs/>
          <w:caps/>
          <w:szCs w:val="24"/>
        </w:rPr>
        <w:fldChar w:fldCharType="end"/>
      </w:r>
    </w:p>
    <w:p w14:paraId="75EC17F6" w14:textId="77777777" w:rsidR="00D55ABF" w:rsidRDefault="00D55ABF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D603F9C" w14:textId="77777777" w:rsidR="00D659DE" w:rsidRPr="00620E02" w:rsidRDefault="00D659DE" w:rsidP="00B44CE3">
      <w:pPr>
        <w:pStyle w:val="11"/>
        <w:jc w:val="both"/>
      </w:pPr>
      <w:bookmarkStart w:id="1" w:name="_Toc44607161"/>
      <w:r w:rsidRPr="00620E02">
        <w:lastRenderedPageBreak/>
        <w:t>Описание программы</w:t>
      </w:r>
      <w:bookmarkEnd w:id="1"/>
      <w:r w:rsidRPr="00620E02">
        <w:t xml:space="preserve"> </w:t>
      </w:r>
    </w:p>
    <w:p w14:paraId="70753EA0" w14:textId="77777777" w:rsidR="007C2EC9" w:rsidRPr="00620E02" w:rsidRDefault="00D659DE" w:rsidP="00B44CE3">
      <w:pPr>
        <w:spacing w:line="240" w:lineRule="auto"/>
        <w:rPr>
          <w:szCs w:val="24"/>
        </w:rPr>
      </w:pPr>
      <w:r w:rsidRPr="00620E02">
        <w:rPr>
          <w:szCs w:val="24"/>
        </w:rPr>
        <w:t>«</w:t>
      </w:r>
      <w:proofErr w:type="spellStart"/>
      <w:r w:rsidR="00240B61">
        <w:rPr>
          <w:szCs w:val="24"/>
        </w:rPr>
        <w:t>Сайтостроение</w:t>
      </w:r>
      <w:proofErr w:type="spellEnd"/>
      <w:r w:rsidR="006668AD">
        <w:rPr>
          <w:szCs w:val="24"/>
        </w:rPr>
        <w:t>» на 202</w:t>
      </w:r>
      <w:r w:rsidR="00240B61">
        <w:rPr>
          <w:szCs w:val="24"/>
        </w:rPr>
        <w:t>2</w:t>
      </w:r>
      <w:r w:rsidR="006668AD">
        <w:rPr>
          <w:szCs w:val="24"/>
        </w:rPr>
        <w:t>-202</w:t>
      </w:r>
      <w:r w:rsidR="00240B61">
        <w:rPr>
          <w:szCs w:val="24"/>
        </w:rPr>
        <w:t>3</w:t>
      </w:r>
      <w:r w:rsidR="00095E7E">
        <w:rPr>
          <w:szCs w:val="24"/>
        </w:rPr>
        <w:t xml:space="preserve"> уч. г</w:t>
      </w:r>
      <w:r w:rsidRPr="00620E02">
        <w:rPr>
          <w:szCs w:val="24"/>
        </w:rPr>
        <w:t>од</w:t>
      </w:r>
    </w:p>
    <w:p w14:paraId="5CF0832C" w14:textId="77777777" w:rsidR="00D659DE" w:rsidRPr="00620E02" w:rsidRDefault="00D659DE" w:rsidP="00B44CE3">
      <w:pPr>
        <w:pStyle w:val="11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7024"/>
      </w:tblGrid>
      <w:tr w:rsidR="006668AD" w:rsidRPr="0076459C" w14:paraId="57FB2780" w14:textId="77777777" w:rsidTr="006668AD">
        <w:tc>
          <w:tcPr>
            <w:tcW w:w="2547" w:type="dxa"/>
          </w:tcPr>
          <w:p w14:paraId="11E5235A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Название программы</w:t>
            </w:r>
          </w:p>
        </w:tc>
        <w:tc>
          <w:tcPr>
            <w:tcW w:w="7024" w:type="dxa"/>
          </w:tcPr>
          <w:p w14:paraId="1E89EA8C" w14:textId="01552E90" w:rsidR="006668AD" w:rsidRPr="009A0DF4" w:rsidRDefault="00240B61" w:rsidP="006668AD">
            <w:pPr>
              <w:spacing w:line="240" w:lineRule="auto"/>
              <w:rPr>
                <w:b/>
                <w:szCs w:val="24"/>
              </w:rPr>
            </w:pPr>
            <w:proofErr w:type="spellStart"/>
            <w:r>
              <w:rPr>
                <w:szCs w:val="24"/>
              </w:rPr>
              <w:t>Сайтостроение</w:t>
            </w:r>
            <w:proofErr w:type="spellEnd"/>
            <w:r w:rsidRPr="009A0DF4">
              <w:rPr>
                <w:b/>
                <w:szCs w:val="24"/>
              </w:rPr>
              <w:t xml:space="preserve"> </w:t>
            </w:r>
            <w:r w:rsidR="006668AD" w:rsidRPr="009A0DF4">
              <w:rPr>
                <w:b/>
                <w:szCs w:val="24"/>
              </w:rPr>
              <w:t>(1</w:t>
            </w:r>
            <w:r>
              <w:rPr>
                <w:b/>
                <w:szCs w:val="24"/>
              </w:rPr>
              <w:t>3</w:t>
            </w:r>
            <w:r w:rsidR="006668AD" w:rsidRPr="009A0DF4">
              <w:rPr>
                <w:b/>
                <w:szCs w:val="24"/>
              </w:rPr>
              <w:t>-1</w:t>
            </w:r>
            <w:r w:rsidR="00352E37">
              <w:rPr>
                <w:b/>
                <w:szCs w:val="24"/>
              </w:rPr>
              <w:t>8</w:t>
            </w:r>
            <w:r w:rsidR="006668AD" w:rsidRPr="009A0DF4">
              <w:rPr>
                <w:b/>
                <w:szCs w:val="24"/>
              </w:rPr>
              <w:t xml:space="preserve"> лет)</w:t>
            </w:r>
          </w:p>
          <w:p w14:paraId="2BF7AED7" w14:textId="77777777" w:rsidR="006668AD" w:rsidRPr="009A0DF4" w:rsidRDefault="006668AD" w:rsidP="006668AD">
            <w:pPr>
              <w:spacing w:line="240" w:lineRule="auto"/>
              <w:rPr>
                <w:b/>
                <w:szCs w:val="24"/>
              </w:rPr>
            </w:pPr>
          </w:p>
        </w:tc>
      </w:tr>
      <w:tr w:rsidR="006668AD" w:rsidRPr="0076459C" w14:paraId="7FA0227D" w14:textId="77777777" w:rsidTr="006668AD">
        <w:tc>
          <w:tcPr>
            <w:tcW w:w="2547" w:type="dxa"/>
          </w:tcPr>
          <w:p w14:paraId="5927389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Возраст обучающихся</w:t>
            </w:r>
          </w:p>
        </w:tc>
        <w:tc>
          <w:tcPr>
            <w:tcW w:w="7024" w:type="dxa"/>
          </w:tcPr>
          <w:p w14:paraId="50B29939" w14:textId="5078639A" w:rsidR="006668AD" w:rsidRPr="009A0DF4" w:rsidRDefault="006668AD" w:rsidP="006668AD">
            <w:pPr>
              <w:spacing w:line="240" w:lineRule="auto"/>
              <w:rPr>
                <w:szCs w:val="24"/>
              </w:rPr>
            </w:pPr>
            <w:r w:rsidRPr="009A0DF4">
              <w:rPr>
                <w:szCs w:val="24"/>
              </w:rPr>
              <w:t>1</w:t>
            </w:r>
            <w:r w:rsidR="000061E5">
              <w:rPr>
                <w:szCs w:val="24"/>
              </w:rPr>
              <w:t>3</w:t>
            </w:r>
            <w:r w:rsidRPr="009A0DF4">
              <w:rPr>
                <w:szCs w:val="24"/>
              </w:rPr>
              <w:t>-1</w:t>
            </w:r>
            <w:r w:rsidR="00352E37">
              <w:rPr>
                <w:szCs w:val="24"/>
              </w:rPr>
              <w:t>8</w:t>
            </w:r>
            <w:r w:rsidRPr="009A0DF4">
              <w:rPr>
                <w:szCs w:val="24"/>
              </w:rPr>
              <w:t xml:space="preserve"> лет</w:t>
            </w:r>
          </w:p>
          <w:p w14:paraId="6EAD0B87" w14:textId="77777777" w:rsidR="006668AD" w:rsidRPr="009A0DF4" w:rsidRDefault="006668AD" w:rsidP="006668AD">
            <w:pPr>
              <w:spacing w:line="240" w:lineRule="auto"/>
              <w:rPr>
                <w:szCs w:val="24"/>
              </w:rPr>
            </w:pPr>
          </w:p>
        </w:tc>
      </w:tr>
      <w:tr w:rsidR="006668AD" w:rsidRPr="0076459C" w14:paraId="3ECCFA35" w14:textId="77777777" w:rsidTr="006668AD">
        <w:tc>
          <w:tcPr>
            <w:tcW w:w="2547" w:type="dxa"/>
          </w:tcPr>
          <w:p w14:paraId="3D581DB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Длительность программы (в часах)</w:t>
            </w:r>
          </w:p>
        </w:tc>
        <w:tc>
          <w:tcPr>
            <w:tcW w:w="7024" w:type="dxa"/>
          </w:tcPr>
          <w:p w14:paraId="78786BD0" w14:textId="77777777" w:rsidR="006668AD" w:rsidRPr="00FF2727" w:rsidRDefault="000061E5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8F5476">
              <w:rPr>
                <w:szCs w:val="24"/>
              </w:rPr>
              <w:t xml:space="preserve"> </w:t>
            </w:r>
            <w:r>
              <w:rPr>
                <w:szCs w:val="24"/>
              </w:rPr>
              <w:t>часов</w:t>
            </w:r>
            <w:r w:rsidR="008F5476">
              <w:rPr>
                <w:szCs w:val="24"/>
              </w:rPr>
              <w:t>.</w:t>
            </w:r>
          </w:p>
        </w:tc>
      </w:tr>
      <w:tr w:rsidR="006668AD" w:rsidRPr="0076459C" w14:paraId="53CF2866" w14:textId="77777777" w:rsidTr="006668AD">
        <w:tc>
          <w:tcPr>
            <w:tcW w:w="2547" w:type="dxa"/>
          </w:tcPr>
          <w:p w14:paraId="58A78F9B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Количество занятий в неделю</w:t>
            </w:r>
          </w:p>
        </w:tc>
        <w:tc>
          <w:tcPr>
            <w:tcW w:w="7024" w:type="dxa"/>
          </w:tcPr>
          <w:p w14:paraId="2F3D0AAC" w14:textId="77777777" w:rsidR="006668AD" w:rsidRPr="009A0DF4" w:rsidRDefault="000061E5" w:rsidP="000061E5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6668AD">
              <w:rPr>
                <w:szCs w:val="24"/>
              </w:rPr>
              <w:t xml:space="preserve"> академических часа в неделю: </w:t>
            </w:r>
            <w:r>
              <w:rPr>
                <w:szCs w:val="24"/>
              </w:rPr>
              <w:t>1 занятие</w:t>
            </w:r>
            <w:r w:rsidR="006668AD">
              <w:rPr>
                <w:szCs w:val="24"/>
              </w:rPr>
              <w:t xml:space="preserve"> по 2 часа (академический час – 45 мин)</w:t>
            </w:r>
          </w:p>
        </w:tc>
      </w:tr>
      <w:tr w:rsidR="006668AD" w:rsidRPr="0076459C" w14:paraId="36B5C3CA" w14:textId="77777777" w:rsidTr="006668AD">
        <w:tc>
          <w:tcPr>
            <w:tcW w:w="2547" w:type="dxa"/>
          </w:tcPr>
          <w:p w14:paraId="4D4DA892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Цель, задачи</w:t>
            </w:r>
          </w:p>
        </w:tc>
        <w:tc>
          <w:tcPr>
            <w:tcW w:w="7024" w:type="dxa"/>
          </w:tcPr>
          <w:p w14:paraId="3748C8E0" w14:textId="77777777" w:rsidR="006668AD" w:rsidRPr="00510F07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 xml:space="preserve">Целью программы </w:t>
            </w:r>
            <w:r w:rsidRPr="00510F07">
              <w:rPr>
                <w:bCs/>
                <w:szCs w:val="24"/>
              </w:rPr>
              <w:t>является</w:t>
            </w:r>
            <w:r w:rsidRPr="00510F07">
              <w:rPr>
                <w:szCs w:val="24"/>
              </w:rPr>
              <w:t xml:space="preserve"> формирование у обучающихся интереса к техническим видам творчества и развитие логического, технического мышления, создание условий для творческой самореализации личности </w:t>
            </w:r>
            <w:r>
              <w:rPr>
                <w:szCs w:val="24"/>
              </w:rPr>
              <w:t>обучающегося</w:t>
            </w:r>
            <w:r w:rsidRPr="00510F07">
              <w:rPr>
                <w:szCs w:val="24"/>
              </w:rPr>
              <w:t>, посредством получения навыков работы с современными компьютерными системами автоматизированного проектирования</w:t>
            </w:r>
            <w:r>
              <w:rPr>
                <w:szCs w:val="24"/>
              </w:rPr>
              <w:t>.</w:t>
            </w:r>
          </w:p>
          <w:p w14:paraId="7E4EF910" w14:textId="77777777" w:rsidR="006668AD" w:rsidRPr="009A0DF4" w:rsidRDefault="006668AD" w:rsidP="006668AD">
            <w:pPr>
              <w:shd w:val="clear" w:color="auto" w:fill="FFFFFF"/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Цель достигается при выполнении образовательных</w:t>
            </w:r>
            <w:r>
              <w:rPr>
                <w:szCs w:val="24"/>
              </w:rPr>
              <w:t>,</w:t>
            </w:r>
            <w:r w:rsidRPr="00B64FAA">
              <w:rPr>
                <w:szCs w:val="24"/>
              </w:rPr>
              <w:t xml:space="preserve"> воспитательных, развивающих и </w:t>
            </w:r>
            <w:proofErr w:type="spellStart"/>
            <w:r w:rsidRPr="00B64FAA">
              <w:rPr>
                <w:szCs w:val="24"/>
              </w:rPr>
              <w:t>профориентационных</w:t>
            </w:r>
            <w:proofErr w:type="spellEnd"/>
            <w:r w:rsidRPr="00B64FAA">
              <w:rPr>
                <w:szCs w:val="24"/>
              </w:rPr>
              <w:t xml:space="preserve"> задач</w:t>
            </w:r>
          </w:p>
        </w:tc>
      </w:tr>
      <w:tr w:rsidR="006668AD" w:rsidRPr="0076459C" w14:paraId="7DED671F" w14:textId="77777777" w:rsidTr="006668AD">
        <w:tc>
          <w:tcPr>
            <w:tcW w:w="2547" w:type="dxa"/>
          </w:tcPr>
          <w:p w14:paraId="7624E24A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Краткое описание программы</w:t>
            </w:r>
          </w:p>
        </w:tc>
        <w:tc>
          <w:tcPr>
            <w:tcW w:w="7024" w:type="dxa"/>
          </w:tcPr>
          <w:p w14:paraId="000A1CC9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Программа «</w:t>
            </w:r>
            <w:r w:rsidR="000061E5">
              <w:rPr>
                <w:szCs w:val="24"/>
              </w:rPr>
              <w:t>Создание сайтов</w:t>
            </w:r>
            <w:r w:rsidRPr="00B64FAA">
              <w:rPr>
                <w:szCs w:val="24"/>
              </w:rPr>
              <w:t>»</w:t>
            </w:r>
            <w:r>
              <w:rPr>
                <w:szCs w:val="24"/>
              </w:rPr>
              <w:t xml:space="preserve"> составлена в виде </w:t>
            </w:r>
            <w:r w:rsidR="000061E5">
              <w:rPr>
                <w:szCs w:val="24"/>
              </w:rPr>
              <w:t>трех</w:t>
            </w:r>
            <w:r>
              <w:rPr>
                <w:szCs w:val="24"/>
              </w:rPr>
              <w:t xml:space="preserve"> модулей:</w:t>
            </w:r>
          </w:p>
          <w:p w14:paraId="1EFEEDB7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Модуль 1 «</w:t>
            </w:r>
            <w:r w:rsidR="000061E5">
              <w:rPr>
                <w:szCs w:val="24"/>
              </w:rPr>
              <w:t>Вводный</w:t>
            </w:r>
            <w:r w:rsidRPr="00B64FAA">
              <w:rPr>
                <w:szCs w:val="24"/>
              </w:rPr>
              <w:t xml:space="preserve">», позволяет обеспечить начальную подготовку детей в области </w:t>
            </w:r>
            <w:r w:rsidR="000061E5">
              <w:rPr>
                <w:szCs w:val="24"/>
              </w:rPr>
              <w:t>создания сайтов</w:t>
            </w:r>
            <w:r w:rsidRPr="00B64FAA">
              <w:rPr>
                <w:szCs w:val="24"/>
              </w:rPr>
              <w:t xml:space="preserve"> и формирует положительную мотивацию к начальным техническим знаниям в области </w:t>
            </w:r>
            <w:r w:rsidR="000061E5">
              <w:rPr>
                <w:szCs w:val="24"/>
              </w:rPr>
              <w:t>создании сайтов</w:t>
            </w:r>
            <w:r w:rsidRPr="00B64FAA">
              <w:rPr>
                <w:szCs w:val="24"/>
              </w:rPr>
              <w:t>.</w:t>
            </w:r>
          </w:p>
          <w:p w14:paraId="34F23CC8" w14:textId="77777777" w:rsidR="006668AD" w:rsidRDefault="006668AD" w:rsidP="000061E5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Модуль 2 «</w:t>
            </w:r>
            <w:r w:rsidR="000061E5">
              <w:rPr>
                <w:szCs w:val="24"/>
              </w:rPr>
              <w:t>Базовый</w:t>
            </w:r>
            <w:r w:rsidRPr="00B64FAA">
              <w:rPr>
                <w:szCs w:val="24"/>
              </w:rPr>
              <w:t xml:space="preserve">» предполагает освоение специализированных знаний в </w:t>
            </w:r>
            <w:r w:rsidR="000061E5">
              <w:rPr>
                <w:szCs w:val="24"/>
              </w:rPr>
              <w:t>создании сайтов</w:t>
            </w:r>
            <w:r w:rsidRPr="00B64FAA">
              <w:rPr>
                <w:szCs w:val="24"/>
              </w:rPr>
              <w:t>, изучение основ теории простого оборудования, алгоритмизации и программирования, способствует формированию навыка проведения исследования явлений и выявления простейших закономерностей. Предполагает знание обучающимися правил проведения технических соревнований и участие в них</w:t>
            </w:r>
          </w:p>
          <w:p w14:paraId="4C1287B7" w14:textId="77777777" w:rsidR="000061E5" w:rsidRPr="00097BA5" w:rsidRDefault="000061E5" w:rsidP="009859A1">
            <w:pPr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Модуль  3  «</w:t>
            </w:r>
            <w:r w:rsidR="009859A1">
              <w:rPr>
                <w:szCs w:val="24"/>
              </w:rPr>
              <w:t>Разработка сайта</w:t>
            </w:r>
            <w:r>
              <w:rPr>
                <w:szCs w:val="24"/>
              </w:rPr>
              <w:t xml:space="preserve">» предполагает применение на практике полученных знаний по созданию сайтов и созданию готового </w:t>
            </w:r>
            <w:r w:rsidR="009859A1">
              <w:rPr>
                <w:szCs w:val="24"/>
              </w:rPr>
              <w:t>сайта</w:t>
            </w:r>
          </w:p>
        </w:tc>
      </w:tr>
      <w:tr w:rsidR="006668AD" w:rsidRPr="0076459C" w14:paraId="6526EAE9" w14:textId="77777777" w:rsidTr="006668AD">
        <w:tc>
          <w:tcPr>
            <w:tcW w:w="2547" w:type="dxa"/>
          </w:tcPr>
          <w:p w14:paraId="179A02D4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Первичные знания, необходимые для освоения программы</w:t>
            </w:r>
          </w:p>
          <w:p w14:paraId="0A6B4E85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</w:p>
        </w:tc>
        <w:tc>
          <w:tcPr>
            <w:tcW w:w="7024" w:type="dxa"/>
          </w:tcPr>
          <w:p w14:paraId="51AFED14" w14:textId="77777777" w:rsidR="006668AD" w:rsidRPr="009A0DF4" w:rsidRDefault="006668AD" w:rsidP="006668AD">
            <w:pPr>
              <w:spacing w:line="240" w:lineRule="auto"/>
              <w:rPr>
                <w:szCs w:val="24"/>
              </w:rPr>
            </w:pPr>
            <w:r w:rsidRPr="00620E02">
              <w:rPr>
                <w:szCs w:val="24"/>
              </w:rPr>
              <w:t>Базовые знания, полученные при изучении школьной программы информатики, математики и английского языка</w:t>
            </w:r>
          </w:p>
        </w:tc>
      </w:tr>
      <w:tr w:rsidR="006668AD" w:rsidRPr="0076459C" w14:paraId="4C159310" w14:textId="77777777" w:rsidTr="006668AD">
        <w:tc>
          <w:tcPr>
            <w:tcW w:w="2547" w:type="dxa"/>
          </w:tcPr>
          <w:p w14:paraId="210ED3E6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 xml:space="preserve">Результат освоения </w:t>
            </w:r>
          </w:p>
        </w:tc>
        <w:tc>
          <w:tcPr>
            <w:tcW w:w="7024" w:type="dxa"/>
          </w:tcPr>
          <w:p w14:paraId="50E3DD92" w14:textId="77777777" w:rsidR="000061E5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По окончании данной программы</w:t>
            </w:r>
            <w:r w:rsidR="000061E5">
              <w:rPr>
                <w:szCs w:val="24"/>
              </w:rPr>
              <w:t>,</w:t>
            </w:r>
            <w:r w:rsidRPr="00B64FAA">
              <w:rPr>
                <w:szCs w:val="24"/>
              </w:rPr>
              <w:t xml:space="preserve"> обучающиеся получат первичные навыки </w:t>
            </w:r>
            <w:r w:rsidR="000061E5">
              <w:rPr>
                <w:szCs w:val="24"/>
              </w:rPr>
              <w:t xml:space="preserve">создания сайтов на </w:t>
            </w:r>
            <w:r w:rsidR="000061E5">
              <w:rPr>
                <w:szCs w:val="24"/>
                <w:lang w:val="en-US"/>
              </w:rPr>
              <w:t>CMS</w:t>
            </w:r>
            <w:r w:rsidR="000061E5" w:rsidRPr="000061E5">
              <w:rPr>
                <w:szCs w:val="24"/>
              </w:rPr>
              <w:t xml:space="preserve"> </w:t>
            </w:r>
            <w:proofErr w:type="spellStart"/>
            <w:r w:rsidR="000061E5">
              <w:rPr>
                <w:szCs w:val="24"/>
                <w:lang w:val="en-US"/>
              </w:rPr>
              <w:t>Wordpress</w:t>
            </w:r>
            <w:proofErr w:type="spellEnd"/>
            <w:r w:rsidRPr="00B64FAA">
              <w:rPr>
                <w:szCs w:val="24"/>
              </w:rPr>
              <w:t>,</w:t>
            </w:r>
            <w:r w:rsidR="000061E5" w:rsidRPr="000061E5">
              <w:rPr>
                <w:szCs w:val="24"/>
              </w:rPr>
              <w:t xml:space="preserve"> </w:t>
            </w:r>
            <w:r w:rsidR="000061E5">
              <w:rPr>
                <w:szCs w:val="24"/>
              </w:rPr>
              <w:t xml:space="preserve">приобретут навыки работы с виртуальным и реальным хостингом, </w:t>
            </w:r>
            <w:r w:rsidR="000061E5" w:rsidRPr="00B64FAA">
              <w:rPr>
                <w:szCs w:val="24"/>
              </w:rPr>
              <w:t>приобретут навыки поиска, анализа, использования информации в сети Интернет для практически важных задач проектирования и</w:t>
            </w:r>
            <w:r w:rsidR="000061E5">
              <w:rPr>
                <w:szCs w:val="24"/>
              </w:rPr>
              <w:t xml:space="preserve"> создания сайта</w:t>
            </w:r>
          </w:p>
          <w:p w14:paraId="50B7FAA9" w14:textId="77777777" w:rsidR="006668AD" w:rsidRPr="00B64FAA" w:rsidRDefault="006668AD" w:rsidP="000061E5">
            <w:pPr>
              <w:spacing w:line="240" w:lineRule="auto"/>
              <w:ind w:firstLine="739"/>
              <w:rPr>
                <w:szCs w:val="24"/>
              </w:rPr>
            </w:pPr>
            <w:r w:rsidRPr="00B64FAA">
              <w:rPr>
                <w:szCs w:val="24"/>
              </w:rPr>
              <w:t>В результате практической деятельности и в работе над проектами обучающие получат следующие умения:</w:t>
            </w:r>
          </w:p>
          <w:p w14:paraId="3D181051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умение генерировать идеи;</w:t>
            </w:r>
          </w:p>
          <w:p w14:paraId="5F36D4FB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</w:t>
            </w:r>
            <w:r>
              <w:rPr>
                <w:szCs w:val="24"/>
              </w:rPr>
              <w:t>е слушать и слышать собеседника;</w:t>
            </w:r>
          </w:p>
          <w:p w14:paraId="55958E0E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аргументированно</w:t>
            </w:r>
            <w:r>
              <w:rPr>
                <w:szCs w:val="24"/>
              </w:rPr>
              <w:t xml:space="preserve"> обосновывать свою точку зрения;</w:t>
            </w:r>
          </w:p>
          <w:p w14:paraId="65778600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lastRenderedPageBreak/>
              <w:t>умение искать информацию в различных источниках и</w:t>
            </w:r>
          </w:p>
          <w:p w14:paraId="355CA2D0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структурировать ее;</w:t>
            </w:r>
          </w:p>
          <w:p w14:paraId="3DDEE638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умение работать в команде;</w:t>
            </w:r>
          </w:p>
          <w:p w14:paraId="2B32D853" w14:textId="77777777" w:rsidR="006668AD" w:rsidRPr="00B64FAA" w:rsidRDefault="006668AD" w:rsidP="006668AD">
            <w:pPr>
              <w:spacing w:line="240" w:lineRule="auto"/>
              <w:rPr>
                <w:szCs w:val="24"/>
              </w:rPr>
            </w:pPr>
            <w:r w:rsidRPr="00B64FAA">
              <w:rPr>
                <w:szCs w:val="24"/>
              </w:rPr>
              <w:t>умение грамотно пис</w:t>
            </w:r>
            <w:r>
              <w:rPr>
                <w:szCs w:val="24"/>
              </w:rPr>
              <w:t>ьменно формулировать свои мысли;</w:t>
            </w:r>
          </w:p>
          <w:p w14:paraId="58A1A3CB" w14:textId="77777777" w:rsidR="006668AD" w:rsidRPr="00766330" w:rsidRDefault="006668AD" w:rsidP="006668AD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4FAA">
              <w:rPr>
                <w:szCs w:val="24"/>
              </w:rPr>
              <w:t>умение объективно оценивать свои результаты</w:t>
            </w:r>
          </w:p>
        </w:tc>
      </w:tr>
      <w:tr w:rsidR="006668AD" w:rsidRPr="0076459C" w14:paraId="482F98B2" w14:textId="77777777" w:rsidTr="006668AD">
        <w:tc>
          <w:tcPr>
            <w:tcW w:w="2547" w:type="dxa"/>
          </w:tcPr>
          <w:p w14:paraId="72B7B15D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lastRenderedPageBreak/>
              <w:t>Перечень соревнований, в которых учащиеся смогут принять участие</w:t>
            </w:r>
          </w:p>
        </w:tc>
        <w:tc>
          <w:tcPr>
            <w:tcW w:w="7024" w:type="dxa"/>
          </w:tcPr>
          <w:p w14:paraId="0C1C33DA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Конкурс «Юные техники – инженеры»</w:t>
            </w:r>
          </w:p>
          <w:p w14:paraId="30FDD770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Соревнования </w:t>
            </w:r>
            <w:proofErr w:type="spellStart"/>
            <w:r>
              <w:rPr>
                <w:szCs w:val="24"/>
              </w:rPr>
              <w:t>Worldskills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Russia</w:t>
            </w:r>
            <w:r w:rsidRPr="005713BE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Junior</w:t>
            </w:r>
          </w:p>
          <w:p w14:paraId="153EA1BB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Фестиваль идей и технологий «</w:t>
            </w:r>
            <w:proofErr w:type="spellStart"/>
            <w:r>
              <w:rPr>
                <w:szCs w:val="24"/>
              </w:rPr>
              <w:t>Rukami</w:t>
            </w:r>
            <w:proofErr w:type="spellEnd"/>
            <w:r>
              <w:rPr>
                <w:szCs w:val="24"/>
              </w:rPr>
              <w:t>»</w:t>
            </w:r>
          </w:p>
          <w:p w14:paraId="1ECF45B2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Научно-инженерная олимпиада «</w:t>
            </w:r>
            <w:proofErr w:type="spellStart"/>
            <w:r>
              <w:rPr>
                <w:szCs w:val="24"/>
              </w:rPr>
              <w:t>Кванториада</w:t>
            </w:r>
            <w:proofErr w:type="spellEnd"/>
            <w:r>
              <w:rPr>
                <w:szCs w:val="24"/>
              </w:rPr>
              <w:t>»</w:t>
            </w:r>
          </w:p>
          <w:p w14:paraId="10B19170" w14:textId="77777777" w:rsidR="006668AD" w:rsidRPr="005713BE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Ярмарка проектов (г. Челябинск)</w:t>
            </w:r>
          </w:p>
          <w:p w14:paraId="07252C04" w14:textId="77777777" w:rsidR="006668AD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Фестиваль по </w:t>
            </w:r>
            <w:r>
              <w:rPr>
                <w:szCs w:val="24"/>
                <w:lang w:val="en-US"/>
              </w:rPr>
              <w:t>IT</w:t>
            </w:r>
            <w:r>
              <w:rPr>
                <w:szCs w:val="24"/>
              </w:rPr>
              <w:t>-технологиям (г. Магнитогорск)</w:t>
            </w:r>
          </w:p>
          <w:p w14:paraId="38163D04" w14:textId="77777777" w:rsidR="006668AD" w:rsidRPr="005713BE" w:rsidRDefault="006668AD" w:rsidP="006668A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Фестиваль по прикладной математике (</w:t>
            </w:r>
            <w:proofErr w:type="spellStart"/>
            <w:r>
              <w:rPr>
                <w:szCs w:val="24"/>
              </w:rPr>
              <w:t>г.Южноуральск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6668AD" w:rsidRPr="0076459C" w14:paraId="28B7D755" w14:textId="77777777" w:rsidTr="006668AD">
        <w:tc>
          <w:tcPr>
            <w:tcW w:w="2547" w:type="dxa"/>
          </w:tcPr>
          <w:p w14:paraId="6501C120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Перечень основного оборудования, необходимого для освоения программы</w:t>
            </w:r>
          </w:p>
        </w:tc>
        <w:tc>
          <w:tcPr>
            <w:tcW w:w="7024" w:type="dxa"/>
          </w:tcPr>
          <w:p w14:paraId="0F5AC803" w14:textId="77777777" w:rsidR="006668AD" w:rsidRPr="009A0DF4" w:rsidRDefault="007E5439" w:rsidP="007E5439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 xml:space="preserve">Ноутбук, </w:t>
            </w:r>
            <w:r w:rsidR="006668AD" w:rsidRPr="00B64FAA">
              <w:rPr>
                <w:szCs w:val="24"/>
              </w:rPr>
              <w:t xml:space="preserve">моноблочное интерактивное устройство, напольная мобильная стойка для интерактивных досок или универсальное настенное крепление, доска магнитно-маркерная настенная, </w:t>
            </w:r>
            <w:proofErr w:type="spellStart"/>
            <w:r w:rsidR="006668AD" w:rsidRPr="00B64FAA">
              <w:rPr>
                <w:szCs w:val="24"/>
              </w:rPr>
              <w:t>флипчарт</w:t>
            </w:r>
            <w:proofErr w:type="spellEnd"/>
            <w:r w:rsidR="006668AD" w:rsidRPr="00B64FAA">
              <w:rPr>
                <w:szCs w:val="24"/>
              </w:rPr>
              <w:t xml:space="preserve"> магнитно-маркерный на треноге</w:t>
            </w:r>
            <w:r>
              <w:rPr>
                <w:szCs w:val="24"/>
              </w:rPr>
              <w:t>.</w:t>
            </w:r>
          </w:p>
        </w:tc>
      </w:tr>
      <w:tr w:rsidR="006668AD" w:rsidRPr="0076459C" w14:paraId="4A893428" w14:textId="77777777" w:rsidTr="006668AD">
        <w:tc>
          <w:tcPr>
            <w:tcW w:w="2547" w:type="dxa"/>
          </w:tcPr>
          <w:p w14:paraId="2FCCB338" w14:textId="77777777" w:rsidR="006668AD" w:rsidRPr="0076459C" w:rsidRDefault="006668AD" w:rsidP="006668AD">
            <w:pPr>
              <w:spacing w:line="240" w:lineRule="auto"/>
              <w:rPr>
                <w:szCs w:val="24"/>
              </w:rPr>
            </w:pPr>
            <w:r w:rsidRPr="0076459C">
              <w:rPr>
                <w:szCs w:val="24"/>
              </w:rPr>
              <w:t>Преимущества данной программы (отличия от других подобных курсов)</w:t>
            </w:r>
          </w:p>
        </w:tc>
        <w:tc>
          <w:tcPr>
            <w:tcW w:w="7024" w:type="dxa"/>
          </w:tcPr>
          <w:p w14:paraId="5B042EEE" w14:textId="77777777" w:rsidR="006668AD" w:rsidRPr="009A0DF4" w:rsidRDefault="006668AD" w:rsidP="007E5439">
            <w:pPr>
              <w:shd w:val="clear" w:color="auto" w:fill="FFFFFF"/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64FAA">
              <w:rPr>
                <w:szCs w:val="24"/>
              </w:rPr>
              <w:t xml:space="preserve">В процессе </w:t>
            </w:r>
            <w:r w:rsidR="007E5439">
              <w:rPr>
                <w:szCs w:val="24"/>
              </w:rPr>
              <w:t>создания сайта</w:t>
            </w:r>
            <w:r w:rsidRPr="00B64FAA">
              <w:rPr>
                <w:szCs w:val="24"/>
              </w:rPr>
              <w:t xml:space="preserve"> дети получат дополнительное образование в области математики, электроники и информатики, а также знания в области технического английского языка. Программа предполагает возможность участия обучающихся в соревнованиях, олимпиадах и конкурсах, таких как </w:t>
            </w:r>
            <w:proofErr w:type="spellStart"/>
            <w:r w:rsidRPr="00B64FAA">
              <w:rPr>
                <w:szCs w:val="24"/>
              </w:rPr>
              <w:t>JuniorSkills</w:t>
            </w:r>
            <w:proofErr w:type="spellEnd"/>
            <w:r w:rsidRPr="00B64FAA">
              <w:rPr>
                <w:szCs w:val="24"/>
              </w:rPr>
              <w:t xml:space="preserve"> и </w:t>
            </w:r>
            <w:proofErr w:type="spellStart"/>
            <w:r w:rsidRPr="00B64FAA">
              <w:rPr>
                <w:szCs w:val="24"/>
              </w:rPr>
              <w:t>WorldSkills</w:t>
            </w:r>
            <w:proofErr w:type="spellEnd"/>
          </w:p>
        </w:tc>
      </w:tr>
    </w:tbl>
    <w:p w14:paraId="0CA2B841" w14:textId="77777777" w:rsidR="006668AD" w:rsidRPr="00550765" w:rsidRDefault="006668AD" w:rsidP="006668AD">
      <w:pPr>
        <w:spacing w:line="240" w:lineRule="auto"/>
        <w:rPr>
          <w:szCs w:val="24"/>
        </w:rPr>
      </w:pPr>
    </w:p>
    <w:p w14:paraId="5983414C" w14:textId="77777777" w:rsidR="00D55ABF" w:rsidRPr="00B44CE3" w:rsidRDefault="00D55ABF" w:rsidP="00B44CE3">
      <w:pPr>
        <w:spacing w:line="240" w:lineRule="auto"/>
        <w:rPr>
          <w:szCs w:val="24"/>
        </w:rPr>
      </w:pPr>
      <w:r w:rsidRPr="00B44CE3">
        <w:rPr>
          <w:szCs w:val="24"/>
        </w:rPr>
        <w:br w:type="page"/>
      </w:r>
    </w:p>
    <w:p w14:paraId="1B6CD67B" w14:textId="77777777" w:rsidR="00175E5D" w:rsidRPr="00B44CE3" w:rsidRDefault="00175E5D" w:rsidP="00EF33DC">
      <w:pPr>
        <w:pStyle w:val="a4"/>
        <w:ind w:firstLine="0"/>
      </w:pPr>
      <w:bookmarkStart w:id="2" w:name="_Toc44607162"/>
      <w:r w:rsidRPr="00B44CE3">
        <w:lastRenderedPageBreak/>
        <w:t>РАЗДЕЛ 1. КОМПЛЕКС ОСНОВНЫХ ХАРАКТЕРИСТИК ПРОГРАММЫ</w:t>
      </w:r>
      <w:bookmarkEnd w:id="2"/>
    </w:p>
    <w:p w14:paraId="396CE64E" w14:textId="77777777" w:rsidR="00A03F89" w:rsidRPr="00B44CE3" w:rsidRDefault="00A03F89" w:rsidP="00B44CE3">
      <w:pPr>
        <w:pStyle w:val="11"/>
        <w:jc w:val="both"/>
      </w:pPr>
    </w:p>
    <w:p w14:paraId="21CC0BF7" w14:textId="77777777" w:rsidR="00175E5D" w:rsidRPr="00B44CE3" w:rsidRDefault="00175E5D" w:rsidP="00B44CE3">
      <w:pPr>
        <w:pStyle w:val="11"/>
        <w:jc w:val="both"/>
      </w:pPr>
      <w:bookmarkStart w:id="3" w:name="_Toc44607163"/>
      <w:r w:rsidRPr="00B44CE3">
        <w:t>1.1 Пояснительная записка</w:t>
      </w:r>
      <w:bookmarkEnd w:id="3"/>
    </w:p>
    <w:p w14:paraId="2BF3BD1A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40AA5507" w14:textId="77777777" w:rsidR="00240B61" w:rsidRPr="00240B61" w:rsidRDefault="00240B61" w:rsidP="00B64FA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240B61">
        <w:rPr>
          <w:b/>
          <w:sz w:val="24"/>
          <w:szCs w:val="24"/>
        </w:rPr>
        <w:t>Сайтостроение</w:t>
      </w:r>
      <w:proofErr w:type="spellEnd"/>
      <w:r w:rsidRPr="00240B61">
        <w:rPr>
          <w:sz w:val="24"/>
          <w:szCs w:val="24"/>
        </w:rPr>
        <w:t xml:space="preserve"> – это комплекс мероприятий по созданию </w:t>
      </w:r>
      <w:proofErr w:type="spellStart"/>
      <w:r w:rsidRPr="00240B61">
        <w:rPr>
          <w:sz w:val="24"/>
          <w:szCs w:val="24"/>
        </w:rPr>
        <w:t>интернет-ресурсов</w:t>
      </w:r>
      <w:proofErr w:type="spellEnd"/>
      <w:r w:rsidRPr="00240B61">
        <w:rPr>
          <w:sz w:val="24"/>
          <w:szCs w:val="24"/>
        </w:rPr>
        <w:t>, начиная от разработки дизайна сайта до его заполнения программным кодом и размещения в глобальной сети.</w:t>
      </w:r>
    </w:p>
    <w:p w14:paraId="618CCB6D" w14:textId="77777777" w:rsidR="00B64FAA" w:rsidRPr="0026435F" w:rsidRDefault="00B64FAA" w:rsidP="00B64FA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6435F">
        <w:rPr>
          <w:sz w:val="24"/>
          <w:szCs w:val="24"/>
        </w:rPr>
        <w:t xml:space="preserve">Современные технологии предоставляют пользователю мощный инструментарий для решения различных задач. Появилась возможность автоматизации некоторых процессов и функций через Веб-интерфейсы. Многие организации имеют собственные сайты и страницы в Интернете, </w:t>
      </w:r>
      <w:r w:rsidRPr="00240B61">
        <w:rPr>
          <w:sz w:val="24"/>
          <w:szCs w:val="24"/>
        </w:rPr>
        <w:t>но для того, чтобы создать,</w:t>
      </w:r>
      <w:r w:rsidR="00240B61" w:rsidRPr="00240B61">
        <w:rPr>
          <w:sz w:val="24"/>
          <w:szCs w:val="24"/>
        </w:rPr>
        <w:t xml:space="preserve"> и</w:t>
      </w:r>
      <w:r w:rsidRPr="00240B61">
        <w:rPr>
          <w:sz w:val="24"/>
          <w:szCs w:val="24"/>
        </w:rPr>
        <w:t xml:space="preserve"> поддерживать </w:t>
      </w:r>
      <w:r w:rsidR="00240B61" w:rsidRPr="00240B61">
        <w:rPr>
          <w:sz w:val="24"/>
          <w:szCs w:val="24"/>
        </w:rPr>
        <w:t>сайт</w:t>
      </w:r>
      <w:r w:rsidRPr="00240B61">
        <w:rPr>
          <w:sz w:val="24"/>
          <w:szCs w:val="24"/>
        </w:rPr>
        <w:t xml:space="preserve"> предприятия, необходимо обладать определёнными навыками и знаниями</w:t>
      </w:r>
      <w:r w:rsidRPr="0026435F">
        <w:rPr>
          <w:sz w:val="24"/>
          <w:szCs w:val="24"/>
        </w:rPr>
        <w:t>.</w:t>
      </w:r>
    </w:p>
    <w:p w14:paraId="7165054A" w14:textId="77777777" w:rsidR="00B64FAA" w:rsidRPr="0026435F" w:rsidRDefault="00B64FAA" w:rsidP="00B64FA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26435F">
        <w:rPr>
          <w:sz w:val="24"/>
          <w:szCs w:val="24"/>
        </w:rPr>
        <w:t>В настоящее время наиболее перспективной профессиональной средой является сфера информационных технологий и программирования.</w:t>
      </w:r>
    </w:p>
    <w:p w14:paraId="4B88C8EA" w14:textId="77777777" w:rsidR="00240B61" w:rsidRPr="00780239" w:rsidRDefault="00240B61" w:rsidP="00B64FA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sz w:val="24"/>
          <w:szCs w:val="24"/>
        </w:rPr>
      </w:pPr>
      <w:proofErr w:type="spellStart"/>
      <w:r w:rsidRPr="00780239">
        <w:rPr>
          <w:sz w:val="24"/>
          <w:szCs w:val="24"/>
        </w:rPr>
        <w:t>Сайтостроение</w:t>
      </w:r>
      <w:proofErr w:type="spellEnd"/>
      <w:r w:rsidR="00B64FAA" w:rsidRPr="00780239">
        <w:rPr>
          <w:sz w:val="24"/>
          <w:szCs w:val="24"/>
        </w:rPr>
        <w:t xml:space="preserve"> имеет особое значение в разных областях, в том числе и в образовании.</w:t>
      </w:r>
    </w:p>
    <w:p w14:paraId="59909B8A" w14:textId="77777777" w:rsidR="000E61F8" w:rsidRPr="00780239" w:rsidRDefault="00B64FAA" w:rsidP="00B64FAA">
      <w:pPr>
        <w:pStyle w:val="23"/>
        <w:shd w:val="clear" w:color="auto" w:fill="auto"/>
        <w:spacing w:line="240" w:lineRule="auto"/>
        <w:ind w:firstLine="709"/>
        <w:contextualSpacing/>
        <w:jc w:val="both"/>
        <w:rPr>
          <w:szCs w:val="24"/>
        </w:rPr>
      </w:pPr>
      <w:r w:rsidRPr="00780239">
        <w:rPr>
          <w:sz w:val="24"/>
          <w:szCs w:val="24"/>
        </w:rPr>
        <w:t>Этот процесс представляет собой целый комплекс специализированных услуг, которые направлены на то, чтобы</w:t>
      </w:r>
      <w:r w:rsidR="00240B61" w:rsidRPr="00780239">
        <w:rPr>
          <w:sz w:val="24"/>
          <w:szCs w:val="24"/>
        </w:rPr>
        <w:t xml:space="preserve"> со</w:t>
      </w:r>
      <w:r w:rsidR="00780239" w:rsidRPr="00780239">
        <w:rPr>
          <w:sz w:val="24"/>
          <w:szCs w:val="24"/>
        </w:rPr>
        <w:t xml:space="preserve">здать и настроить сайт, подготовить хостинг, а </w:t>
      </w:r>
      <w:proofErr w:type="gramStart"/>
      <w:r w:rsidR="00780239" w:rsidRPr="00780239">
        <w:rPr>
          <w:sz w:val="24"/>
          <w:szCs w:val="24"/>
        </w:rPr>
        <w:t>так же</w:t>
      </w:r>
      <w:proofErr w:type="gramEnd"/>
      <w:r w:rsidR="00780239" w:rsidRPr="00780239">
        <w:rPr>
          <w:sz w:val="24"/>
          <w:szCs w:val="24"/>
        </w:rPr>
        <w:t xml:space="preserve"> обеспечить надежную защиту данных, сохранение информационных ресурсов и максимальную безопасность.</w:t>
      </w:r>
      <w:r w:rsidRPr="00780239">
        <w:rPr>
          <w:sz w:val="24"/>
          <w:szCs w:val="24"/>
        </w:rPr>
        <w:t xml:space="preserve"> </w:t>
      </w:r>
    </w:p>
    <w:p w14:paraId="1BABD181" w14:textId="77777777" w:rsidR="000E61F8" w:rsidRPr="00B44CE3" w:rsidRDefault="000E61F8" w:rsidP="00474DD8">
      <w:pPr>
        <w:spacing w:line="240" w:lineRule="auto"/>
        <w:rPr>
          <w:szCs w:val="24"/>
        </w:rPr>
      </w:pPr>
      <w:r w:rsidRPr="00780239">
        <w:rPr>
          <w:szCs w:val="24"/>
        </w:rPr>
        <w:t xml:space="preserve">Дополнительная </w:t>
      </w:r>
      <w:r w:rsidR="00510F07" w:rsidRPr="00780239">
        <w:rPr>
          <w:szCs w:val="24"/>
        </w:rPr>
        <w:t xml:space="preserve">общеобразовательная </w:t>
      </w:r>
      <w:r w:rsidRPr="00780239">
        <w:rPr>
          <w:szCs w:val="24"/>
        </w:rPr>
        <w:t>общеразвивающая программа «</w:t>
      </w:r>
      <w:proofErr w:type="spellStart"/>
      <w:r w:rsidR="00780239" w:rsidRPr="00780239">
        <w:rPr>
          <w:szCs w:val="24"/>
        </w:rPr>
        <w:t>Сайтостроение</w:t>
      </w:r>
      <w:proofErr w:type="spellEnd"/>
      <w:r w:rsidRPr="00780239">
        <w:rPr>
          <w:szCs w:val="24"/>
        </w:rPr>
        <w:t>» относится к технической направленности.</w:t>
      </w:r>
    </w:p>
    <w:p w14:paraId="29910992" w14:textId="77777777" w:rsidR="000E61F8" w:rsidRPr="00B44CE3" w:rsidRDefault="000E61F8" w:rsidP="00B44CE3">
      <w:pPr>
        <w:spacing w:line="240" w:lineRule="auto"/>
        <w:rPr>
          <w:szCs w:val="24"/>
        </w:rPr>
      </w:pPr>
      <w:r w:rsidRPr="00B44CE3">
        <w:rPr>
          <w:szCs w:val="24"/>
        </w:rPr>
        <w:t>По форме организации содержания и процесса педагогической деятельности программа является интегрированной.</w:t>
      </w:r>
    </w:p>
    <w:p w14:paraId="3C28F95C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Программа разработана в соответствии со следующими нормативными документами:</w:t>
      </w:r>
    </w:p>
    <w:p w14:paraId="0AF317A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Федеральный закон от 29 декабря 2012 г. № 273-ФЗ «Об образовании в Российской Федерации» (с последующими изменениями)</w:t>
      </w:r>
    </w:p>
    <w:p w14:paraId="2ADF950C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Государственная программа Российской Федерации «Развитие образования» на 2013 - 2020 годы / Постановление Правительства РФ от 15.04.2014 г.№ 295 (ред. от 27.04.2016)</w:t>
      </w:r>
    </w:p>
    <w:p w14:paraId="5E65C15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>Концепция развития дополнительного образования детей</w:t>
      </w:r>
      <w:r w:rsidR="006668AD">
        <w:rPr>
          <w:szCs w:val="24"/>
        </w:rPr>
        <w:t xml:space="preserve"> до 2030 года</w:t>
      </w:r>
      <w:r w:rsidRPr="00B44CE3">
        <w:rPr>
          <w:szCs w:val="24"/>
        </w:rPr>
        <w:t xml:space="preserve"> /Распоряжение правительства Российской Феде</w:t>
      </w:r>
      <w:r w:rsidR="006668AD">
        <w:rPr>
          <w:szCs w:val="24"/>
        </w:rPr>
        <w:t>рации от 24.04.2015 г. № 729</w:t>
      </w:r>
      <w:r w:rsidR="00095E7E">
        <w:rPr>
          <w:szCs w:val="24"/>
        </w:rPr>
        <w:t>-р</w:t>
      </w:r>
    </w:p>
    <w:p w14:paraId="00B78B4A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/Приказ </w:t>
      </w:r>
      <w:proofErr w:type="spellStart"/>
      <w:r w:rsidRPr="00B44CE3">
        <w:rPr>
          <w:szCs w:val="24"/>
        </w:rPr>
        <w:t>МинПросвещения</w:t>
      </w:r>
      <w:proofErr w:type="spellEnd"/>
      <w:r w:rsidRPr="00B44CE3">
        <w:rPr>
          <w:szCs w:val="24"/>
        </w:rPr>
        <w:t xml:space="preserve"> РФ от 09.11.2018 г. № 19</w:t>
      </w:r>
    </w:p>
    <w:p w14:paraId="1C675773" w14:textId="77777777" w:rsidR="00970C95" w:rsidRPr="00B44CE3" w:rsidRDefault="00970C95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B44CE3">
        <w:rPr>
          <w:szCs w:val="24"/>
        </w:rPr>
        <w:t>разноуровневые</w:t>
      </w:r>
      <w:proofErr w:type="spellEnd"/>
      <w:r w:rsidRPr="00B44CE3">
        <w:rPr>
          <w:szCs w:val="24"/>
        </w:rPr>
        <w:t xml:space="preserve"> программы) / Письмо </w:t>
      </w:r>
      <w:proofErr w:type="spellStart"/>
      <w:r w:rsidRPr="00B44CE3">
        <w:rPr>
          <w:szCs w:val="24"/>
        </w:rPr>
        <w:t>Минобрнауки</w:t>
      </w:r>
      <w:proofErr w:type="spellEnd"/>
      <w:r w:rsidRPr="00B44CE3">
        <w:rPr>
          <w:szCs w:val="24"/>
        </w:rPr>
        <w:t xml:space="preserve"> РФ от 18.11.2015 г. N 09-3242</w:t>
      </w:r>
    </w:p>
    <w:p w14:paraId="439287C8" w14:textId="77777777" w:rsidR="00970C95" w:rsidRPr="00B44CE3" w:rsidRDefault="008F5476" w:rsidP="00B44CE3">
      <w:pPr>
        <w:spacing w:line="240" w:lineRule="auto"/>
        <w:rPr>
          <w:szCs w:val="24"/>
        </w:rPr>
      </w:pPr>
      <w:proofErr w:type="spellStart"/>
      <w:r>
        <w:rPr>
          <w:szCs w:val="24"/>
        </w:rPr>
        <w:t>СанПин</w:t>
      </w:r>
      <w:proofErr w:type="spellEnd"/>
      <w:r>
        <w:rPr>
          <w:szCs w:val="24"/>
        </w:rPr>
        <w:t xml:space="preserve"> 2.4.3648-20</w:t>
      </w:r>
      <w:r w:rsidR="00970C95" w:rsidRPr="00B44CE3">
        <w:rPr>
          <w:szCs w:val="24"/>
        </w:rPr>
        <w:t xml:space="preserve"> «Санитарно-эпидемиоло</w:t>
      </w:r>
      <w:r>
        <w:rPr>
          <w:szCs w:val="24"/>
        </w:rPr>
        <w:t>гические требования к организациям воспитания и обучения, отдыха и оздоровления детей и молодежи</w:t>
      </w:r>
      <w:r w:rsidR="00970C95" w:rsidRPr="00B44CE3">
        <w:rPr>
          <w:szCs w:val="24"/>
        </w:rPr>
        <w:t xml:space="preserve">» / Постановление Главного государственного санитарного </w:t>
      </w:r>
      <w:r>
        <w:rPr>
          <w:szCs w:val="24"/>
        </w:rPr>
        <w:t>врача Российской Федерации от 28.09.2020 г. № 28</w:t>
      </w:r>
    </w:p>
    <w:p w14:paraId="676FE10D" w14:textId="77777777" w:rsidR="00B64FAA" w:rsidRPr="00780239" w:rsidRDefault="00174958" w:rsidP="002C4748">
      <w:pPr>
        <w:spacing w:line="240" w:lineRule="auto"/>
        <w:rPr>
          <w:szCs w:val="24"/>
        </w:rPr>
      </w:pPr>
      <w:r w:rsidRPr="00780239">
        <w:rPr>
          <w:b/>
          <w:bCs/>
          <w:szCs w:val="24"/>
        </w:rPr>
        <w:t>Актуальность программы</w:t>
      </w:r>
      <w:r w:rsidRPr="00780239">
        <w:rPr>
          <w:szCs w:val="24"/>
        </w:rPr>
        <w:t xml:space="preserve"> </w:t>
      </w:r>
      <w:r w:rsidR="00B64FAA" w:rsidRPr="00780239">
        <w:rPr>
          <w:szCs w:val="24"/>
        </w:rPr>
        <w:t xml:space="preserve">обусловлена потребностью общества в технически грамотных специалистах и полностью отвечает социальному заказу по подготовке квалифицированных кадров. Учитывая сложность и многообразие </w:t>
      </w:r>
      <w:r w:rsidR="00780239" w:rsidRPr="00780239">
        <w:rPr>
          <w:szCs w:val="24"/>
          <w:lang w:val="en-US"/>
        </w:rPr>
        <w:t>Web</w:t>
      </w:r>
      <w:r w:rsidR="00780239" w:rsidRPr="00780239">
        <w:rPr>
          <w:szCs w:val="24"/>
        </w:rPr>
        <w:t xml:space="preserve"> приложений и интерфейсов</w:t>
      </w:r>
      <w:r w:rsidR="00B64FAA" w:rsidRPr="00780239">
        <w:rPr>
          <w:szCs w:val="24"/>
        </w:rPr>
        <w:t xml:space="preserve">, становится понятно, что заниматься </w:t>
      </w:r>
      <w:proofErr w:type="spellStart"/>
      <w:r w:rsidR="00780239" w:rsidRPr="00780239">
        <w:rPr>
          <w:szCs w:val="24"/>
        </w:rPr>
        <w:t>Сайтостроением</w:t>
      </w:r>
      <w:proofErr w:type="spellEnd"/>
      <w:r w:rsidR="00B64FAA" w:rsidRPr="00780239">
        <w:rPr>
          <w:szCs w:val="24"/>
        </w:rPr>
        <w:t xml:space="preserve"> может только специалист, обладающий необходимыми знаниями и навыками.</w:t>
      </w:r>
    </w:p>
    <w:p w14:paraId="4A19ACB4" w14:textId="77777777" w:rsidR="00B64FAA" w:rsidRPr="00780239" w:rsidRDefault="00B64FAA" w:rsidP="002C4748">
      <w:pPr>
        <w:spacing w:line="240" w:lineRule="auto"/>
        <w:rPr>
          <w:szCs w:val="24"/>
        </w:rPr>
      </w:pPr>
      <w:r w:rsidRPr="00780239">
        <w:rPr>
          <w:szCs w:val="24"/>
        </w:rPr>
        <w:t xml:space="preserve">В обязанности любого </w:t>
      </w:r>
      <w:r w:rsidR="00780239" w:rsidRPr="00780239">
        <w:rPr>
          <w:szCs w:val="24"/>
          <w:lang w:val="en-US"/>
        </w:rPr>
        <w:t>Web</w:t>
      </w:r>
      <w:r w:rsidR="00780239" w:rsidRPr="00780239">
        <w:rPr>
          <w:szCs w:val="24"/>
        </w:rPr>
        <w:t>-разработчика</w:t>
      </w:r>
      <w:r w:rsidRPr="00780239">
        <w:rPr>
          <w:szCs w:val="24"/>
        </w:rPr>
        <w:t xml:space="preserve"> входит решение большого количества разнообразных задач, призванных облегчить жизнь как ему самому, так и </w:t>
      </w:r>
      <w:proofErr w:type="gramStart"/>
      <w:r w:rsidRPr="00780239">
        <w:rPr>
          <w:szCs w:val="24"/>
        </w:rPr>
        <w:t>пользователям</w:t>
      </w:r>
      <w:r w:rsidR="00510F07" w:rsidRPr="00780239">
        <w:rPr>
          <w:szCs w:val="24"/>
        </w:rPr>
        <w:t xml:space="preserve">: </w:t>
      </w:r>
      <w:r w:rsidR="001B7023" w:rsidRPr="00780239">
        <w:rPr>
          <w:szCs w:val="24"/>
        </w:rPr>
        <w:t xml:space="preserve"> </w:t>
      </w:r>
      <w:r w:rsidR="00780239" w:rsidRPr="00780239">
        <w:rPr>
          <w:szCs w:val="24"/>
        </w:rPr>
        <w:t>создание</w:t>
      </w:r>
      <w:proofErr w:type="gramEnd"/>
      <w:r w:rsidR="00780239" w:rsidRPr="00780239">
        <w:rPr>
          <w:szCs w:val="24"/>
        </w:rPr>
        <w:t xml:space="preserve"> сайтов, подбор хостинга, разработка дизайна, написание плагинов, разработка форм  </w:t>
      </w:r>
      <w:r w:rsidRPr="00780239">
        <w:rPr>
          <w:szCs w:val="24"/>
        </w:rPr>
        <w:t>и т. д.</w:t>
      </w:r>
    </w:p>
    <w:p w14:paraId="56034E54" w14:textId="77777777" w:rsidR="00174958" w:rsidRPr="00B44CE3" w:rsidRDefault="00B64FAA" w:rsidP="00B64FAA">
      <w:pPr>
        <w:spacing w:line="240" w:lineRule="auto"/>
        <w:rPr>
          <w:szCs w:val="24"/>
        </w:rPr>
      </w:pPr>
      <w:r w:rsidRPr="00780239">
        <w:rPr>
          <w:szCs w:val="24"/>
        </w:rPr>
        <w:t xml:space="preserve">Поэтому </w:t>
      </w:r>
      <w:r w:rsidR="00780239" w:rsidRPr="00780239">
        <w:rPr>
          <w:szCs w:val="24"/>
        </w:rPr>
        <w:t>создание сайтов, настройка хостинга и обслуживание</w:t>
      </w:r>
      <w:r w:rsidRPr="00780239">
        <w:rPr>
          <w:szCs w:val="24"/>
        </w:rPr>
        <w:t>, являются актуальны</w:t>
      </w:r>
      <w:r w:rsidR="006668AD" w:rsidRPr="00780239">
        <w:rPr>
          <w:szCs w:val="24"/>
        </w:rPr>
        <w:t>ми задачами настоящего времени</w:t>
      </w:r>
      <w:r w:rsidR="00510F07" w:rsidRPr="00780239">
        <w:rPr>
          <w:szCs w:val="24"/>
        </w:rPr>
        <w:t xml:space="preserve"> и являю</w:t>
      </w:r>
      <w:r w:rsidRPr="00780239">
        <w:rPr>
          <w:szCs w:val="24"/>
        </w:rPr>
        <w:t>тся своего рода уникальным</w:t>
      </w:r>
      <w:r w:rsidR="00510F07" w:rsidRPr="00780239">
        <w:rPr>
          <w:szCs w:val="24"/>
        </w:rPr>
        <w:t>и</w:t>
      </w:r>
      <w:r w:rsidRPr="00780239">
        <w:rPr>
          <w:szCs w:val="24"/>
        </w:rPr>
        <w:t xml:space="preserve"> образовательным</w:t>
      </w:r>
      <w:r w:rsidR="00510F07" w:rsidRPr="00780239">
        <w:rPr>
          <w:szCs w:val="24"/>
        </w:rPr>
        <w:t>и продукта</w:t>
      </w:r>
      <w:r w:rsidRPr="00780239">
        <w:rPr>
          <w:szCs w:val="24"/>
        </w:rPr>
        <w:t>м</w:t>
      </w:r>
      <w:r w:rsidR="00510F07" w:rsidRPr="00780239">
        <w:rPr>
          <w:szCs w:val="24"/>
        </w:rPr>
        <w:t>и</w:t>
      </w:r>
      <w:r w:rsidRPr="00780239">
        <w:rPr>
          <w:szCs w:val="24"/>
        </w:rPr>
        <w:t xml:space="preserve"> в области информационных технологий</w:t>
      </w:r>
      <w:r w:rsidR="00174958" w:rsidRPr="00780239">
        <w:rPr>
          <w:szCs w:val="24"/>
        </w:rPr>
        <w:t>.</w:t>
      </w:r>
    </w:p>
    <w:p w14:paraId="57E0DDA8" w14:textId="77777777" w:rsidR="00B64FAA" w:rsidRPr="00780239" w:rsidRDefault="00174958" w:rsidP="00B64FAA">
      <w:pPr>
        <w:spacing w:line="240" w:lineRule="auto"/>
        <w:rPr>
          <w:szCs w:val="24"/>
        </w:rPr>
      </w:pPr>
      <w:r w:rsidRPr="00780239">
        <w:rPr>
          <w:b/>
          <w:bCs/>
          <w:szCs w:val="24"/>
        </w:rPr>
        <w:lastRenderedPageBreak/>
        <w:t>Педагогическая целесообразность</w:t>
      </w:r>
      <w:r w:rsidRPr="00780239">
        <w:rPr>
          <w:szCs w:val="24"/>
        </w:rPr>
        <w:t xml:space="preserve"> </w:t>
      </w:r>
      <w:r w:rsidR="00B64FAA" w:rsidRPr="00780239">
        <w:rPr>
          <w:szCs w:val="24"/>
        </w:rPr>
        <w:t xml:space="preserve">данной программы заключается в том, что ее реализация неизбежно изменит картину восприятия учащимися технических дисциплин, переводя их из разряда умозрительных в разряд прикладных. С учетом повсеместного проникновения вычислительных устройств в современном мире, полезно начинать преподавание базовых навыков </w:t>
      </w:r>
      <w:proofErr w:type="spellStart"/>
      <w:r w:rsidR="00780239" w:rsidRPr="00780239">
        <w:rPr>
          <w:szCs w:val="24"/>
        </w:rPr>
        <w:t>сайтостроения</w:t>
      </w:r>
      <w:proofErr w:type="spellEnd"/>
      <w:r w:rsidR="00B64FAA" w:rsidRPr="00780239">
        <w:rPr>
          <w:szCs w:val="24"/>
        </w:rPr>
        <w:t xml:space="preserve"> </w:t>
      </w:r>
      <w:r w:rsidR="00510F07" w:rsidRPr="00780239">
        <w:rPr>
          <w:szCs w:val="24"/>
        </w:rPr>
        <w:t>обучающимся</w:t>
      </w:r>
      <w:r w:rsidR="00B64FAA" w:rsidRPr="00780239">
        <w:rPr>
          <w:szCs w:val="24"/>
        </w:rPr>
        <w:t xml:space="preserve"> уже среднего школьного возраста. Мало того, что это весьма полезно для общего развития, полученные практические умения позволят подросткам гораздо увереннее ориентироваться среди современного (и будущего) многообразия </w:t>
      </w:r>
      <w:r w:rsidR="00780239" w:rsidRPr="00780239">
        <w:rPr>
          <w:szCs w:val="24"/>
          <w:lang w:val="en-US"/>
        </w:rPr>
        <w:t>Web</w:t>
      </w:r>
      <w:r w:rsidR="00780239" w:rsidRPr="00780239">
        <w:rPr>
          <w:szCs w:val="24"/>
        </w:rPr>
        <w:t xml:space="preserve"> - интерфейсов, </w:t>
      </w:r>
      <w:r w:rsidR="00780239" w:rsidRPr="00780239">
        <w:rPr>
          <w:szCs w:val="24"/>
          <w:lang w:val="en-US"/>
        </w:rPr>
        <w:t>Web</w:t>
      </w:r>
      <w:r w:rsidR="00780239" w:rsidRPr="00780239">
        <w:rPr>
          <w:szCs w:val="24"/>
        </w:rPr>
        <w:t xml:space="preserve"> - приложений</w:t>
      </w:r>
      <w:r w:rsidR="00B64FAA" w:rsidRPr="00780239">
        <w:rPr>
          <w:szCs w:val="24"/>
        </w:rPr>
        <w:t xml:space="preserve"> и </w:t>
      </w:r>
      <w:r w:rsidR="00780239" w:rsidRPr="00780239">
        <w:rPr>
          <w:szCs w:val="24"/>
          <w:lang w:val="en-US"/>
        </w:rPr>
        <w:t>Web</w:t>
      </w:r>
      <w:r w:rsidR="00780239" w:rsidRPr="00780239">
        <w:rPr>
          <w:szCs w:val="24"/>
        </w:rPr>
        <w:t xml:space="preserve"> -</w:t>
      </w:r>
      <w:r w:rsidR="00B64FAA" w:rsidRPr="00780239">
        <w:rPr>
          <w:szCs w:val="24"/>
        </w:rPr>
        <w:t>сервисов.</w:t>
      </w:r>
    </w:p>
    <w:p w14:paraId="68A45A82" w14:textId="77777777" w:rsidR="00A661E9" w:rsidRPr="0070620D" w:rsidRDefault="00A661E9" w:rsidP="00B64FAA">
      <w:pPr>
        <w:spacing w:line="240" w:lineRule="auto"/>
        <w:rPr>
          <w:szCs w:val="24"/>
        </w:rPr>
      </w:pPr>
      <w:r w:rsidRPr="0070620D">
        <w:rPr>
          <w:szCs w:val="24"/>
        </w:rPr>
        <w:t>Программа «</w:t>
      </w:r>
      <w:proofErr w:type="spellStart"/>
      <w:r w:rsidR="00780239" w:rsidRPr="0070620D">
        <w:rPr>
          <w:szCs w:val="24"/>
        </w:rPr>
        <w:t>Сайтостроение</w:t>
      </w:r>
      <w:proofErr w:type="spellEnd"/>
      <w:r w:rsidRPr="0070620D">
        <w:rPr>
          <w:szCs w:val="24"/>
        </w:rPr>
        <w:t xml:space="preserve">» составлена в виде </w:t>
      </w:r>
      <w:r w:rsidR="009859A1">
        <w:rPr>
          <w:szCs w:val="24"/>
        </w:rPr>
        <w:t>трех</w:t>
      </w:r>
      <w:r w:rsidR="00A03F89" w:rsidRPr="0070620D">
        <w:rPr>
          <w:szCs w:val="24"/>
        </w:rPr>
        <w:t xml:space="preserve"> модулей (Модуль 1 «</w:t>
      </w:r>
      <w:r w:rsidR="00B64FAA" w:rsidRPr="0070620D">
        <w:rPr>
          <w:szCs w:val="24"/>
        </w:rPr>
        <w:t>Вводный</w:t>
      </w:r>
      <w:r w:rsidR="00A03F89" w:rsidRPr="0070620D">
        <w:rPr>
          <w:szCs w:val="24"/>
        </w:rPr>
        <w:t xml:space="preserve">», Модуль 2 </w:t>
      </w:r>
      <w:r w:rsidR="000A536D" w:rsidRPr="0070620D">
        <w:rPr>
          <w:szCs w:val="24"/>
        </w:rPr>
        <w:t>«</w:t>
      </w:r>
      <w:r w:rsidR="00B64FAA" w:rsidRPr="0070620D">
        <w:rPr>
          <w:szCs w:val="24"/>
        </w:rPr>
        <w:t>Базовый</w:t>
      </w:r>
      <w:r w:rsidR="00A03F89" w:rsidRPr="0070620D">
        <w:rPr>
          <w:szCs w:val="24"/>
        </w:rPr>
        <w:t>»</w:t>
      </w:r>
      <w:r w:rsidR="009859A1">
        <w:rPr>
          <w:szCs w:val="24"/>
        </w:rPr>
        <w:t>, Модуль 3 «Разработка сайта»</w:t>
      </w:r>
      <w:r w:rsidR="00A03F89" w:rsidRPr="0070620D">
        <w:rPr>
          <w:szCs w:val="24"/>
        </w:rPr>
        <w:t>)</w:t>
      </w:r>
      <w:r w:rsidRPr="0070620D">
        <w:rPr>
          <w:szCs w:val="24"/>
        </w:rPr>
        <w:t xml:space="preserve">, позволяющих получить </w:t>
      </w:r>
      <w:r w:rsidR="00510F07" w:rsidRPr="0070620D">
        <w:rPr>
          <w:szCs w:val="24"/>
        </w:rPr>
        <w:t>обучающимся</w:t>
      </w:r>
      <w:r w:rsidRPr="0070620D">
        <w:rPr>
          <w:szCs w:val="24"/>
        </w:rPr>
        <w:t xml:space="preserve"> необходимый объём знаний в</w:t>
      </w:r>
      <w:r w:rsidR="000A536D" w:rsidRPr="0070620D">
        <w:rPr>
          <w:szCs w:val="24"/>
        </w:rPr>
        <w:t>не</w:t>
      </w:r>
      <w:r w:rsidRPr="0070620D">
        <w:rPr>
          <w:szCs w:val="24"/>
        </w:rPr>
        <w:t xml:space="preserve"> зависимости от уровня подготовки и потребности. </w:t>
      </w:r>
    </w:p>
    <w:p w14:paraId="04311D53" w14:textId="77777777" w:rsidR="00A661E9" w:rsidRPr="0070620D" w:rsidRDefault="00A03F89" w:rsidP="00B44CE3">
      <w:pPr>
        <w:spacing w:line="240" w:lineRule="auto"/>
        <w:rPr>
          <w:szCs w:val="24"/>
        </w:rPr>
      </w:pPr>
      <w:r w:rsidRPr="0070620D">
        <w:rPr>
          <w:szCs w:val="24"/>
        </w:rPr>
        <w:t>Ознакомительный</w:t>
      </w:r>
      <w:r w:rsidR="00A661E9" w:rsidRPr="0070620D">
        <w:rPr>
          <w:szCs w:val="24"/>
        </w:rPr>
        <w:t xml:space="preserve"> уровень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 </w:t>
      </w:r>
    </w:p>
    <w:p w14:paraId="6B3EA26F" w14:textId="77777777" w:rsidR="002C4748" w:rsidRPr="0070620D" w:rsidRDefault="00A661E9" w:rsidP="002C4748">
      <w:pPr>
        <w:spacing w:line="240" w:lineRule="auto"/>
        <w:rPr>
          <w:szCs w:val="24"/>
        </w:rPr>
      </w:pPr>
      <w:r w:rsidRPr="0070620D">
        <w:rPr>
          <w:szCs w:val="24"/>
        </w:rPr>
        <w:t>Базовый уровень предполагает использование и реализацию таких форм организации материала, которые допускают освоение специализированных знаний и языка, гарантированно обеспечивают трансляцию общей и целостной картины в рамках содержательно-тематического направления программы.</w:t>
      </w:r>
      <w:r w:rsidR="002C4748" w:rsidRPr="0070620D">
        <w:rPr>
          <w:szCs w:val="24"/>
        </w:rPr>
        <w:t xml:space="preserve"> Результатом каждого модуля является проект (групповой, индивидуальный), демонстрирующий </w:t>
      </w:r>
      <w:proofErr w:type="spellStart"/>
      <w:r w:rsidR="002C4748" w:rsidRPr="0070620D">
        <w:rPr>
          <w:szCs w:val="24"/>
        </w:rPr>
        <w:t>сформированность</w:t>
      </w:r>
      <w:proofErr w:type="spellEnd"/>
      <w:r w:rsidR="002C4748" w:rsidRPr="0070620D">
        <w:rPr>
          <w:szCs w:val="24"/>
        </w:rPr>
        <w:t xml:space="preserve"> компетенций.</w:t>
      </w:r>
    </w:p>
    <w:p w14:paraId="5CEA7FBF" w14:textId="77777777" w:rsidR="002C4748" w:rsidRPr="0070620D" w:rsidRDefault="002C4748" w:rsidP="002C4748">
      <w:pPr>
        <w:spacing w:line="240" w:lineRule="auto"/>
        <w:rPr>
          <w:szCs w:val="24"/>
        </w:rPr>
      </w:pPr>
      <w:r w:rsidRPr="0070620D">
        <w:rPr>
          <w:szCs w:val="24"/>
        </w:rPr>
        <w:t>Программное содержание каждого последующего модуля опирается на сформированные знания и умения предыдущего, предполагает их расширение, углубление, а также вносит значительный элемент новизны.</w:t>
      </w:r>
    </w:p>
    <w:p w14:paraId="2B33B34E" w14:textId="77777777" w:rsidR="002C4748" w:rsidRPr="0070620D" w:rsidRDefault="00A661E9" w:rsidP="002C4748">
      <w:pPr>
        <w:spacing w:line="240" w:lineRule="auto"/>
        <w:rPr>
          <w:szCs w:val="24"/>
        </w:rPr>
      </w:pPr>
      <w:r w:rsidRPr="0070620D">
        <w:rPr>
          <w:szCs w:val="24"/>
        </w:rPr>
        <w:t xml:space="preserve">Отличительные особенности </w:t>
      </w:r>
      <w:r w:rsidR="00510F07" w:rsidRPr="0070620D">
        <w:rPr>
          <w:szCs w:val="24"/>
        </w:rPr>
        <w:t>программы заключаются</w:t>
      </w:r>
      <w:r w:rsidR="00B64FAA" w:rsidRPr="0070620D">
        <w:rPr>
          <w:szCs w:val="24"/>
        </w:rPr>
        <w:t xml:space="preserve"> в том, что она является практико-ориентированной. </w:t>
      </w:r>
      <w:bookmarkStart w:id="4" w:name="_Hlk46218006"/>
      <w:r w:rsidR="00B64FAA" w:rsidRPr="0070620D">
        <w:rPr>
          <w:szCs w:val="24"/>
        </w:rPr>
        <w:t xml:space="preserve">Освоение </w:t>
      </w:r>
      <w:r w:rsidR="00860B6C" w:rsidRPr="0070620D">
        <w:rPr>
          <w:szCs w:val="24"/>
        </w:rPr>
        <w:t>обучающимися</w:t>
      </w:r>
      <w:r w:rsidR="00B64FAA" w:rsidRPr="0070620D">
        <w:rPr>
          <w:szCs w:val="24"/>
        </w:rPr>
        <w:t xml:space="preserve"> навыков разработки сети, веб-сервисов и сетевых служб происходит в процессе практической и самостоятельной работы. Это позволяет обучающимся получать не только теоретические знания в области </w:t>
      </w:r>
      <w:proofErr w:type="spellStart"/>
      <w:r w:rsidR="0070620D" w:rsidRPr="0070620D">
        <w:rPr>
          <w:szCs w:val="24"/>
        </w:rPr>
        <w:t>сайтостроения</w:t>
      </w:r>
      <w:proofErr w:type="spellEnd"/>
      <w:r w:rsidR="00B64FAA" w:rsidRPr="0070620D">
        <w:rPr>
          <w:szCs w:val="24"/>
        </w:rPr>
        <w:t>, но и уверенно овладевать IT</w:t>
      </w:r>
      <w:r w:rsidR="001B7023" w:rsidRPr="0070620D">
        <w:rPr>
          <w:szCs w:val="24"/>
        </w:rPr>
        <w:t>-</w:t>
      </w:r>
      <w:r w:rsidR="00B64FAA" w:rsidRPr="0070620D">
        <w:rPr>
          <w:szCs w:val="24"/>
        </w:rPr>
        <w:t>технологиями, что поможет им самоопределиться и выстроить траекторию личностного роста в современном информационном обществе</w:t>
      </w:r>
      <w:bookmarkEnd w:id="4"/>
      <w:r w:rsidR="00B64FAA" w:rsidRPr="0070620D">
        <w:rPr>
          <w:szCs w:val="24"/>
        </w:rPr>
        <w:t>.</w:t>
      </w:r>
    </w:p>
    <w:p w14:paraId="797286E8" w14:textId="77777777" w:rsidR="002C4748" w:rsidRPr="00E06A65" w:rsidRDefault="002C4748" w:rsidP="002C4748">
      <w:pPr>
        <w:spacing w:line="240" w:lineRule="auto"/>
        <w:rPr>
          <w:szCs w:val="24"/>
        </w:rPr>
      </w:pPr>
      <w:r w:rsidRPr="0070620D">
        <w:rPr>
          <w:szCs w:val="24"/>
        </w:rPr>
        <w:t xml:space="preserve"> В процессе </w:t>
      </w:r>
      <w:proofErr w:type="gramStart"/>
      <w:r w:rsidR="0070620D" w:rsidRPr="0070620D">
        <w:rPr>
          <w:szCs w:val="24"/>
        </w:rPr>
        <w:t>обучения</w:t>
      </w:r>
      <w:proofErr w:type="gramEnd"/>
      <w:r w:rsidR="0070620D" w:rsidRPr="0070620D">
        <w:rPr>
          <w:szCs w:val="24"/>
        </w:rPr>
        <w:t xml:space="preserve"> </w:t>
      </w:r>
      <w:r w:rsidR="00860B6C" w:rsidRPr="0070620D">
        <w:rPr>
          <w:szCs w:val="24"/>
        </w:rPr>
        <w:t>обучающиеся</w:t>
      </w:r>
      <w:r w:rsidRPr="0070620D">
        <w:rPr>
          <w:szCs w:val="24"/>
        </w:rPr>
        <w:t xml:space="preserve"> получат дополнительное образование в области математики, </w:t>
      </w:r>
      <w:r w:rsidR="0070620D" w:rsidRPr="0070620D">
        <w:rPr>
          <w:szCs w:val="24"/>
        </w:rPr>
        <w:t>логики</w:t>
      </w:r>
      <w:r w:rsidRPr="0070620D">
        <w:rPr>
          <w:szCs w:val="24"/>
        </w:rPr>
        <w:t xml:space="preserve"> и информатики, а также знания в области технического английского языка. Программа предполагает возможность участия обучающихся в соревнованиях, олимпиадах и конкурсах, таких как </w:t>
      </w:r>
      <w:r w:rsidR="0070620D" w:rsidRPr="0070620D">
        <w:rPr>
          <w:szCs w:val="24"/>
        </w:rPr>
        <w:t xml:space="preserve">Веб-дизайн и </w:t>
      </w:r>
      <w:proofErr w:type="gramStart"/>
      <w:r w:rsidR="0070620D" w:rsidRPr="0070620D">
        <w:rPr>
          <w:szCs w:val="24"/>
        </w:rPr>
        <w:t xml:space="preserve">разработка  </w:t>
      </w:r>
      <w:proofErr w:type="spellStart"/>
      <w:r w:rsidRPr="0070620D">
        <w:rPr>
          <w:szCs w:val="24"/>
        </w:rPr>
        <w:t>JuniorSkills</w:t>
      </w:r>
      <w:proofErr w:type="spellEnd"/>
      <w:proofErr w:type="gramEnd"/>
      <w:r w:rsidRPr="0070620D">
        <w:rPr>
          <w:szCs w:val="24"/>
        </w:rPr>
        <w:t xml:space="preserve"> и </w:t>
      </w:r>
      <w:proofErr w:type="spellStart"/>
      <w:r w:rsidRPr="0070620D">
        <w:rPr>
          <w:szCs w:val="24"/>
        </w:rPr>
        <w:t>WorldSkills</w:t>
      </w:r>
      <w:proofErr w:type="spellEnd"/>
      <w:r w:rsidRPr="0070620D">
        <w:rPr>
          <w:szCs w:val="24"/>
        </w:rPr>
        <w:t>.</w:t>
      </w:r>
    </w:p>
    <w:p w14:paraId="39AE6EBD" w14:textId="77777777" w:rsidR="002C4748" w:rsidRDefault="00AA11F7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Адресат программы</w:t>
      </w:r>
      <w:r w:rsidR="00043DA2">
        <w:rPr>
          <w:szCs w:val="24"/>
        </w:rPr>
        <w:t xml:space="preserve"> – </w:t>
      </w:r>
      <w:r w:rsidRPr="00B44CE3">
        <w:rPr>
          <w:szCs w:val="24"/>
        </w:rPr>
        <w:t xml:space="preserve">школьники, </w:t>
      </w:r>
      <w:r w:rsidR="002C4748" w:rsidRPr="0067561E">
        <w:rPr>
          <w:szCs w:val="24"/>
        </w:rPr>
        <w:t>имеющи</w:t>
      </w:r>
      <w:r w:rsidR="002C4748">
        <w:rPr>
          <w:szCs w:val="24"/>
        </w:rPr>
        <w:t>е</w:t>
      </w:r>
      <w:r w:rsidR="002C4748" w:rsidRPr="0067561E">
        <w:rPr>
          <w:szCs w:val="24"/>
        </w:rPr>
        <w:t xml:space="preserve"> склонность к алго</w:t>
      </w:r>
      <w:r w:rsidR="00860B6C">
        <w:rPr>
          <w:szCs w:val="24"/>
        </w:rPr>
        <w:t>рит</w:t>
      </w:r>
      <w:r w:rsidR="007172E9">
        <w:rPr>
          <w:szCs w:val="24"/>
        </w:rPr>
        <w:t>мическому мышлению, увлекающи</w:t>
      </w:r>
      <w:r w:rsidR="002C4748" w:rsidRPr="0067561E">
        <w:rPr>
          <w:szCs w:val="24"/>
        </w:rPr>
        <w:t>хся IT-технологиями</w:t>
      </w:r>
      <w:r w:rsidR="00860B6C">
        <w:rPr>
          <w:szCs w:val="24"/>
        </w:rPr>
        <w:t>.</w:t>
      </w:r>
    </w:p>
    <w:p w14:paraId="73DB1742" w14:textId="6A193C8A" w:rsidR="00A661E9" w:rsidRPr="00B44CE3" w:rsidRDefault="00A661E9" w:rsidP="00B44CE3">
      <w:pPr>
        <w:spacing w:line="240" w:lineRule="auto"/>
        <w:rPr>
          <w:szCs w:val="24"/>
        </w:rPr>
      </w:pPr>
      <w:r w:rsidRPr="002C4748">
        <w:rPr>
          <w:szCs w:val="24"/>
        </w:rPr>
        <w:t xml:space="preserve">Возраст </w:t>
      </w:r>
      <w:r w:rsidR="00043DA2" w:rsidRPr="002C4748">
        <w:rPr>
          <w:szCs w:val="24"/>
        </w:rPr>
        <w:t>об</w:t>
      </w:r>
      <w:r w:rsidRPr="002C4748">
        <w:rPr>
          <w:szCs w:val="24"/>
        </w:rPr>
        <w:t>уча</w:t>
      </w:r>
      <w:r w:rsidR="00043DA2" w:rsidRPr="002C4748">
        <w:rPr>
          <w:szCs w:val="24"/>
        </w:rPr>
        <w:t>ю</w:t>
      </w:r>
      <w:r w:rsidRPr="002C4748">
        <w:rPr>
          <w:szCs w:val="24"/>
        </w:rPr>
        <w:t>щихся</w:t>
      </w:r>
      <w:r w:rsidRPr="00B44CE3">
        <w:rPr>
          <w:szCs w:val="24"/>
        </w:rPr>
        <w:t>, участвующих в реализации данной программы –</w:t>
      </w:r>
      <w:r w:rsidR="00043DA2">
        <w:rPr>
          <w:szCs w:val="24"/>
        </w:rPr>
        <w:t xml:space="preserve"> </w:t>
      </w:r>
      <w:r w:rsidRPr="00B44CE3">
        <w:rPr>
          <w:szCs w:val="24"/>
        </w:rPr>
        <w:t>1</w:t>
      </w:r>
      <w:r w:rsidR="00D05AD9" w:rsidRPr="00D05AD9">
        <w:rPr>
          <w:szCs w:val="24"/>
        </w:rPr>
        <w:t>3</w:t>
      </w:r>
      <w:r w:rsidRPr="00B44CE3">
        <w:rPr>
          <w:szCs w:val="24"/>
        </w:rPr>
        <w:t>-1</w:t>
      </w:r>
      <w:r w:rsidR="00F819D4">
        <w:rPr>
          <w:szCs w:val="24"/>
        </w:rPr>
        <w:t xml:space="preserve">8 </w:t>
      </w:r>
      <w:r w:rsidRPr="00B44CE3">
        <w:rPr>
          <w:szCs w:val="24"/>
        </w:rPr>
        <w:t xml:space="preserve">лет. </w:t>
      </w:r>
    </w:p>
    <w:p w14:paraId="37182D92" w14:textId="77777777" w:rsidR="00A661E9" w:rsidRPr="00B44CE3" w:rsidRDefault="00A661E9" w:rsidP="00B44CE3">
      <w:pPr>
        <w:spacing w:line="240" w:lineRule="auto"/>
        <w:rPr>
          <w:szCs w:val="24"/>
        </w:rPr>
      </w:pPr>
      <w:r w:rsidRPr="00B44CE3">
        <w:rPr>
          <w:szCs w:val="24"/>
        </w:rPr>
        <w:t>На обучение принимаются все желающие</w:t>
      </w:r>
      <w:r w:rsidR="00043DA2">
        <w:rPr>
          <w:szCs w:val="24"/>
        </w:rPr>
        <w:t>,</w:t>
      </w:r>
      <w:r w:rsidRPr="00B44CE3">
        <w:rPr>
          <w:szCs w:val="24"/>
        </w:rPr>
        <w:t xml:space="preserve"> без предварительной подготовки</w:t>
      </w:r>
      <w:r w:rsidR="00043DA2">
        <w:rPr>
          <w:szCs w:val="24"/>
        </w:rPr>
        <w:t>,</w:t>
      </w:r>
      <w:r w:rsidRPr="00B44CE3">
        <w:rPr>
          <w:szCs w:val="24"/>
        </w:rPr>
        <w:t xml:space="preserve"> по заявлению родителей или лиц, их заменяющих</w:t>
      </w:r>
      <w:r w:rsidR="00043DA2">
        <w:rPr>
          <w:szCs w:val="24"/>
        </w:rPr>
        <w:t xml:space="preserve">. </w:t>
      </w:r>
      <w:r w:rsidRPr="00B44CE3">
        <w:rPr>
          <w:szCs w:val="24"/>
        </w:rPr>
        <w:t xml:space="preserve">Набор в объединение производится по желанию </w:t>
      </w:r>
      <w:r w:rsidR="00043DA2">
        <w:rPr>
          <w:szCs w:val="24"/>
        </w:rPr>
        <w:t>об</w:t>
      </w:r>
      <w:r w:rsidRPr="00B44CE3">
        <w:rPr>
          <w:szCs w:val="24"/>
        </w:rPr>
        <w:t>уча</w:t>
      </w:r>
      <w:r w:rsidR="00043DA2">
        <w:rPr>
          <w:szCs w:val="24"/>
        </w:rPr>
        <w:t>ю</w:t>
      </w:r>
      <w:r w:rsidRPr="00B44CE3">
        <w:rPr>
          <w:szCs w:val="24"/>
        </w:rPr>
        <w:t xml:space="preserve">щихся и их родителей. </w:t>
      </w:r>
    </w:p>
    <w:p w14:paraId="359917C6" w14:textId="62ED0DF1" w:rsidR="002C4748" w:rsidRPr="00E47D4A" w:rsidRDefault="002C4748" w:rsidP="002C4748">
      <w:pPr>
        <w:spacing w:line="240" w:lineRule="auto"/>
        <w:rPr>
          <w:bCs/>
          <w:szCs w:val="24"/>
        </w:rPr>
      </w:pPr>
      <w:r w:rsidRPr="00E47D4A">
        <w:rPr>
          <w:bCs/>
          <w:szCs w:val="24"/>
        </w:rPr>
        <w:t xml:space="preserve">Содержание программы учитывает возрастные и психологические особенности </w:t>
      </w:r>
      <w:r w:rsidR="00860B6C">
        <w:rPr>
          <w:szCs w:val="24"/>
        </w:rPr>
        <w:t>обучающихся</w:t>
      </w:r>
      <w:r w:rsidRPr="00E47D4A">
        <w:rPr>
          <w:bCs/>
          <w:szCs w:val="24"/>
        </w:rPr>
        <w:t xml:space="preserve"> в возрасте 1</w:t>
      </w:r>
      <w:r w:rsidR="00D05AD9" w:rsidRPr="00D05AD9">
        <w:rPr>
          <w:bCs/>
          <w:szCs w:val="24"/>
        </w:rPr>
        <w:t>3</w:t>
      </w:r>
      <w:r w:rsidRPr="00E47D4A">
        <w:rPr>
          <w:bCs/>
          <w:szCs w:val="24"/>
        </w:rPr>
        <w:t>-1</w:t>
      </w:r>
      <w:r w:rsidR="00F819D4">
        <w:rPr>
          <w:bCs/>
          <w:szCs w:val="24"/>
        </w:rPr>
        <w:t>8</w:t>
      </w:r>
      <w:r w:rsidRPr="00E47D4A">
        <w:rPr>
          <w:bCs/>
          <w:szCs w:val="24"/>
        </w:rPr>
        <w:t xml:space="preserve"> лет, которые определяют выбор форм проведения занятий. Выделенны</w:t>
      </w:r>
      <w:r w:rsidR="00860B6C">
        <w:rPr>
          <w:bCs/>
          <w:szCs w:val="24"/>
        </w:rPr>
        <w:t>й</w:t>
      </w:r>
      <w:r w:rsidRPr="00E47D4A">
        <w:rPr>
          <w:bCs/>
          <w:szCs w:val="24"/>
        </w:rPr>
        <w:t xml:space="preserve"> возрастн</w:t>
      </w:r>
      <w:r w:rsidR="00860B6C">
        <w:rPr>
          <w:bCs/>
          <w:szCs w:val="24"/>
        </w:rPr>
        <w:t>ой период</w:t>
      </w:r>
      <w:r w:rsidRPr="00E47D4A">
        <w:rPr>
          <w:bCs/>
          <w:szCs w:val="24"/>
        </w:rPr>
        <w:t xml:space="preserve"> при формировании групп 1</w:t>
      </w:r>
      <w:r w:rsidR="00D05AD9" w:rsidRPr="00D05AD9">
        <w:rPr>
          <w:bCs/>
          <w:szCs w:val="24"/>
        </w:rPr>
        <w:t>3</w:t>
      </w:r>
      <w:r w:rsidRPr="00E47D4A">
        <w:rPr>
          <w:bCs/>
          <w:szCs w:val="24"/>
        </w:rPr>
        <w:t>-1</w:t>
      </w:r>
      <w:r w:rsidR="00F819D4">
        <w:rPr>
          <w:bCs/>
          <w:szCs w:val="24"/>
        </w:rPr>
        <w:t>8</w:t>
      </w:r>
      <w:r w:rsidR="00860B6C">
        <w:rPr>
          <w:bCs/>
          <w:szCs w:val="24"/>
        </w:rPr>
        <w:t xml:space="preserve"> лет базируе</w:t>
      </w:r>
      <w:r w:rsidRPr="00E47D4A">
        <w:rPr>
          <w:bCs/>
          <w:szCs w:val="24"/>
        </w:rPr>
        <w:t xml:space="preserve">тся на психологических особенностях развития старшего подросткового возраста (по Д. Б. </w:t>
      </w:r>
      <w:proofErr w:type="spellStart"/>
      <w:r w:rsidRPr="00E47D4A">
        <w:rPr>
          <w:bCs/>
          <w:szCs w:val="24"/>
        </w:rPr>
        <w:t>Эльконину</w:t>
      </w:r>
      <w:proofErr w:type="spellEnd"/>
      <w:r w:rsidRPr="00E47D4A">
        <w:rPr>
          <w:bCs/>
          <w:szCs w:val="24"/>
        </w:rPr>
        <w:t>).</w:t>
      </w:r>
    </w:p>
    <w:p w14:paraId="4D31E9AF" w14:textId="77777777" w:rsidR="002C4748" w:rsidRPr="00E47D4A" w:rsidRDefault="00860B6C" w:rsidP="002C4748">
      <w:pPr>
        <w:spacing w:line="240" w:lineRule="auto"/>
        <w:rPr>
          <w:bCs/>
          <w:szCs w:val="24"/>
        </w:rPr>
      </w:pPr>
      <w:r>
        <w:rPr>
          <w:bCs/>
          <w:szCs w:val="24"/>
        </w:rPr>
        <w:t>Обучающиеся</w:t>
      </w:r>
      <w:r w:rsidR="002C4748" w:rsidRPr="00E47D4A">
        <w:rPr>
          <w:bCs/>
          <w:szCs w:val="24"/>
        </w:rPr>
        <w:t xml:space="preserve"> этого возраста отличаются внутренней уравновешенностью, стремлением к активной практической деятельности, поэтому основной формой проведения занятий выбраны практические занятия. </w:t>
      </w:r>
      <w:r>
        <w:rPr>
          <w:szCs w:val="24"/>
        </w:rPr>
        <w:t>Обучающихся</w:t>
      </w:r>
      <w:r w:rsidR="002C4748" w:rsidRPr="00E47D4A">
        <w:rPr>
          <w:bCs/>
          <w:szCs w:val="24"/>
        </w:rPr>
        <w:t xml:space="preserve"> также увлекает совместная, коллективная деятельность, так как резко возрастает значение коллектива, общественного мнения, отношений со сверстниками, оценки поступков и действий </w:t>
      </w:r>
      <w:r>
        <w:rPr>
          <w:szCs w:val="24"/>
        </w:rPr>
        <w:t>обучающегося</w:t>
      </w:r>
      <w:r w:rsidR="002C4748" w:rsidRPr="00E47D4A">
        <w:rPr>
          <w:bCs/>
          <w:szCs w:val="24"/>
        </w:rPr>
        <w:t xml:space="preserve"> со стороны не только старших, но и сверстников. </w:t>
      </w:r>
      <w:r>
        <w:rPr>
          <w:szCs w:val="24"/>
        </w:rPr>
        <w:t>Обучающийся</w:t>
      </w:r>
      <w:r w:rsidR="002C4748" w:rsidRPr="00E47D4A">
        <w:rPr>
          <w:bCs/>
          <w:szCs w:val="24"/>
        </w:rPr>
        <w:t xml:space="preserve"> стремится завоевать в их глазах авторитет, занять достойное место в коллективе. Поэтому в программу включены </w:t>
      </w:r>
      <w:r w:rsidR="002C4748" w:rsidRPr="00E47D4A">
        <w:rPr>
          <w:bCs/>
          <w:szCs w:val="24"/>
        </w:rPr>
        <w:lastRenderedPageBreak/>
        <w:t>практические занятия соревновательного характера, которые позволяют каждому проявить себя и найти своё место в детском коллективе.</w:t>
      </w:r>
    </w:p>
    <w:p w14:paraId="0EDEC7DA" w14:textId="77777777" w:rsidR="002C4748" w:rsidRDefault="002C4748" w:rsidP="002C4748">
      <w:pPr>
        <w:spacing w:line="240" w:lineRule="auto"/>
        <w:rPr>
          <w:bCs/>
          <w:szCs w:val="24"/>
        </w:rPr>
      </w:pPr>
      <w:r w:rsidRPr="00E47D4A">
        <w:rPr>
          <w:bCs/>
          <w:szCs w:val="24"/>
        </w:rPr>
        <w:t xml:space="preserve">Также следует отметить, что </w:t>
      </w:r>
      <w:r w:rsidR="00860B6C">
        <w:rPr>
          <w:szCs w:val="24"/>
        </w:rPr>
        <w:t>обучающиеся</w:t>
      </w:r>
      <w:r w:rsidRPr="00E47D4A">
        <w:rPr>
          <w:bCs/>
          <w:szCs w:val="24"/>
        </w:rPr>
        <w:t xml:space="preserve"> данной возрастной группы характеризуются такими психическими процессами, как изменение структуры личности и возникновение интереса к ней, развитие абстрактных форм мышления, становление более осознанного и целенаправленного характера деятельности, проявление стремления к самостоятельности и независимости, формирование самооценки. Эти процессы позволяют положить начало формированию начального профессионального самоопределения обучающихся</w:t>
      </w:r>
      <w:r>
        <w:rPr>
          <w:bCs/>
          <w:szCs w:val="24"/>
        </w:rPr>
        <w:t>.</w:t>
      </w:r>
    </w:p>
    <w:p w14:paraId="13A5B18B" w14:textId="77777777" w:rsidR="000A536D" w:rsidRPr="00B44CE3" w:rsidRDefault="00AA11F7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Форма обучения</w:t>
      </w:r>
      <w:r w:rsidRPr="002C4748">
        <w:rPr>
          <w:szCs w:val="24"/>
        </w:rPr>
        <w:t xml:space="preserve"> </w:t>
      </w:r>
      <w:r w:rsidR="000A536D" w:rsidRPr="00B44CE3">
        <w:rPr>
          <w:szCs w:val="24"/>
        </w:rPr>
        <w:t>– очная</w:t>
      </w:r>
      <w:r w:rsidR="007F7368" w:rsidRPr="002C4748">
        <w:rPr>
          <w:szCs w:val="24"/>
        </w:rPr>
        <w:t xml:space="preserve">, </w:t>
      </w:r>
      <w:r w:rsidR="000414B9" w:rsidRPr="002C4748">
        <w:rPr>
          <w:szCs w:val="24"/>
        </w:rPr>
        <w:t>с возможностью применения</w:t>
      </w:r>
      <w:r w:rsidR="007F7368" w:rsidRPr="002C4748">
        <w:rPr>
          <w:szCs w:val="24"/>
        </w:rPr>
        <w:t xml:space="preserve"> дистанционны</w:t>
      </w:r>
      <w:r w:rsidR="000414B9" w:rsidRPr="002C4748">
        <w:rPr>
          <w:szCs w:val="24"/>
        </w:rPr>
        <w:t>х</w:t>
      </w:r>
      <w:r w:rsidR="007F7368" w:rsidRPr="002C4748">
        <w:rPr>
          <w:szCs w:val="24"/>
        </w:rPr>
        <w:t xml:space="preserve"> </w:t>
      </w:r>
      <w:r w:rsidR="000414B9" w:rsidRPr="002C4748">
        <w:rPr>
          <w:szCs w:val="24"/>
        </w:rPr>
        <w:t>технологий</w:t>
      </w:r>
      <w:r w:rsidR="000A536D" w:rsidRPr="002C4748">
        <w:rPr>
          <w:szCs w:val="24"/>
        </w:rPr>
        <w:t>.</w:t>
      </w:r>
      <w:r w:rsidRPr="00B44CE3">
        <w:rPr>
          <w:szCs w:val="24"/>
        </w:rPr>
        <w:t xml:space="preserve"> </w:t>
      </w:r>
    </w:p>
    <w:p w14:paraId="5698CF93" w14:textId="77777777" w:rsidR="00A661E9" w:rsidRPr="00043DA2" w:rsidRDefault="00860B6C" w:rsidP="00B44CE3">
      <w:pPr>
        <w:spacing w:line="240" w:lineRule="auto"/>
        <w:rPr>
          <w:szCs w:val="24"/>
        </w:rPr>
      </w:pPr>
      <w:r w:rsidRPr="00860B6C">
        <w:rPr>
          <w:b/>
          <w:szCs w:val="24"/>
        </w:rPr>
        <w:t>Срок</w:t>
      </w:r>
      <w:r w:rsidR="00776E36" w:rsidRPr="00860B6C">
        <w:rPr>
          <w:b/>
          <w:szCs w:val="24"/>
        </w:rPr>
        <w:t xml:space="preserve"> реализации и объем программы</w:t>
      </w:r>
      <w:r w:rsidR="00776E36" w:rsidRPr="00B44CE3">
        <w:rPr>
          <w:szCs w:val="24"/>
        </w:rPr>
        <w:t xml:space="preserve"> определяется соде</w:t>
      </w:r>
      <w:r w:rsidR="00D05AD9">
        <w:rPr>
          <w:szCs w:val="24"/>
        </w:rPr>
        <w:t xml:space="preserve">ржанием программы и составляет </w:t>
      </w:r>
      <w:r w:rsidR="00317C6B" w:rsidRPr="00317C6B">
        <w:rPr>
          <w:szCs w:val="24"/>
        </w:rPr>
        <w:t>0.5</w:t>
      </w:r>
      <w:r w:rsidR="00776E36" w:rsidRPr="00B44CE3">
        <w:rPr>
          <w:szCs w:val="24"/>
        </w:rPr>
        <w:t xml:space="preserve"> </w:t>
      </w:r>
      <w:r w:rsidR="00776E36" w:rsidRPr="00043DA2">
        <w:rPr>
          <w:szCs w:val="24"/>
        </w:rPr>
        <w:t>год</w:t>
      </w:r>
      <w:r w:rsidR="00D05AD9">
        <w:rPr>
          <w:szCs w:val="24"/>
        </w:rPr>
        <w:t>а</w:t>
      </w:r>
      <w:r w:rsidR="00776E36" w:rsidRPr="00043DA2">
        <w:rPr>
          <w:szCs w:val="24"/>
        </w:rPr>
        <w:t xml:space="preserve"> (</w:t>
      </w:r>
      <w:r w:rsidR="00D05AD9" w:rsidRPr="00D05AD9">
        <w:rPr>
          <w:szCs w:val="24"/>
        </w:rPr>
        <w:t>32</w:t>
      </w:r>
      <w:r w:rsidR="00D05AD9">
        <w:rPr>
          <w:szCs w:val="24"/>
        </w:rPr>
        <w:t xml:space="preserve"> академических часа</w:t>
      </w:r>
      <w:r w:rsidR="00776E36" w:rsidRPr="00043DA2">
        <w:rPr>
          <w:szCs w:val="24"/>
        </w:rPr>
        <w:t>).</w:t>
      </w:r>
    </w:p>
    <w:p w14:paraId="3F602F71" w14:textId="77777777" w:rsidR="00043DA2" w:rsidRDefault="00404706" w:rsidP="00B44CE3">
      <w:pPr>
        <w:spacing w:line="240" w:lineRule="auto"/>
        <w:rPr>
          <w:szCs w:val="24"/>
        </w:rPr>
      </w:pPr>
      <w:r w:rsidRPr="002C4748">
        <w:rPr>
          <w:b/>
          <w:bCs/>
          <w:szCs w:val="24"/>
        </w:rPr>
        <w:t>Режим занятий</w:t>
      </w:r>
      <w:r w:rsidR="00043DA2" w:rsidRPr="002C4748">
        <w:rPr>
          <w:b/>
          <w:bCs/>
          <w:szCs w:val="24"/>
        </w:rPr>
        <w:t>:</w:t>
      </w:r>
      <w:r w:rsidRPr="00043DA2">
        <w:rPr>
          <w:szCs w:val="24"/>
        </w:rPr>
        <w:t xml:space="preserve"> </w:t>
      </w:r>
      <w:r w:rsidR="00D05AD9">
        <w:rPr>
          <w:szCs w:val="24"/>
        </w:rPr>
        <w:t xml:space="preserve">2 </w:t>
      </w:r>
      <w:r w:rsidRPr="00043DA2">
        <w:rPr>
          <w:szCs w:val="24"/>
        </w:rPr>
        <w:t xml:space="preserve">академических часа в неделю. </w:t>
      </w:r>
      <w:r w:rsidR="00D05AD9">
        <w:rPr>
          <w:szCs w:val="24"/>
        </w:rPr>
        <w:t>1</w:t>
      </w:r>
      <w:r w:rsidR="00043DA2" w:rsidRPr="00043DA2">
        <w:rPr>
          <w:szCs w:val="24"/>
        </w:rPr>
        <w:t xml:space="preserve"> раз</w:t>
      </w:r>
      <w:r w:rsidR="006668AD">
        <w:rPr>
          <w:szCs w:val="24"/>
        </w:rPr>
        <w:t xml:space="preserve">а по 2 </w:t>
      </w:r>
      <w:proofErr w:type="gramStart"/>
      <w:r w:rsidR="006668AD">
        <w:rPr>
          <w:szCs w:val="24"/>
        </w:rPr>
        <w:t>часа</w:t>
      </w:r>
      <w:r w:rsidR="00043DA2" w:rsidRPr="00B02AD6">
        <w:rPr>
          <w:szCs w:val="24"/>
        </w:rPr>
        <w:t xml:space="preserve">  (</w:t>
      </w:r>
      <w:proofErr w:type="gramEnd"/>
      <w:r w:rsidR="00043DA2" w:rsidRPr="00B02AD6">
        <w:rPr>
          <w:szCs w:val="24"/>
        </w:rPr>
        <w:t>академический час – 45 мин.)</w:t>
      </w:r>
      <w:r w:rsidR="00043DA2">
        <w:rPr>
          <w:szCs w:val="24"/>
        </w:rPr>
        <w:t xml:space="preserve">. </w:t>
      </w:r>
      <w:r w:rsidR="00AF114F" w:rsidRPr="00B44CE3">
        <w:rPr>
          <w:szCs w:val="24"/>
        </w:rPr>
        <w:t xml:space="preserve">Через каждые 45 минут занятия следует 15-минутный перерыв согласно требованиям СанПиН. </w:t>
      </w:r>
    </w:p>
    <w:p w14:paraId="6808D13F" w14:textId="77777777" w:rsidR="00A661E9" w:rsidRPr="00B44CE3" w:rsidRDefault="00CC7CD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Количество </w:t>
      </w:r>
      <w:r w:rsidR="00863253">
        <w:rPr>
          <w:szCs w:val="24"/>
        </w:rPr>
        <w:t>об</w:t>
      </w:r>
      <w:r w:rsidRPr="00B44CE3">
        <w:rPr>
          <w:szCs w:val="24"/>
        </w:rPr>
        <w:t>уча</w:t>
      </w:r>
      <w:r w:rsidR="00863253">
        <w:rPr>
          <w:szCs w:val="24"/>
        </w:rPr>
        <w:t>ю</w:t>
      </w:r>
      <w:r w:rsidRPr="00B44CE3">
        <w:rPr>
          <w:szCs w:val="24"/>
        </w:rPr>
        <w:t xml:space="preserve">щихся в группе 12 человек. </w:t>
      </w:r>
    </w:p>
    <w:p w14:paraId="35505DDD" w14:textId="77777777" w:rsidR="00A03F89" w:rsidRPr="002C4748" w:rsidRDefault="00A03F89" w:rsidP="002C4748">
      <w:pPr>
        <w:spacing w:line="240" w:lineRule="auto"/>
        <w:rPr>
          <w:szCs w:val="24"/>
        </w:rPr>
      </w:pPr>
    </w:p>
    <w:p w14:paraId="672DCA6A" w14:textId="77777777" w:rsidR="00BC5EA0" w:rsidRPr="001B7023" w:rsidRDefault="00BC5EA0" w:rsidP="001B7023">
      <w:pPr>
        <w:pStyle w:val="a7"/>
        <w:numPr>
          <w:ilvl w:val="1"/>
          <w:numId w:val="31"/>
        </w:numPr>
        <w:spacing w:line="240" w:lineRule="auto"/>
        <w:rPr>
          <w:b/>
          <w:szCs w:val="24"/>
        </w:rPr>
      </w:pPr>
      <w:bookmarkStart w:id="5" w:name="_Toc44607164"/>
      <w:r w:rsidRPr="001B7023">
        <w:rPr>
          <w:b/>
          <w:szCs w:val="24"/>
        </w:rPr>
        <w:t>Цель и задачи программы</w:t>
      </w:r>
      <w:bookmarkEnd w:id="5"/>
    </w:p>
    <w:p w14:paraId="62BB2A42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41511971" w14:textId="77777777" w:rsidR="00A64224" w:rsidRPr="001B7023" w:rsidRDefault="00BC5EA0" w:rsidP="001B7023">
      <w:pPr>
        <w:spacing w:line="240" w:lineRule="auto"/>
        <w:rPr>
          <w:szCs w:val="24"/>
        </w:rPr>
      </w:pPr>
      <w:r w:rsidRPr="008B7708">
        <w:rPr>
          <w:b/>
          <w:bCs/>
          <w:szCs w:val="24"/>
        </w:rPr>
        <w:t>Цел</w:t>
      </w:r>
      <w:r w:rsidR="001B7023">
        <w:rPr>
          <w:b/>
          <w:bCs/>
          <w:szCs w:val="24"/>
        </w:rPr>
        <w:t xml:space="preserve">ью </w:t>
      </w:r>
      <w:r w:rsidR="001B7023" w:rsidRPr="001B7023">
        <w:rPr>
          <w:bCs/>
          <w:szCs w:val="24"/>
        </w:rPr>
        <w:t>программы является</w:t>
      </w:r>
      <w:r w:rsidR="001B7023">
        <w:rPr>
          <w:szCs w:val="24"/>
        </w:rPr>
        <w:t xml:space="preserve"> </w:t>
      </w:r>
      <w:r w:rsidR="002C4748" w:rsidRPr="001B7023">
        <w:rPr>
          <w:szCs w:val="24"/>
        </w:rPr>
        <w:t>формирование у обучающихся интереса</w:t>
      </w:r>
      <w:r w:rsidR="001B7023">
        <w:rPr>
          <w:szCs w:val="24"/>
        </w:rPr>
        <w:t xml:space="preserve"> к</w:t>
      </w:r>
      <w:r w:rsidR="00860B6C">
        <w:rPr>
          <w:szCs w:val="24"/>
        </w:rPr>
        <w:t xml:space="preserve"> техническим видам творчества, </w:t>
      </w:r>
      <w:r w:rsidR="002C4748" w:rsidRPr="001B7023">
        <w:rPr>
          <w:szCs w:val="24"/>
        </w:rPr>
        <w:t>развитие лог</w:t>
      </w:r>
      <w:r w:rsidR="00860B6C">
        <w:rPr>
          <w:szCs w:val="24"/>
        </w:rPr>
        <w:t>ического, технического мышления и</w:t>
      </w:r>
      <w:r w:rsidR="002C4748" w:rsidRPr="001B7023">
        <w:rPr>
          <w:szCs w:val="24"/>
        </w:rPr>
        <w:t xml:space="preserve"> создание условий для творческой самореализации личности </w:t>
      </w:r>
      <w:r w:rsidR="00860B6C">
        <w:rPr>
          <w:szCs w:val="24"/>
        </w:rPr>
        <w:t>обучающегося</w:t>
      </w:r>
      <w:r w:rsidR="001B7023">
        <w:rPr>
          <w:szCs w:val="24"/>
        </w:rPr>
        <w:t>,</w:t>
      </w:r>
      <w:r w:rsidR="002C4748" w:rsidRPr="001B7023">
        <w:rPr>
          <w:szCs w:val="24"/>
        </w:rPr>
        <w:t xml:space="preserve"> посредством получения навыков работы с современными компьютерными системами автоматизированного проектирования</w:t>
      </w:r>
    </w:p>
    <w:p w14:paraId="5F49DA5E" w14:textId="77777777" w:rsidR="0079019B" w:rsidRPr="00317C6B" w:rsidRDefault="0079019B" w:rsidP="00B44CE3">
      <w:pPr>
        <w:spacing w:line="240" w:lineRule="auto"/>
        <w:rPr>
          <w:b/>
          <w:szCs w:val="24"/>
        </w:rPr>
      </w:pPr>
      <w:r w:rsidRPr="00317C6B">
        <w:rPr>
          <w:b/>
          <w:szCs w:val="24"/>
        </w:rPr>
        <w:t>Задачи:</w:t>
      </w:r>
    </w:p>
    <w:p w14:paraId="2F4B2B94" w14:textId="77777777" w:rsidR="0079019B" w:rsidRPr="00317C6B" w:rsidRDefault="0079019B" w:rsidP="00B44CE3">
      <w:pPr>
        <w:spacing w:line="240" w:lineRule="auto"/>
        <w:rPr>
          <w:i/>
          <w:szCs w:val="24"/>
          <w:u w:val="single"/>
        </w:rPr>
      </w:pPr>
      <w:r w:rsidRPr="00317C6B">
        <w:rPr>
          <w:i/>
          <w:szCs w:val="24"/>
          <w:u w:val="single"/>
        </w:rPr>
        <w:t xml:space="preserve">Обучающие: </w:t>
      </w:r>
    </w:p>
    <w:p w14:paraId="71D3A807" w14:textId="77777777" w:rsidR="00860B6C" w:rsidRPr="00317C6B" w:rsidRDefault="00860B6C" w:rsidP="002C4748">
      <w:pPr>
        <w:pStyle w:val="a7"/>
        <w:numPr>
          <w:ilvl w:val="0"/>
          <w:numId w:val="6"/>
        </w:numPr>
        <w:spacing w:line="240" w:lineRule="auto"/>
      </w:pPr>
      <w:r w:rsidRPr="00317C6B">
        <w:t>по</w:t>
      </w:r>
      <w:r w:rsidR="002C4748" w:rsidRPr="00317C6B">
        <w:t xml:space="preserve">знакомить с научной терминологией, ключевыми понятиями, методами и приёмами </w:t>
      </w:r>
      <w:r w:rsidR="00317C6B" w:rsidRPr="00317C6B">
        <w:t>построения сайтов</w:t>
      </w:r>
      <w:r w:rsidRPr="00317C6B">
        <w:t>;</w:t>
      </w:r>
    </w:p>
    <w:p w14:paraId="5FE1F786" w14:textId="77777777" w:rsidR="002C4748" w:rsidRPr="00317C6B" w:rsidRDefault="00860B6C" w:rsidP="002C4748">
      <w:pPr>
        <w:pStyle w:val="a7"/>
        <w:numPr>
          <w:ilvl w:val="0"/>
          <w:numId w:val="6"/>
        </w:numPr>
        <w:spacing w:line="240" w:lineRule="auto"/>
      </w:pPr>
      <w:r w:rsidRPr="00317C6B">
        <w:t>научить</w:t>
      </w:r>
      <w:r w:rsidR="006668AD" w:rsidRPr="00317C6B">
        <w:t xml:space="preserve"> </w:t>
      </w:r>
      <w:r w:rsidR="002C4748" w:rsidRPr="00317C6B">
        <w:t xml:space="preserve">понимать принцип работы </w:t>
      </w:r>
      <w:r w:rsidR="00317C6B" w:rsidRPr="00317C6B">
        <w:t>сайтов, хостингов</w:t>
      </w:r>
      <w:r w:rsidR="002C4748" w:rsidRPr="00317C6B">
        <w:t xml:space="preserve"> и сетевых протоколов;</w:t>
      </w:r>
    </w:p>
    <w:p w14:paraId="7AE1A791" w14:textId="77777777" w:rsidR="002C4748" w:rsidRPr="00317C6B" w:rsidRDefault="002C4748" w:rsidP="002C4748">
      <w:pPr>
        <w:pStyle w:val="a7"/>
        <w:numPr>
          <w:ilvl w:val="0"/>
          <w:numId w:val="6"/>
        </w:numPr>
        <w:spacing w:line="240" w:lineRule="auto"/>
      </w:pPr>
      <w:r w:rsidRPr="00317C6B">
        <w:t>научить работать с программным обеспечением, предназначенным для настройки серверов</w:t>
      </w:r>
      <w:r w:rsidR="00317C6B" w:rsidRPr="00317C6B">
        <w:t xml:space="preserve"> и </w:t>
      </w:r>
      <w:r w:rsidR="00317C6B" w:rsidRPr="00317C6B">
        <w:rPr>
          <w:lang w:val="en-US"/>
        </w:rPr>
        <w:t>CMS</w:t>
      </w:r>
      <w:r w:rsidRPr="00317C6B">
        <w:t>;</w:t>
      </w:r>
    </w:p>
    <w:p w14:paraId="3DE6685A" w14:textId="77777777" w:rsidR="00D55ABF" w:rsidRPr="00317C6B" w:rsidRDefault="002C4748" w:rsidP="002C4748">
      <w:pPr>
        <w:pStyle w:val="a7"/>
        <w:numPr>
          <w:ilvl w:val="0"/>
          <w:numId w:val="6"/>
        </w:numPr>
        <w:spacing w:line="240" w:lineRule="auto"/>
        <w:rPr>
          <w:szCs w:val="24"/>
        </w:rPr>
      </w:pPr>
      <w:r w:rsidRPr="00317C6B">
        <w:t>научить работать с информационными системами в современных информационно-образовательных средах</w:t>
      </w:r>
      <w:r w:rsidR="00043DA2" w:rsidRPr="00317C6B">
        <w:rPr>
          <w:szCs w:val="24"/>
        </w:rPr>
        <w:t>.</w:t>
      </w:r>
    </w:p>
    <w:p w14:paraId="4B3E1624" w14:textId="77777777" w:rsidR="00A64224" w:rsidRPr="00B44CE3" w:rsidRDefault="00A64224" w:rsidP="00B44CE3">
      <w:pPr>
        <w:spacing w:line="240" w:lineRule="auto"/>
        <w:rPr>
          <w:szCs w:val="24"/>
        </w:rPr>
      </w:pPr>
    </w:p>
    <w:p w14:paraId="27E44DED" w14:textId="77777777" w:rsidR="0079019B" w:rsidRPr="00B44CE3" w:rsidRDefault="0041626D" w:rsidP="00B44CE3">
      <w:pPr>
        <w:spacing w:line="240" w:lineRule="auto"/>
        <w:rPr>
          <w:i/>
          <w:szCs w:val="24"/>
          <w:u w:val="single"/>
        </w:rPr>
      </w:pPr>
      <w:proofErr w:type="spellStart"/>
      <w:r>
        <w:rPr>
          <w:i/>
          <w:szCs w:val="24"/>
          <w:u w:val="single"/>
        </w:rPr>
        <w:t>Метапредместные</w:t>
      </w:r>
      <w:proofErr w:type="spellEnd"/>
      <w:r>
        <w:rPr>
          <w:i/>
          <w:szCs w:val="24"/>
          <w:u w:val="single"/>
        </w:rPr>
        <w:t xml:space="preserve"> (р</w:t>
      </w:r>
      <w:r w:rsidR="0079019B" w:rsidRPr="00B44CE3">
        <w:rPr>
          <w:i/>
          <w:szCs w:val="24"/>
          <w:u w:val="single"/>
        </w:rPr>
        <w:t>азвивающие</w:t>
      </w:r>
      <w:r>
        <w:rPr>
          <w:i/>
          <w:szCs w:val="24"/>
          <w:u w:val="single"/>
        </w:rPr>
        <w:t>)</w:t>
      </w:r>
      <w:r w:rsidR="0079019B" w:rsidRPr="00B44CE3">
        <w:rPr>
          <w:i/>
          <w:szCs w:val="24"/>
          <w:u w:val="single"/>
        </w:rPr>
        <w:t xml:space="preserve">: </w:t>
      </w:r>
    </w:p>
    <w:p w14:paraId="7C8E57AF" w14:textId="77777777" w:rsidR="004679BA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развивать личностные качества (активность, инициативность, в</w:t>
      </w:r>
      <w:r w:rsidR="00043DA2" w:rsidRPr="00C3639F">
        <w:rPr>
          <w:szCs w:val="24"/>
        </w:rPr>
        <w:t>олю, любознательность и т. п.);</w:t>
      </w:r>
    </w:p>
    <w:p w14:paraId="7BC6C590" w14:textId="77777777" w:rsidR="0079019B" w:rsidRPr="00C3639F" w:rsidRDefault="004679BA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</w:t>
      </w:r>
      <w:r w:rsidR="0079019B" w:rsidRPr="00C3639F">
        <w:rPr>
          <w:szCs w:val="24"/>
        </w:rPr>
        <w:t>внимание, память,</w:t>
      </w:r>
      <w:r w:rsidR="0036133E" w:rsidRPr="00C3639F">
        <w:rPr>
          <w:szCs w:val="24"/>
        </w:rPr>
        <w:t xml:space="preserve"> восприятие, образное мышление</w:t>
      </w:r>
      <w:r w:rsidR="00043DA2" w:rsidRPr="00C3639F">
        <w:rPr>
          <w:szCs w:val="24"/>
        </w:rPr>
        <w:t>;</w:t>
      </w:r>
    </w:p>
    <w:p w14:paraId="13962239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логическое и пространственное воображение; </w:t>
      </w:r>
    </w:p>
    <w:p w14:paraId="01AB9065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развивать творческие способности и фантазию;</w:t>
      </w:r>
    </w:p>
    <w:p w14:paraId="2DCF2233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мотивацию </w:t>
      </w:r>
      <w:r w:rsidR="00860B6C">
        <w:rPr>
          <w:szCs w:val="24"/>
        </w:rPr>
        <w:t>об</w:t>
      </w:r>
      <w:r w:rsidRPr="00C3639F">
        <w:rPr>
          <w:szCs w:val="24"/>
        </w:rPr>
        <w:t>у</w:t>
      </w:r>
      <w:r w:rsidR="001B7023">
        <w:rPr>
          <w:szCs w:val="24"/>
        </w:rPr>
        <w:t>ча</w:t>
      </w:r>
      <w:r w:rsidR="00860B6C">
        <w:rPr>
          <w:szCs w:val="24"/>
        </w:rPr>
        <w:t>ю</w:t>
      </w:r>
      <w:r w:rsidR="001B7023">
        <w:rPr>
          <w:szCs w:val="24"/>
        </w:rPr>
        <w:t>щихся к познанию и творчеству;</w:t>
      </w:r>
    </w:p>
    <w:p w14:paraId="7E5FB825" w14:textId="77777777" w:rsidR="0079019B" w:rsidRPr="00C3639F" w:rsidRDefault="0079019B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>формировать положительные черты характера: трудолюбие, аккуратность, собранн</w:t>
      </w:r>
      <w:r w:rsidR="00043DA2" w:rsidRPr="00C3639F">
        <w:rPr>
          <w:szCs w:val="24"/>
        </w:rPr>
        <w:t>ость, усидчивость, отзывчивость;</w:t>
      </w:r>
    </w:p>
    <w:p w14:paraId="39286E6F" w14:textId="77777777" w:rsidR="004679BA" w:rsidRPr="00C3639F" w:rsidRDefault="004679BA" w:rsidP="007D2851">
      <w:pPr>
        <w:pStyle w:val="a7"/>
        <w:numPr>
          <w:ilvl w:val="0"/>
          <w:numId w:val="7"/>
        </w:numPr>
        <w:spacing w:line="240" w:lineRule="auto"/>
        <w:rPr>
          <w:bCs/>
          <w:iCs/>
          <w:szCs w:val="24"/>
        </w:rPr>
      </w:pPr>
      <w:r w:rsidRPr="00C3639F">
        <w:rPr>
          <w:szCs w:val="24"/>
        </w:rPr>
        <w:t>разви</w:t>
      </w:r>
      <w:r w:rsidR="0041626D">
        <w:rPr>
          <w:szCs w:val="24"/>
        </w:rPr>
        <w:t>ва</w:t>
      </w:r>
      <w:r w:rsidRPr="00C3639F">
        <w:rPr>
          <w:szCs w:val="24"/>
        </w:rPr>
        <w:t>ть навыки анализа и оценки получаемой информации</w:t>
      </w:r>
      <w:r w:rsidR="00043DA2" w:rsidRPr="00C3639F">
        <w:rPr>
          <w:szCs w:val="24"/>
        </w:rPr>
        <w:t>;</w:t>
      </w:r>
    </w:p>
    <w:p w14:paraId="5F217010" w14:textId="77777777" w:rsidR="000534BF" w:rsidRPr="00C3639F" w:rsidRDefault="000534BF" w:rsidP="007D2851">
      <w:pPr>
        <w:pStyle w:val="a7"/>
        <w:numPr>
          <w:ilvl w:val="0"/>
          <w:numId w:val="7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развивать мотивацию к профессиональному самоопределению </w:t>
      </w:r>
      <w:r w:rsidR="00863253">
        <w:rPr>
          <w:szCs w:val="24"/>
        </w:rPr>
        <w:t>об</w:t>
      </w:r>
      <w:r w:rsidRPr="00C3639F">
        <w:rPr>
          <w:szCs w:val="24"/>
        </w:rPr>
        <w:t>уча</w:t>
      </w:r>
      <w:r w:rsidR="00863253">
        <w:rPr>
          <w:szCs w:val="24"/>
        </w:rPr>
        <w:t>ю</w:t>
      </w:r>
      <w:r w:rsidRPr="00C3639F">
        <w:rPr>
          <w:szCs w:val="24"/>
        </w:rPr>
        <w:t>щихся</w:t>
      </w:r>
      <w:r w:rsidR="00043DA2" w:rsidRPr="00C3639F">
        <w:rPr>
          <w:szCs w:val="24"/>
        </w:rPr>
        <w:t>.</w:t>
      </w:r>
    </w:p>
    <w:p w14:paraId="20D50A8E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28029CEA" w14:textId="77777777" w:rsidR="0079019B" w:rsidRPr="00B44CE3" w:rsidRDefault="0041626D" w:rsidP="00B44CE3">
      <w:pPr>
        <w:spacing w:line="240" w:lineRule="auto"/>
        <w:rPr>
          <w:i/>
          <w:szCs w:val="24"/>
          <w:u w:val="single"/>
        </w:rPr>
      </w:pPr>
      <w:r>
        <w:rPr>
          <w:i/>
          <w:szCs w:val="24"/>
          <w:u w:val="single"/>
        </w:rPr>
        <w:t>Личностные (в</w:t>
      </w:r>
      <w:r w:rsidR="0079019B" w:rsidRPr="00B44CE3">
        <w:rPr>
          <w:i/>
          <w:szCs w:val="24"/>
          <w:u w:val="single"/>
        </w:rPr>
        <w:t>оспитательные</w:t>
      </w:r>
      <w:r>
        <w:rPr>
          <w:i/>
          <w:szCs w:val="24"/>
          <w:u w:val="single"/>
        </w:rPr>
        <w:t>)</w:t>
      </w:r>
      <w:r w:rsidR="0079019B" w:rsidRPr="00B44CE3">
        <w:rPr>
          <w:i/>
          <w:szCs w:val="24"/>
          <w:u w:val="single"/>
        </w:rPr>
        <w:t xml:space="preserve">: </w:t>
      </w:r>
    </w:p>
    <w:p w14:paraId="074A80BF" w14:textId="77777777" w:rsidR="00A64224" w:rsidRPr="00C3639F" w:rsidRDefault="00A64224" w:rsidP="007D2851">
      <w:pPr>
        <w:pStyle w:val="a7"/>
        <w:numPr>
          <w:ilvl w:val="0"/>
          <w:numId w:val="8"/>
        </w:numPr>
        <w:spacing w:line="240" w:lineRule="auto"/>
        <w:rPr>
          <w:bCs/>
          <w:iCs/>
          <w:szCs w:val="24"/>
        </w:rPr>
      </w:pPr>
      <w:r w:rsidRPr="00C3639F">
        <w:rPr>
          <w:bCs/>
          <w:iCs/>
          <w:szCs w:val="24"/>
        </w:rPr>
        <w:t>воспитывать навыки самоорганизации</w:t>
      </w:r>
      <w:r w:rsidR="00043DA2" w:rsidRPr="00C3639F">
        <w:rPr>
          <w:bCs/>
          <w:iCs/>
          <w:szCs w:val="24"/>
        </w:rPr>
        <w:t>;</w:t>
      </w:r>
    </w:p>
    <w:p w14:paraId="5039DAA8" w14:textId="77777777" w:rsidR="000534BF" w:rsidRPr="00C3639F" w:rsidRDefault="000534BF" w:rsidP="007D2851">
      <w:pPr>
        <w:pStyle w:val="a7"/>
        <w:numPr>
          <w:ilvl w:val="0"/>
          <w:numId w:val="8"/>
        </w:numPr>
        <w:spacing w:line="240" w:lineRule="auto"/>
        <w:rPr>
          <w:bCs/>
          <w:iCs/>
          <w:szCs w:val="24"/>
        </w:rPr>
      </w:pPr>
      <w:r w:rsidRPr="00C3639F">
        <w:rPr>
          <w:szCs w:val="24"/>
        </w:rPr>
        <w:t>воспитывать навыки сотрудничества: работа в кол</w:t>
      </w:r>
      <w:r w:rsidR="004679BA" w:rsidRPr="00C3639F">
        <w:rPr>
          <w:szCs w:val="24"/>
        </w:rPr>
        <w:t>лективе, в команде, микро-группе</w:t>
      </w:r>
      <w:r w:rsidR="00043DA2" w:rsidRPr="00C3639F">
        <w:rPr>
          <w:szCs w:val="24"/>
        </w:rPr>
        <w:t>;</w:t>
      </w:r>
    </w:p>
    <w:p w14:paraId="56862C82" w14:textId="77777777" w:rsidR="0079019B" w:rsidRPr="00C3639F" w:rsidRDefault="00043DA2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t>в</w:t>
      </w:r>
      <w:r w:rsidR="0041626D">
        <w:rPr>
          <w:szCs w:val="24"/>
        </w:rPr>
        <w:t>оспитыва</w:t>
      </w:r>
      <w:r w:rsidR="0079019B" w:rsidRPr="00C3639F">
        <w:rPr>
          <w:szCs w:val="24"/>
        </w:rPr>
        <w:t>ть бережное отношение к технике, терпение в работе</w:t>
      </w:r>
      <w:r w:rsidRPr="00C3639F">
        <w:rPr>
          <w:szCs w:val="24"/>
        </w:rPr>
        <w:t>;</w:t>
      </w:r>
    </w:p>
    <w:p w14:paraId="74664A05" w14:textId="77777777" w:rsidR="0079019B" w:rsidRPr="00C3639F" w:rsidRDefault="00043DA2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t>в</w:t>
      </w:r>
      <w:r w:rsidR="0079019B" w:rsidRPr="00C3639F">
        <w:rPr>
          <w:szCs w:val="24"/>
        </w:rPr>
        <w:t>оспитывать аккуратность, стремление доводить работу до конца</w:t>
      </w:r>
      <w:r w:rsidRPr="00C3639F">
        <w:rPr>
          <w:szCs w:val="24"/>
        </w:rPr>
        <w:t>;</w:t>
      </w:r>
    </w:p>
    <w:p w14:paraId="13329702" w14:textId="77777777" w:rsidR="0079019B" w:rsidRPr="00C3639F" w:rsidRDefault="0079019B" w:rsidP="007D2851">
      <w:pPr>
        <w:pStyle w:val="a7"/>
        <w:numPr>
          <w:ilvl w:val="0"/>
          <w:numId w:val="8"/>
        </w:numPr>
        <w:spacing w:line="240" w:lineRule="auto"/>
        <w:rPr>
          <w:szCs w:val="24"/>
        </w:rPr>
      </w:pPr>
      <w:r w:rsidRPr="00C3639F">
        <w:rPr>
          <w:szCs w:val="24"/>
        </w:rPr>
        <w:t>воспитывать самостоятельность, инициативу, творческую активность</w:t>
      </w:r>
      <w:r w:rsidR="00043DA2" w:rsidRPr="00C3639F">
        <w:rPr>
          <w:szCs w:val="24"/>
        </w:rPr>
        <w:t>.</w:t>
      </w:r>
    </w:p>
    <w:p w14:paraId="16D7DE81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727FA5DF" w14:textId="77777777" w:rsidR="0079019B" w:rsidRPr="00B44CE3" w:rsidRDefault="0079019B" w:rsidP="00B44CE3">
      <w:pPr>
        <w:spacing w:line="240" w:lineRule="auto"/>
        <w:rPr>
          <w:szCs w:val="24"/>
          <w:u w:val="single"/>
        </w:rPr>
      </w:pPr>
      <w:r w:rsidRPr="00B44CE3">
        <w:rPr>
          <w:i/>
          <w:szCs w:val="24"/>
          <w:u w:val="single"/>
        </w:rPr>
        <w:t>Здоровье-сберегающие</w:t>
      </w:r>
      <w:r w:rsidRPr="00B44CE3">
        <w:rPr>
          <w:szCs w:val="24"/>
          <w:u w:val="single"/>
        </w:rPr>
        <w:t xml:space="preserve">: </w:t>
      </w:r>
    </w:p>
    <w:p w14:paraId="260B3FE5" w14:textId="77777777" w:rsidR="0079019B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привить стремление к физическому развитию и укреплению </w:t>
      </w:r>
      <w:proofErr w:type="gramStart"/>
      <w:r w:rsidRPr="00C3639F">
        <w:rPr>
          <w:szCs w:val="24"/>
        </w:rPr>
        <w:t>з</w:t>
      </w:r>
      <w:r w:rsidR="0041626D">
        <w:rPr>
          <w:szCs w:val="24"/>
        </w:rPr>
        <w:t>доровья</w:t>
      </w:r>
      <w:proofErr w:type="gramEnd"/>
      <w:r w:rsidR="0041626D">
        <w:rPr>
          <w:szCs w:val="24"/>
        </w:rPr>
        <w:t xml:space="preserve"> </w:t>
      </w:r>
      <w:r w:rsidR="00863253">
        <w:rPr>
          <w:szCs w:val="24"/>
        </w:rPr>
        <w:t>обучающегося</w:t>
      </w:r>
      <w:r w:rsidR="00043DA2" w:rsidRPr="00C3639F">
        <w:rPr>
          <w:szCs w:val="24"/>
        </w:rPr>
        <w:t>;</w:t>
      </w:r>
    </w:p>
    <w:p w14:paraId="189EEC9D" w14:textId="77777777" w:rsidR="0079019B" w:rsidRPr="00C3639F" w:rsidRDefault="0041626D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>
        <w:rPr>
          <w:szCs w:val="24"/>
        </w:rPr>
        <w:t>с</w:t>
      </w:r>
      <w:r w:rsidR="0079019B" w:rsidRPr="00C3639F">
        <w:rPr>
          <w:szCs w:val="24"/>
        </w:rPr>
        <w:t>формировать правильную осанку</w:t>
      </w:r>
      <w:r w:rsidR="00043DA2" w:rsidRPr="00C3639F">
        <w:rPr>
          <w:szCs w:val="24"/>
        </w:rPr>
        <w:t>;</w:t>
      </w:r>
    </w:p>
    <w:p w14:paraId="23E81442" w14:textId="77777777" w:rsidR="0079019B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обеспечить эмоциональный комфорт и позитивное психологическое самочувствие </w:t>
      </w:r>
      <w:r w:rsidR="00863253">
        <w:rPr>
          <w:szCs w:val="24"/>
        </w:rPr>
        <w:t>обучающегося</w:t>
      </w:r>
      <w:r w:rsidRPr="00C3639F">
        <w:rPr>
          <w:szCs w:val="24"/>
        </w:rPr>
        <w:t xml:space="preserve"> в процессе общения со сверстниками и взрослыми</w:t>
      </w:r>
      <w:r w:rsidR="00043DA2" w:rsidRPr="00C3639F">
        <w:rPr>
          <w:szCs w:val="24"/>
        </w:rPr>
        <w:t>;</w:t>
      </w:r>
    </w:p>
    <w:p w14:paraId="195DFDEC" w14:textId="77777777" w:rsidR="000534BF" w:rsidRPr="00C3639F" w:rsidRDefault="0079019B" w:rsidP="007D2851">
      <w:pPr>
        <w:pStyle w:val="a7"/>
        <w:numPr>
          <w:ilvl w:val="0"/>
          <w:numId w:val="9"/>
        </w:numPr>
        <w:spacing w:line="240" w:lineRule="auto"/>
        <w:rPr>
          <w:szCs w:val="24"/>
        </w:rPr>
      </w:pPr>
      <w:r w:rsidRPr="00C3639F">
        <w:rPr>
          <w:szCs w:val="24"/>
        </w:rPr>
        <w:t xml:space="preserve">формировать у </w:t>
      </w:r>
      <w:r w:rsidR="00860B6C">
        <w:rPr>
          <w:szCs w:val="24"/>
        </w:rPr>
        <w:t>обучающего</w:t>
      </w:r>
      <w:r w:rsidR="00863253">
        <w:rPr>
          <w:szCs w:val="24"/>
        </w:rPr>
        <w:t>ся</w:t>
      </w:r>
      <w:r w:rsidRPr="00C3639F">
        <w:rPr>
          <w:szCs w:val="24"/>
        </w:rPr>
        <w:t xml:space="preserve"> культуру сохранения и совершенствования собственного здоровья</w:t>
      </w:r>
      <w:r w:rsidR="00043DA2" w:rsidRPr="00C3639F">
        <w:rPr>
          <w:szCs w:val="24"/>
        </w:rPr>
        <w:t>.</w:t>
      </w:r>
    </w:p>
    <w:p w14:paraId="45E30753" w14:textId="77777777" w:rsidR="00043DA2" w:rsidRPr="00B44CE3" w:rsidRDefault="00043DA2" w:rsidP="00043DA2">
      <w:pPr>
        <w:pStyle w:val="a7"/>
        <w:spacing w:line="240" w:lineRule="auto"/>
        <w:ind w:left="1429" w:firstLine="0"/>
        <w:rPr>
          <w:rFonts w:cs="Times New Roman"/>
          <w:szCs w:val="24"/>
        </w:rPr>
      </w:pPr>
    </w:p>
    <w:p w14:paraId="319CC4A9" w14:textId="77777777" w:rsidR="0079019B" w:rsidRPr="00B44CE3" w:rsidRDefault="000534BF" w:rsidP="00B44CE3">
      <w:pPr>
        <w:pStyle w:val="11"/>
        <w:jc w:val="both"/>
        <w:rPr>
          <w:bCs/>
          <w:iCs/>
        </w:rPr>
      </w:pPr>
      <w:bookmarkStart w:id="6" w:name="_Toc44607165"/>
      <w:r w:rsidRPr="00B44CE3">
        <w:t>1.3 Календарный у</w:t>
      </w:r>
      <w:r w:rsidRPr="00B44CE3">
        <w:rPr>
          <w:bCs/>
          <w:iCs/>
        </w:rPr>
        <w:t>чебный</w:t>
      </w:r>
      <w:r w:rsidRPr="00B44CE3">
        <w:t xml:space="preserve"> </w:t>
      </w:r>
      <w:r w:rsidRPr="00B44CE3">
        <w:rPr>
          <w:bCs/>
          <w:iCs/>
        </w:rPr>
        <w:t>график</w:t>
      </w:r>
      <w:bookmarkEnd w:id="6"/>
    </w:p>
    <w:p w14:paraId="66314223" w14:textId="77777777" w:rsidR="00367643" w:rsidRPr="00B44CE3" w:rsidRDefault="00367643" w:rsidP="00B44CE3">
      <w:pPr>
        <w:spacing w:line="240" w:lineRule="auto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3821"/>
      </w:tblGrid>
      <w:tr w:rsidR="007172E9" w14:paraId="04D8FDA1" w14:textId="77777777" w:rsidTr="007172E9">
        <w:tc>
          <w:tcPr>
            <w:tcW w:w="5524" w:type="dxa"/>
          </w:tcPr>
          <w:p w14:paraId="0AC32224" w14:textId="77777777" w:rsidR="007172E9" w:rsidRDefault="007172E9" w:rsidP="007172E9">
            <w:pPr>
              <w:spacing w:line="240" w:lineRule="auto"/>
              <w:jc w:val="center"/>
              <w:rPr>
                <w:b/>
                <w:szCs w:val="24"/>
              </w:rPr>
            </w:pPr>
            <w:bookmarkStart w:id="7" w:name="_Toc44607166"/>
            <w:r>
              <w:rPr>
                <w:b/>
                <w:szCs w:val="24"/>
              </w:rPr>
              <w:t>Этапы образовательного процесса</w:t>
            </w:r>
          </w:p>
        </w:tc>
        <w:tc>
          <w:tcPr>
            <w:tcW w:w="3821" w:type="dxa"/>
          </w:tcPr>
          <w:p w14:paraId="7B01885B" w14:textId="77777777" w:rsidR="007172E9" w:rsidRDefault="007172E9" w:rsidP="007172E9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 год обучения</w:t>
            </w:r>
          </w:p>
        </w:tc>
      </w:tr>
      <w:tr w:rsidR="007172E9" w:rsidRPr="00461826" w14:paraId="017530E6" w14:textId="77777777" w:rsidTr="007172E9">
        <w:tc>
          <w:tcPr>
            <w:tcW w:w="5524" w:type="dxa"/>
          </w:tcPr>
          <w:p w14:paraId="1386B2A1" w14:textId="77777777" w:rsidR="007172E9" w:rsidRPr="00461826" w:rsidRDefault="007172E9" w:rsidP="007172E9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Начало учебного года</w:t>
            </w:r>
          </w:p>
        </w:tc>
        <w:tc>
          <w:tcPr>
            <w:tcW w:w="3821" w:type="dxa"/>
          </w:tcPr>
          <w:p w14:paraId="317F7340" w14:textId="77777777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D05AD9">
              <w:rPr>
                <w:szCs w:val="24"/>
              </w:rPr>
              <w:t>5</w:t>
            </w:r>
            <w:r>
              <w:rPr>
                <w:szCs w:val="24"/>
              </w:rPr>
              <w:t>.09.202</w:t>
            </w:r>
            <w:r w:rsidR="00D05AD9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</w:tr>
      <w:tr w:rsidR="007172E9" w:rsidRPr="00461826" w14:paraId="03A04417" w14:textId="77777777" w:rsidTr="007172E9">
        <w:tc>
          <w:tcPr>
            <w:tcW w:w="5524" w:type="dxa"/>
          </w:tcPr>
          <w:p w14:paraId="07E1A872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Окончание учебного года</w:t>
            </w:r>
          </w:p>
        </w:tc>
        <w:tc>
          <w:tcPr>
            <w:tcW w:w="3821" w:type="dxa"/>
          </w:tcPr>
          <w:p w14:paraId="7707DC6D" w14:textId="77777777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</w:t>
            </w:r>
          </w:p>
        </w:tc>
      </w:tr>
      <w:tr w:rsidR="007172E9" w:rsidRPr="00461826" w14:paraId="4F686FBC" w14:textId="77777777" w:rsidTr="007172E9">
        <w:tc>
          <w:tcPr>
            <w:tcW w:w="5524" w:type="dxa"/>
          </w:tcPr>
          <w:p w14:paraId="3660D33D" w14:textId="77777777" w:rsidR="007172E9" w:rsidRPr="00461826" w:rsidRDefault="007172E9" w:rsidP="007172E9">
            <w:pPr>
              <w:spacing w:line="240" w:lineRule="auto"/>
              <w:ind w:firstLine="29"/>
              <w:rPr>
                <w:szCs w:val="24"/>
              </w:rPr>
            </w:pPr>
            <w:r>
              <w:rPr>
                <w:szCs w:val="24"/>
              </w:rPr>
              <w:t>Продолжительность учебного года (учебные часы)</w:t>
            </w:r>
          </w:p>
        </w:tc>
        <w:tc>
          <w:tcPr>
            <w:tcW w:w="3821" w:type="dxa"/>
          </w:tcPr>
          <w:p w14:paraId="3B949D6F" w14:textId="77777777" w:rsidR="007172E9" w:rsidRPr="00461826" w:rsidRDefault="00D05AD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  <w:r w:rsidR="007172E9">
              <w:rPr>
                <w:szCs w:val="24"/>
              </w:rPr>
              <w:t xml:space="preserve"> недель (</w:t>
            </w:r>
            <w:r>
              <w:rPr>
                <w:szCs w:val="24"/>
              </w:rPr>
              <w:t>36 часов</w:t>
            </w:r>
            <w:r w:rsidR="007172E9">
              <w:rPr>
                <w:szCs w:val="24"/>
              </w:rPr>
              <w:t>)</w:t>
            </w:r>
          </w:p>
        </w:tc>
      </w:tr>
      <w:tr w:rsidR="007172E9" w:rsidRPr="00461826" w14:paraId="159D0B82" w14:textId="77777777" w:rsidTr="007172E9">
        <w:tc>
          <w:tcPr>
            <w:tcW w:w="5524" w:type="dxa"/>
          </w:tcPr>
          <w:p w14:paraId="749352EA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Входной контроль знаний</w:t>
            </w:r>
          </w:p>
        </w:tc>
        <w:tc>
          <w:tcPr>
            <w:tcW w:w="3821" w:type="dxa"/>
          </w:tcPr>
          <w:p w14:paraId="52E0D01F" w14:textId="0F35F616" w:rsidR="007172E9" w:rsidRPr="00461826" w:rsidRDefault="007172E9" w:rsidP="007172E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352E37">
              <w:rPr>
                <w:szCs w:val="24"/>
              </w:rPr>
              <w:t>19</w:t>
            </w:r>
            <w:r>
              <w:rPr>
                <w:szCs w:val="24"/>
              </w:rPr>
              <w:t>.09.202</w:t>
            </w:r>
            <w:r w:rsidR="00352E37">
              <w:rPr>
                <w:szCs w:val="24"/>
              </w:rPr>
              <w:t>2</w:t>
            </w:r>
            <w:r>
              <w:rPr>
                <w:szCs w:val="24"/>
              </w:rPr>
              <w:t>г. по 24.09.202</w:t>
            </w:r>
            <w:r w:rsidR="00352E37">
              <w:rPr>
                <w:szCs w:val="24"/>
              </w:rPr>
              <w:t>2</w:t>
            </w:r>
            <w:r>
              <w:rPr>
                <w:szCs w:val="24"/>
              </w:rPr>
              <w:t>г.</w:t>
            </w:r>
          </w:p>
        </w:tc>
      </w:tr>
      <w:tr w:rsidR="007172E9" w:rsidRPr="00461826" w14:paraId="0229CD61" w14:textId="77777777" w:rsidTr="007172E9">
        <w:tc>
          <w:tcPr>
            <w:tcW w:w="5524" w:type="dxa"/>
          </w:tcPr>
          <w:p w14:paraId="44CF3053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Текущий контроль успеваемости</w:t>
            </w:r>
          </w:p>
        </w:tc>
        <w:tc>
          <w:tcPr>
            <w:tcW w:w="3821" w:type="dxa"/>
          </w:tcPr>
          <w:p w14:paraId="5B7DBF89" w14:textId="77777777" w:rsidR="007172E9" w:rsidRPr="00461826" w:rsidRDefault="007172E9" w:rsidP="007172E9">
            <w:pPr>
              <w:spacing w:line="24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В течение всего периода освоения программы</w:t>
            </w:r>
          </w:p>
        </w:tc>
      </w:tr>
      <w:tr w:rsidR="007172E9" w:rsidRPr="00461826" w14:paraId="7D69C803" w14:textId="77777777" w:rsidTr="007172E9">
        <w:tc>
          <w:tcPr>
            <w:tcW w:w="5524" w:type="dxa"/>
          </w:tcPr>
          <w:p w14:paraId="3EFD7C87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Итоговая аттестация</w:t>
            </w:r>
          </w:p>
        </w:tc>
        <w:tc>
          <w:tcPr>
            <w:tcW w:w="3821" w:type="dxa"/>
          </w:tcPr>
          <w:p w14:paraId="1D9F2561" w14:textId="0EA84814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 </w:t>
            </w:r>
            <w:r w:rsidR="006262D3">
              <w:rPr>
                <w:szCs w:val="24"/>
              </w:rPr>
              <w:t>19</w:t>
            </w:r>
            <w:r>
              <w:rPr>
                <w:szCs w:val="24"/>
              </w:rPr>
              <w:t>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 по 2</w:t>
            </w:r>
            <w:r w:rsidR="006262D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  <w:r w:rsidR="00D05AD9">
              <w:rPr>
                <w:szCs w:val="24"/>
              </w:rPr>
              <w:t>12</w:t>
            </w:r>
            <w:r>
              <w:rPr>
                <w:szCs w:val="24"/>
              </w:rPr>
              <w:t>.2022г.</w:t>
            </w:r>
          </w:p>
        </w:tc>
      </w:tr>
      <w:tr w:rsidR="007172E9" w:rsidRPr="00461826" w14:paraId="206E6F38" w14:textId="77777777" w:rsidTr="007172E9">
        <w:tc>
          <w:tcPr>
            <w:tcW w:w="5524" w:type="dxa"/>
          </w:tcPr>
          <w:p w14:paraId="5E2B09C2" w14:textId="77777777" w:rsidR="007172E9" w:rsidRPr="00461826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Продолжительность учебных занятий</w:t>
            </w:r>
          </w:p>
        </w:tc>
        <w:tc>
          <w:tcPr>
            <w:tcW w:w="3821" w:type="dxa"/>
          </w:tcPr>
          <w:p w14:paraId="34223C42" w14:textId="3B1E81DE" w:rsidR="007172E9" w:rsidRPr="00461826" w:rsidRDefault="007172E9" w:rsidP="00D05AD9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D05AD9">
              <w:rPr>
                <w:szCs w:val="24"/>
              </w:rPr>
              <w:t>3</w:t>
            </w:r>
            <w:r>
              <w:rPr>
                <w:szCs w:val="24"/>
              </w:rPr>
              <w:t>-1</w:t>
            </w:r>
            <w:r w:rsidR="006262D3">
              <w:rPr>
                <w:szCs w:val="24"/>
              </w:rPr>
              <w:t>8</w:t>
            </w:r>
            <w:r>
              <w:rPr>
                <w:szCs w:val="24"/>
              </w:rPr>
              <w:t xml:space="preserve"> лет (45 минут)</w:t>
            </w:r>
          </w:p>
        </w:tc>
      </w:tr>
      <w:tr w:rsidR="007172E9" w:rsidRPr="00461826" w14:paraId="3DDA2AF5" w14:textId="77777777" w:rsidTr="007172E9">
        <w:tc>
          <w:tcPr>
            <w:tcW w:w="5524" w:type="dxa"/>
          </w:tcPr>
          <w:p w14:paraId="6A4C2ED9" w14:textId="77777777" w:rsidR="007172E9" w:rsidRPr="00A64782" w:rsidRDefault="007172E9" w:rsidP="007172E9">
            <w:pPr>
              <w:spacing w:line="240" w:lineRule="auto"/>
              <w:ind w:firstLine="0"/>
              <w:rPr>
                <w:szCs w:val="24"/>
              </w:rPr>
            </w:pPr>
            <w:r w:rsidRPr="00A64782">
              <w:rPr>
                <w:szCs w:val="24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3821" w:type="dxa"/>
          </w:tcPr>
          <w:p w14:paraId="07AE1EA4" w14:textId="6498CBCC" w:rsidR="007172E9" w:rsidRPr="00A64782" w:rsidRDefault="007172E9" w:rsidP="007172E9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A64782">
              <w:rPr>
                <w:szCs w:val="24"/>
              </w:rPr>
              <w:t>4</w:t>
            </w:r>
            <w:r w:rsidR="00A64782" w:rsidRPr="00A64782">
              <w:rPr>
                <w:szCs w:val="24"/>
              </w:rPr>
              <w:t>-6</w:t>
            </w:r>
            <w:r w:rsidRPr="00A64782">
              <w:rPr>
                <w:szCs w:val="24"/>
              </w:rPr>
              <w:t xml:space="preserve"> ноября</w:t>
            </w:r>
          </w:p>
        </w:tc>
      </w:tr>
    </w:tbl>
    <w:p w14:paraId="75AEC760" w14:textId="77777777" w:rsidR="006863DA" w:rsidRDefault="006863DA" w:rsidP="006863DA">
      <w:pPr>
        <w:spacing w:after="200" w:line="240" w:lineRule="auto"/>
        <w:ind w:firstLine="0"/>
        <w:contextualSpacing w:val="0"/>
      </w:pPr>
    </w:p>
    <w:p w14:paraId="4D23ADED" w14:textId="77777777" w:rsidR="00E5213D" w:rsidRPr="006863DA" w:rsidRDefault="00E5213D" w:rsidP="006863DA">
      <w:pPr>
        <w:spacing w:after="200" w:line="240" w:lineRule="auto"/>
        <w:ind w:left="709" w:firstLine="0"/>
        <w:contextualSpacing w:val="0"/>
        <w:rPr>
          <w:b/>
        </w:rPr>
      </w:pPr>
      <w:r w:rsidRPr="006863DA">
        <w:rPr>
          <w:b/>
        </w:rPr>
        <w:t>1.4 Учебно-тематический план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1377"/>
        <w:gridCol w:w="2957"/>
        <w:gridCol w:w="808"/>
        <w:gridCol w:w="948"/>
        <w:gridCol w:w="1189"/>
        <w:gridCol w:w="2349"/>
      </w:tblGrid>
      <w:tr w:rsidR="00CD70CB" w:rsidRPr="00B44CE3" w14:paraId="538B075B" w14:textId="77777777" w:rsidTr="00112507">
        <w:trPr>
          <w:trHeight w:val="630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44745" w14:textId="77777777" w:rsidR="00CD70CB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1№</w:t>
            </w:r>
          </w:p>
          <w:p w14:paraId="26BF0AAB" w14:textId="77777777" w:rsidR="00CD70CB" w:rsidRPr="00B44CE3" w:rsidRDefault="00CD70CB" w:rsidP="00CD70CB">
            <w:pPr>
              <w:spacing w:line="240" w:lineRule="auto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4"/>
                <w:lang w:eastAsia="ru-RU"/>
              </w:rPr>
              <w:t>пп</w:t>
            </w:r>
            <w:proofErr w:type="spellEnd"/>
            <w:r>
              <w:rPr>
                <w:rFonts w:eastAsia="Times New Roman"/>
                <w:color w:val="000000"/>
                <w:szCs w:val="24"/>
                <w:lang w:eastAsia="ru-RU"/>
              </w:rPr>
              <w:t>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90B7B" w14:textId="77777777" w:rsidR="00CD70CB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  <w:p w14:paraId="180A1A7E" w14:textId="77777777" w:rsidR="00CD70CB" w:rsidRPr="00B44CE3" w:rsidRDefault="00CD70CB" w:rsidP="00B44CE3">
            <w:pPr>
              <w:spacing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Название модуля, темы</w:t>
            </w:r>
          </w:p>
        </w:tc>
        <w:tc>
          <w:tcPr>
            <w:tcW w:w="15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71F13" w14:textId="77777777" w:rsidR="00CD70CB" w:rsidRPr="00B44CE3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Количество часов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4600ACB" w14:textId="77777777" w:rsidR="00CD70CB" w:rsidRPr="00B44CE3" w:rsidRDefault="00CD70CB" w:rsidP="00F00A5B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Формы аттестации/контроля</w:t>
            </w:r>
          </w:p>
        </w:tc>
      </w:tr>
      <w:tr w:rsidR="00CD70CB" w:rsidRPr="00B44CE3" w14:paraId="34C2EBBF" w14:textId="77777777" w:rsidTr="00112507">
        <w:trPr>
          <w:trHeight w:val="630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0055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7814A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7C780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Всего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D6E9E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Теория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95334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Практика</w:t>
            </w:r>
          </w:p>
        </w:tc>
        <w:tc>
          <w:tcPr>
            <w:tcW w:w="122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9C762" w14:textId="77777777" w:rsidR="00CD70CB" w:rsidRPr="00B44CE3" w:rsidRDefault="00CD70CB" w:rsidP="00B44CE3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CD70CB" w:rsidRPr="00B44CE3" w14:paraId="2B92778C" w14:textId="77777777" w:rsidTr="00112507">
        <w:trPr>
          <w:trHeight w:val="36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BC81" w14:textId="77777777" w:rsidR="00CD70CB" w:rsidRPr="00CD70CB" w:rsidRDefault="00CD70CB" w:rsidP="00CD70CB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E6A98" w14:textId="77777777" w:rsidR="00CD70CB" w:rsidRPr="008D6C47" w:rsidRDefault="007172E9" w:rsidP="008D6C47">
            <w:pPr>
              <w:spacing w:line="240" w:lineRule="auto"/>
              <w:ind w:firstLine="0"/>
              <w:contextualSpacing w:val="0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Вводное занятие.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18DD" w14:textId="77777777" w:rsidR="00CD70CB" w:rsidRPr="00B44CE3" w:rsidRDefault="00502FFA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2D9B7" w14:textId="77777777" w:rsidR="00CD70CB" w:rsidRPr="00B44CE3" w:rsidRDefault="00502FFA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6E5AC" w14:textId="77777777" w:rsidR="00CD70CB" w:rsidRPr="00B44CE3" w:rsidRDefault="00CD70CB" w:rsidP="008D6C47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-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C710" w14:textId="77777777" w:rsidR="00CD70CB" w:rsidRPr="00B44CE3" w:rsidRDefault="00CD70CB" w:rsidP="008D6C47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530D" w:rsidRPr="00B44CE3" w14:paraId="73A1D6B6" w14:textId="77777777" w:rsidTr="00112507">
        <w:trPr>
          <w:trHeight w:val="555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B52" w14:textId="77777777" w:rsidR="00A1530D" w:rsidRPr="00CD70CB" w:rsidRDefault="00070850" w:rsidP="00A1530D">
            <w:pPr>
              <w:spacing w:line="240" w:lineRule="auto"/>
              <w:ind w:firstLine="0"/>
              <w:contextualSpacing w:val="0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63AE1" w14:textId="77777777" w:rsidR="00A1530D" w:rsidRPr="008D6C47" w:rsidRDefault="00A1530D" w:rsidP="00A1530D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8D6C47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>1</w:t>
            </w:r>
            <w:r w:rsidR="00C56ED7">
              <w:rPr>
                <w:b/>
                <w:color w:val="000000"/>
                <w:szCs w:val="24"/>
                <w:lang w:eastAsia="ru-RU"/>
              </w:rPr>
              <w:t xml:space="preserve">. </w:t>
            </w:r>
            <w:r>
              <w:rPr>
                <w:b/>
                <w:color w:val="000000"/>
                <w:szCs w:val="24"/>
                <w:lang w:eastAsia="ru-RU"/>
              </w:rPr>
              <w:t>Вводный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8527" w14:textId="77777777" w:rsidR="00A1530D" w:rsidRPr="00112507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2AF1" w14:textId="77777777" w:rsidR="00A1530D" w:rsidRPr="00112507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5077" w14:textId="77777777" w:rsidR="00A1530D" w:rsidRPr="00112507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DB2C" w14:textId="77777777" w:rsidR="00A1530D" w:rsidRPr="00B44CE3" w:rsidRDefault="00A1530D" w:rsidP="00A1530D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1530D" w:rsidRPr="00B44CE3" w14:paraId="3C5C666A" w14:textId="77777777" w:rsidTr="00AA3105">
        <w:trPr>
          <w:trHeight w:val="416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F902" w14:textId="77777777" w:rsidR="00A1530D" w:rsidRPr="00AA3105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3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B8E87" w14:textId="77777777" w:rsidR="00A1530D" w:rsidRPr="00AA3105" w:rsidRDefault="00AA3105" w:rsidP="007172E9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Основные понятия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B1D9" w14:textId="77777777" w:rsidR="00A1530D" w:rsidRPr="00B44CE3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EC5BF" w14:textId="77777777" w:rsidR="00A1530D" w:rsidRPr="00B44CE3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50A3B" w14:textId="77777777" w:rsidR="00A1530D" w:rsidRDefault="00AA3105" w:rsidP="00A1530D">
            <w:pPr>
              <w:ind w:firstLine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24BD" w14:textId="77777777" w:rsidR="00A1530D" w:rsidRPr="00B44CE3" w:rsidRDefault="00A1530D" w:rsidP="00A1530D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</w:p>
        </w:tc>
      </w:tr>
      <w:tr w:rsidR="00A1530D" w:rsidRPr="00B44CE3" w14:paraId="60CB932B" w14:textId="77777777" w:rsidTr="00AA3105">
        <w:trPr>
          <w:trHeight w:val="543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BECF" w14:textId="77777777" w:rsidR="00A1530D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DDEB" w14:textId="77777777" w:rsidR="00A1530D" w:rsidRPr="00B44CE3" w:rsidRDefault="00AA3105" w:rsidP="00A1530D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Типы сайтов, методы разработки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6E97" w14:textId="77777777" w:rsidR="00A1530D" w:rsidRPr="00B44CE3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782F" w14:textId="77777777" w:rsidR="00A1530D" w:rsidRPr="00B44CE3" w:rsidRDefault="00AA3105" w:rsidP="00A1530D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A166" w14:textId="77777777" w:rsidR="00A1530D" w:rsidRDefault="00AA3105" w:rsidP="00A1530D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DCFDA" w14:textId="77777777" w:rsidR="00A1530D" w:rsidRPr="00B44CE3" w:rsidRDefault="00A1530D" w:rsidP="00A1530D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</w:p>
        </w:tc>
      </w:tr>
      <w:tr w:rsidR="00AA3105" w:rsidRPr="00B44CE3" w14:paraId="62718E58" w14:textId="77777777" w:rsidTr="00AA3105">
        <w:trPr>
          <w:trHeight w:val="63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C291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A2EBC" w14:textId="77777777" w:rsidR="00AA3105" w:rsidRPr="008D6C47" w:rsidRDefault="00AA3105" w:rsidP="00AA3105">
            <w:pPr>
              <w:spacing w:line="240" w:lineRule="auto"/>
              <w:ind w:firstLine="0"/>
              <w:contextualSpacing w:val="0"/>
              <w:rPr>
                <w:color w:val="000000"/>
                <w:szCs w:val="24"/>
                <w:lang w:eastAsia="ru-RU"/>
              </w:rPr>
            </w:pPr>
            <w:r w:rsidRPr="008D6C47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>2. Базовый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FB817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6235F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C542" w14:textId="77777777" w:rsidR="00AA3105" w:rsidRPr="00AA3105" w:rsidRDefault="00AA3105" w:rsidP="00AA3105">
            <w:pPr>
              <w:ind w:firstLine="11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8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5555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A3105" w:rsidRPr="00B44CE3" w14:paraId="51AEC647" w14:textId="77777777" w:rsidTr="00AA3105">
        <w:trPr>
          <w:trHeight w:val="630"/>
        </w:trPr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B876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4F52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Настройка виртуального хостинга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EF6F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255B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818" w14:textId="77777777" w:rsidR="00AA3105" w:rsidRDefault="00AA3105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FE7DB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</w:p>
        </w:tc>
      </w:tr>
      <w:tr w:rsidR="00AA3105" w:rsidRPr="00B44CE3" w14:paraId="48F61FF2" w14:textId="77777777" w:rsidTr="00AA3105">
        <w:trPr>
          <w:trHeight w:val="315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663D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00D6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Установка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 xml:space="preserve">CMS </w:t>
            </w:r>
            <w:proofErr w:type="spellStart"/>
            <w:r>
              <w:rPr>
                <w:rFonts w:eastAsia="Times New Roman"/>
                <w:color w:val="000000"/>
                <w:szCs w:val="24"/>
                <w:lang w:val="en-US" w:eastAsia="ru-RU"/>
              </w:rPr>
              <w:t>Wordpress</w:t>
            </w:r>
            <w:proofErr w:type="spellEnd"/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E0F1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572B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6C964" w14:textId="77777777" w:rsidR="00AA3105" w:rsidRPr="00AA3105" w:rsidRDefault="00AA3105" w:rsidP="00AA3105">
            <w:pPr>
              <w:ind w:firstLine="11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8C0B8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</w:t>
            </w: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еседа</w:t>
            </w:r>
          </w:p>
        </w:tc>
      </w:tr>
      <w:tr w:rsidR="00AA3105" w:rsidRPr="00B44CE3" w14:paraId="42496DB9" w14:textId="77777777" w:rsidTr="00AA3105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5D3C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983DD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Панель управления 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CMS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908C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2DD7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68FE" w14:textId="77777777" w:rsidR="00AA3105" w:rsidRPr="00AA3105" w:rsidRDefault="00AA3105" w:rsidP="00AA3105">
            <w:pPr>
              <w:ind w:firstLine="11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DAF3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7B8E787A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3D0F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1CAD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 xml:space="preserve">Настройка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AE37A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595DE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31141" w14:textId="77777777" w:rsidR="00AA3105" w:rsidRDefault="00AA3105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DFE0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4EEBFE5D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D3F0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5C27" w14:textId="77777777" w:rsidR="00AA3105" w:rsidRPr="009859A1" w:rsidRDefault="00AA3105" w:rsidP="009859A1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8D6C47">
              <w:rPr>
                <w:b/>
                <w:color w:val="000000"/>
                <w:szCs w:val="24"/>
                <w:lang w:eastAsia="ru-RU"/>
              </w:rPr>
              <w:t xml:space="preserve">Модуль </w:t>
            </w:r>
            <w:r>
              <w:rPr>
                <w:b/>
                <w:color w:val="000000"/>
                <w:szCs w:val="24"/>
                <w:lang w:eastAsia="ru-RU"/>
              </w:rPr>
              <w:t xml:space="preserve">3. </w:t>
            </w:r>
            <w:r w:rsidR="00070850">
              <w:rPr>
                <w:b/>
                <w:color w:val="000000"/>
                <w:szCs w:val="24"/>
                <w:lang w:eastAsia="ru-RU"/>
              </w:rPr>
              <w:t>Разрабо</w:t>
            </w:r>
            <w:r w:rsidR="009859A1">
              <w:rPr>
                <w:b/>
                <w:color w:val="000000"/>
                <w:szCs w:val="24"/>
                <w:lang w:eastAsia="ru-RU"/>
              </w:rPr>
              <w:t>тка сайта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F2653" w14:textId="77777777" w:rsidR="00AA3105" w:rsidRPr="0021470D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160B" w14:textId="77777777" w:rsidR="00AA3105" w:rsidRPr="0021470D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0804E" w14:textId="77777777" w:rsidR="00AA3105" w:rsidRPr="0021470D" w:rsidRDefault="0021470D" w:rsidP="00AA3105">
            <w:pPr>
              <w:ind w:firstLine="11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16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2825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A3105" w:rsidRPr="00B44CE3" w14:paraId="2601173C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176B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3159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Подбор темы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F622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51ECF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BEEB3" w14:textId="77777777" w:rsidR="00AA3105" w:rsidRDefault="00AA3105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3168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53FD7706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11F8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F2145" w14:textId="77777777" w:rsidR="00AA3105" w:rsidRP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Настройка виртуального хостинга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4D87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F875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64DC2" w14:textId="77777777" w:rsidR="00AA3105" w:rsidRDefault="00AA3105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0098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739812C6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F6AC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7FD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Создание сайта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65724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DEF0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A7562" w14:textId="77777777" w:rsidR="00AA3105" w:rsidRDefault="00AA3105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5DC0F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474DD8" w:rsidRPr="00B44CE3" w14:paraId="5CDD232C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2DBE" w14:textId="77777777" w:rsidR="00474DD8" w:rsidRDefault="00474DD8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89695" w14:textId="77777777" w:rsidR="00474DD8" w:rsidRPr="00474DD8" w:rsidRDefault="00474DD8" w:rsidP="00474DD8">
            <w:pPr>
              <w:spacing w:line="240" w:lineRule="auto"/>
              <w:ind w:firstLine="0"/>
              <w:jc w:val="center"/>
              <w:rPr>
                <w:b/>
                <w:color w:val="000000"/>
                <w:szCs w:val="24"/>
                <w:lang w:eastAsia="ru-RU"/>
              </w:rPr>
            </w:pPr>
            <w:r>
              <w:rPr>
                <w:b/>
                <w:color w:val="000000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B3AF" w14:textId="77777777" w:rsidR="00474DD8" w:rsidRDefault="00474DD8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B2D71" w14:textId="77777777" w:rsidR="00474DD8" w:rsidRDefault="00474DD8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4555" w14:textId="77777777" w:rsidR="00474DD8" w:rsidRDefault="00474DD8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F9C55" w14:textId="77777777" w:rsidR="00474DD8" w:rsidRPr="00B44CE3" w:rsidRDefault="00474DD8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  <w:tr w:rsidR="00AA3105" w:rsidRPr="00B44CE3" w14:paraId="22E624E1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4F7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BA360" w14:textId="77777777" w:rsidR="00AA3105" w:rsidRDefault="009859A1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Защита проектов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763D5" w14:textId="77777777" w:rsidR="00AA3105" w:rsidRDefault="009859A1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A093" w14:textId="77777777" w:rsidR="00AA3105" w:rsidRDefault="00AA3105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5D1BC" w14:textId="77777777" w:rsidR="00AA3105" w:rsidRDefault="009859A1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0B30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4D3A99CD" w14:textId="77777777" w:rsidTr="00112507">
        <w:trPr>
          <w:trHeight w:val="639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898D" w14:textId="77777777" w:rsidR="00AA3105" w:rsidRPr="0021470D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val="en-US" w:eastAsia="ru-RU"/>
              </w:rPr>
            </w:pP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14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6E0CF" w14:textId="77777777" w:rsidR="00AA3105" w:rsidRPr="0021470D" w:rsidRDefault="009859A1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Доработка сайта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1EF9" w14:textId="77777777" w:rsidR="00AA3105" w:rsidRDefault="009859A1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FEBA7" w14:textId="77777777" w:rsidR="00AA3105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6487" w14:textId="77777777" w:rsidR="00AA3105" w:rsidRDefault="009859A1" w:rsidP="00AA3105">
            <w:pPr>
              <w:ind w:firstLine="11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D3017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jc w:val="left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B44CE3">
              <w:rPr>
                <w:rFonts w:eastAsia="Times New Roman"/>
                <w:color w:val="000000"/>
                <w:szCs w:val="24"/>
                <w:lang w:eastAsia="ru-RU"/>
              </w:rPr>
              <w:t>Текущий: Наблюдение, Беседа</w:t>
            </w:r>
          </w:p>
        </w:tc>
      </w:tr>
      <w:tr w:rsidR="00AA3105" w:rsidRPr="00B44CE3" w14:paraId="60F54E72" w14:textId="77777777" w:rsidTr="00112507">
        <w:trPr>
          <w:trHeight w:val="315"/>
        </w:trPr>
        <w:tc>
          <w:tcPr>
            <w:tcW w:w="22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3732" w14:textId="77777777" w:rsidR="00AA3105" w:rsidRPr="00A61E56" w:rsidRDefault="00AA3105" w:rsidP="00AA3105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A61E56">
              <w:rPr>
                <w:rFonts w:eastAsia="Times New Roman"/>
                <w:color w:val="000000"/>
                <w:szCs w:val="24"/>
                <w:lang w:eastAsia="ru-RU"/>
              </w:rPr>
              <w:t>Итого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5E52" w14:textId="77777777" w:rsidR="00AA3105" w:rsidRPr="008D6C47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C2B82" w14:textId="77777777" w:rsidR="00AA3105" w:rsidRPr="008D6C47" w:rsidRDefault="0021470D" w:rsidP="00AA3105">
            <w:pPr>
              <w:spacing w:line="240" w:lineRule="auto"/>
              <w:ind w:firstLine="0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DEB27" w14:textId="77777777" w:rsidR="00AA3105" w:rsidRPr="008D6C47" w:rsidRDefault="0021470D" w:rsidP="00AA3105">
            <w:pPr>
              <w:spacing w:line="240" w:lineRule="auto"/>
              <w:ind w:firstLine="11"/>
              <w:contextualSpacing w:val="0"/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1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FCB3" w14:textId="77777777" w:rsidR="00AA3105" w:rsidRPr="00B44CE3" w:rsidRDefault="00AA3105" w:rsidP="00AA3105">
            <w:pPr>
              <w:spacing w:line="240" w:lineRule="auto"/>
              <w:ind w:firstLine="0"/>
              <w:contextualSpacing w:val="0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14:paraId="3DCF4913" w14:textId="77777777" w:rsidR="00D25240" w:rsidRPr="00B44CE3" w:rsidRDefault="00D25240" w:rsidP="00B44CE3">
      <w:pPr>
        <w:pStyle w:val="11"/>
        <w:jc w:val="both"/>
      </w:pPr>
    </w:p>
    <w:p w14:paraId="543339B0" w14:textId="77777777" w:rsidR="00367643" w:rsidRPr="00B44CE3" w:rsidRDefault="00C01BB2" w:rsidP="00B44CE3">
      <w:pPr>
        <w:pStyle w:val="11"/>
        <w:jc w:val="both"/>
      </w:pPr>
      <w:bookmarkStart w:id="8" w:name="_Toc44607167"/>
      <w:r w:rsidRPr="00B44CE3">
        <w:t>1.5 Содержание программы</w:t>
      </w:r>
      <w:bookmarkEnd w:id="8"/>
    </w:p>
    <w:p w14:paraId="4C390255" w14:textId="77777777" w:rsidR="00001ACA" w:rsidRDefault="00001ACA" w:rsidP="00B44CE3">
      <w:pPr>
        <w:spacing w:line="240" w:lineRule="auto"/>
        <w:rPr>
          <w:b/>
          <w:szCs w:val="24"/>
        </w:rPr>
      </w:pPr>
    </w:p>
    <w:p w14:paraId="421B5836" w14:textId="77777777" w:rsidR="00D25240" w:rsidRPr="00B44CE3" w:rsidRDefault="00D25240" w:rsidP="00B44CE3">
      <w:pPr>
        <w:spacing w:line="240" w:lineRule="auto"/>
        <w:rPr>
          <w:b/>
          <w:szCs w:val="24"/>
        </w:rPr>
      </w:pPr>
      <w:r w:rsidRPr="00B44CE3">
        <w:rPr>
          <w:b/>
          <w:szCs w:val="24"/>
        </w:rPr>
        <w:t>Введение</w:t>
      </w:r>
    </w:p>
    <w:p w14:paraId="2E13E796" w14:textId="77777777" w:rsidR="00D25240" w:rsidRPr="00B44CE3" w:rsidRDefault="0044657F" w:rsidP="00B44CE3">
      <w:pPr>
        <w:spacing w:line="240" w:lineRule="auto"/>
        <w:rPr>
          <w:szCs w:val="24"/>
        </w:rPr>
      </w:pPr>
      <w:r>
        <w:rPr>
          <w:i/>
          <w:szCs w:val="24"/>
        </w:rPr>
        <w:t>Теоретическая часть</w:t>
      </w:r>
      <w:r w:rsidR="00D25240" w:rsidRPr="00445874">
        <w:rPr>
          <w:i/>
          <w:szCs w:val="24"/>
        </w:rPr>
        <w:t>:</w:t>
      </w:r>
      <w:r w:rsidR="00D25240" w:rsidRPr="00B44CE3">
        <w:rPr>
          <w:szCs w:val="24"/>
        </w:rPr>
        <w:t xml:space="preserve"> Введение в образовательную</w:t>
      </w:r>
      <w:r>
        <w:rPr>
          <w:szCs w:val="24"/>
        </w:rPr>
        <w:t xml:space="preserve"> программу. Входная диагностика.</w:t>
      </w:r>
      <w:r w:rsidR="00D25240" w:rsidRPr="00B44CE3">
        <w:rPr>
          <w:szCs w:val="24"/>
        </w:rPr>
        <w:t xml:space="preserve"> Инструктаж по ТБ и ПДД</w:t>
      </w:r>
      <w:r>
        <w:rPr>
          <w:szCs w:val="24"/>
        </w:rPr>
        <w:t>.</w:t>
      </w:r>
    </w:p>
    <w:p w14:paraId="4CA82269" w14:textId="77777777" w:rsidR="0023109B" w:rsidRDefault="00445874" w:rsidP="00EF33DC">
      <w:pPr>
        <w:spacing w:line="24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Модуль 1</w:t>
      </w:r>
      <w:r w:rsidR="001B7023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="009443B9">
        <w:rPr>
          <w:b/>
          <w:szCs w:val="24"/>
        </w:rPr>
        <w:t>Вводный</w:t>
      </w:r>
    </w:p>
    <w:p w14:paraId="693CE378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</w:t>
      </w:r>
      <w:r w:rsidRPr="00B44CE3">
        <w:rPr>
          <w:b/>
          <w:szCs w:val="24"/>
        </w:rPr>
        <w:t xml:space="preserve"> 1</w:t>
      </w:r>
      <w:r>
        <w:rPr>
          <w:b/>
          <w:szCs w:val="24"/>
        </w:rPr>
        <w:t>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Основные понятия</w:t>
      </w:r>
    </w:p>
    <w:p w14:paraId="5FEF5DD1" w14:textId="77777777" w:rsidR="009859A1" w:rsidRPr="009859A1" w:rsidRDefault="009859A1" w:rsidP="009859A1">
      <w:pPr>
        <w:spacing w:line="240" w:lineRule="auto"/>
        <w:rPr>
          <w:b/>
          <w:szCs w:val="24"/>
        </w:rPr>
      </w:pPr>
      <w:r>
        <w:rPr>
          <w:i/>
          <w:szCs w:val="24"/>
        </w:rPr>
        <w:t>Теоретическая часть</w:t>
      </w:r>
      <w:r w:rsidRPr="00445874">
        <w:rPr>
          <w:i/>
          <w:szCs w:val="24"/>
        </w:rPr>
        <w:t>:</w:t>
      </w:r>
      <w:r>
        <w:rPr>
          <w:i/>
          <w:szCs w:val="24"/>
        </w:rPr>
        <w:t xml:space="preserve"> </w:t>
      </w:r>
      <w:r>
        <w:rPr>
          <w:szCs w:val="24"/>
        </w:rPr>
        <w:t xml:space="preserve">знакомство с терминами – </w:t>
      </w:r>
      <w:r>
        <w:rPr>
          <w:szCs w:val="24"/>
          <w:lang w:val="en-US"/>
        </w:rPr>
        <w:t>CMS</w:t>
      </w:r>
      <w:r>
        <w:rPr>
          <w:szCs w:val="24"/>
        </w:rPr>
        <w:t xml:space="preserve">, PHP, HTML, CSS, </w:t>
      </w:r>
      <w:r>
        <w:rPr>
          <w:szCs w:val="24"/>
          <w:lang w:val="en-US"/>
        </w:rPr>
        <w:t>JavaScript</w:t>
      </w:r>
      <w:r w:rsidRPr="009859A1">
        <w:rPr>
          <w:szCs w:val="24"/>
        </w:rPr>
        <w:t>,</w:t>
      </w:r>
      <w:r>
        <w:rPr>
          <w:szCs w:val="24"/>
        </w:rPr>
        <w:t xml:space="preserve"> Хостинг, доменное имя.</w:t>
      </w:r>
    </w:p>
    <w:p w14:paraId="7CEEF1FD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2.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Типы сайтов, методы разработки</w:t>
      </w:r>
    </w:p>
    <w:p w14:paraId="75C679A8" w14:textId="77777777" w:rsidR="00665A90" w:rsidRPr="00665A90" w:rsidRDefault="00665A90" w:rsidP="009859A1">
      <w:pPr>
        <w:spacing w:line="240" w:lineRule="auto"/>
        <w:rPr>
          <w:bCs/>
          <w:iCs/>
          <w:color w:val="000000"/>
          <w:szCs w:val="24"/>
          <w:lang w:bidi="ru-RU"/>
        </w:rPr>
      </w:pPr>
      <w:r w:rsidRPr="00665A90">
        <w:rPr>
          <w:bCs/>
          <w:i/>
          <w:iCs/>
          <w:color w:val="000000"/>
          <w:szCs w:val="24"/>
          <w:lang w:bidi="ru-RU"/>
        </w:rPr>
        <w:t xml:space="preserve">Теоретическая часть: </w:t>
      </w:r>
      <w:r w:rsidRPr="00665A90">
        <w:rPr>
          <w:bCs/>
          <w:iCs/>
          <w:color w:val="000000"/>
          <w:szCs w:val="24"/>
          <w:lang w:bidi="ru-RU"/>
        </w:rPr>
        <w:t>Типы и различия сайтов, сайты-визитки, сайты электронной, коммерции, интернет-порталы, социальные платформы, вики-сайты и др. Методы разработки HTML сайтов и с использованием CMS</w:t>
      </w:r>
    </w:p>
    <w:p w14:paraId="5A3620E2" w14:textId="77777777" w:rsidR="009859A1" w:rsidRPr="00665A90" w:rsidRDefault="009859A1" w:rsidP="009859A1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 w:rsidR="00665A90">
        <w:rPr>
          <w:bCs/>
          <w:iCs/>
          <w:color w:val="000000"/>
          <w:szCs w:val="24"/>
          <w:lang w:bidi="ru-RU"/>
        </w:rPr>
        <w:t xml:space="preserve"> Поиск различных типов сайтов в интернете, изучение их структуры, и </w:t>
      </w:r>
      <w:r w:rsidR="00665A90">
        <w:rPr>
          <w:bCs/>
          <w:iCs/>
          <w:color w:val="000000"/>
          <w:szCs w:val="24"/>
          <w:lang w:val="en-US" w:bidi="ru-RU"/>
        </w:rPr>
        <w:t>HTML</w:t>
      </w:r>
    </w:p>
    <w:p w14:paraId="69986BDF" w14:textId="77777777" w:rsidR="009859A1" w:rsidRPr="009859A1" w:rsidRDefault="009859A1" w:rsidP="009859A1">
      <w:pPr>
        <w:spacing w:line="240" w:lineRule="auto"/>
        <w:jc w:val="center"/>
        <w:rPr>
          <w:b/>
          <w:szCs w:val="24"/>
        </w:rPr>
      </w:pPr>
      <w:r w:rsidRPr="009859A1">
        <w:rPr>
          <w:b/>
          <w:szCs w:val="24"/>
        </w:rPr>
        <w:t>Модуль 2. Базовый</w:t>
      </w:r>
    </w:p>
    <w:p w14:paraId="176F27D3" w14:textId="77777777" w:rsidR="00665A90" w:rsidRDefault="009859A1" w:rsidP="00665A90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3.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Настройка виртуального хостинга</w:t>
      </w:r>
    </w:p>
    <w:p w14:paraId="1E578D04" w14:textId="77777777" w:rsidR="00665A90" w:rsidRPr="00665A90" w:rsidRDefault="00665A90" w:rsidP="00665A90">
      <w:pPr>
        <w:spacing w:line="240" w:lineRule="auto"/>
        <w:rPr>
          <w:szCs w:val="24"/>
        </w:rPr>
      </w:pPr>
      <w:r w:rsidRPr="00665A90">
        <w:rPr>
          <w:i/>
          <w:szCs w:val="24"/>
        </w:rPr>
        <w:t>Теоретическая часть:</w:t>
      </w:r>
      <w:r w:rsidRPr="00665A90">
        <w:rPr>
          <w:szCs w:val="24"/>
        </w:rPr>
        <w:t xml:space="preserve"> </w:t>
      </w:r>
      <w:r>
        <w:rPr>
          <w:szCs w:val="24"/>
        </w:rPr>
        <w:t>Описание работы виртуального хостинга средствами программы</w:t>
      </w:r>
      <w:r w:rsidRPr="00665A90">
        <w:rPr>
          <w:szCs w:val="24"/>
        </w:rPr>
        <w:t xml:space="preserve"> </w:t>
      </w:r>
      <w:r>
        <w:rPr>
          <w:szCs w:val="24"/>
          <w:lang w:val="en-US"/>
        </w:rPr>
        <w:t>XAMPP</w:t>
      </w:r>
      <w:r>
        <w:rPr>
          <w:szCs w:val="24"/>
        </w:rPr>
        <w:t xml:space="preserve"> и его настройка.</w:t>
      </w:r>
    </w:p>
    <w:p w14:paraId="1FC9913F" w14:textId="77777777" w:rsidR="00665A90" w:rsidRPr="009859A1" w:rsidRDefault="00665A90" w:rsidP="009859A1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Настройка виртуального хостинга</w:t>
      </w:r>
    </w:p>
    <w:p w14:paraId="12D5D99C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4.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 xml:space="preserve">Установка CMS </w:t>
      </w:r>
      <w:proofErr w:type="spellStart"/>
      <w:r w:rsidRPr="009859A1">
        <w:rPr>
          <w:b/>
          <w:szCs w:val="24"/>
        </w:rPr>
        <w:t>Wordpress</w:t>
      </w:r>
      <w:proofErr w:type="spellEnd"/>
    </w:p>
    <w:p w14:paraId="3109E03B" w14:textId="77777777" w:rsidR="00E7483D" w:rsidRPr="00E7483D" w:rsidRDefault="00E7483D" w:rsidP="00E7483D">
      <w:pPr>
        <w:spacing w:line="240" w:lineRule="auto"/>
        <w:rPr>
          <w:bCs/>
          <w:iCs/>
          <w:color w:val="000000"/>
          <w:szCs w:val="24"/>
          <w:lang w:bidi="ru-RU"/>
        </w:rPr>
      </w:pPr>
      <w:r w:rsidRPr="00665A90">
        <w:rPr>
          <w:i/>
          <w:szCs w:val="24"/>
        </w:rPr>
        <w:t>Теоретическая часть:</w:t>
      </w:r>
      <w:r w:rsidRPr="00665A90">
        <w:rPr>
          <w:szCs w:val="24"/>
        </w:rPr>
        <w:t xml:space="preserve"> </w:t>
      </w:r>
      <w:r w:rsidRPr="00E7483D">
        <w:rPr>
          <w:szCs w:val="24"/>
        </w:rPr>
        <w:t xml:space="preserve">Описание CMS </w:t>
      </w:r>
      <w:proofErr w:type="spellStart"/>
      <w:r w:rsidRPr="00E7483D">
        <w:rPr>
          <w:szCs w:val="24"/>
        </w:rPr>
        <w:t>Wordpress</w:t>
      </w:r>
      <w:proofErr w:type="spellEnd"/>
      <w:r>
        <w:rPr>
          <w:bCs/>
          <w:i/>
          <w:iCs/>
          <w:color w:val="000000"/>
          <w:szCs w:val="24"/>
          <w:lang w:bidi="ru-RU"/>
        </w:rPr>
        <w:t xml:space="preserve"> </w:t>
      </w:r>
      <w:r>
        <w:rPr>
          <w:bCs/>
          <w:iCs/>
          <w:color w:val="000000"/>
          <w:szCs w:val="24"/>
          <w:lang w:bidi="ru-RU"/>
        </w:rPr>
        <w:t xml:space="preserve">подготовка хостинга к установке </w:t>
      </w:r>
      <w:r>
        <w:rPr>
          <w:bCs/>
          <w:iCs/>
          <w:color w:val="000000"/>
          <w:szCs w:val="24"/>
          <w:lang w:val="en-US" w:bidi="ru-RU"/>
        </w:rPr>
        <w:t>CMS</w:t>
      </w:r>
      <w:r>
        <w:rPr>
          <w:bCs/>
          <w:iCs/>
          <w:color w:val="000000"/>
          <w:szCs w:val="24"/>
          <w:lang w:bidi="ru-RU"/>
        </w:rPr>
        <w:t xml:space="preserve">, описание процесса установки </w:t>
      </w:r>
      <w:r>
        <w:rPr>
          <w:bCs/>
          <w:iCs/>
          <w:color w:val="000000"/>
          <w:szCs w:val="24"/>
          <w:lang w:val="en-US" w:bidi="ru-RU"/>
        </w:rPr>
        <w:t>CMS</w:t>
      </w:r>
      <w:r>
        <w:rPr>
          <w:bCs/>
          <w:iCs/>
          <w:color w:val="000000"/>
          <w:szCs w:val="24"/>
          <w:lang w:bidi="ru-RU"/>
        </w:rPr>
        <w:t xml:space="preserve"> на хостинг и подключение к базе данных.</w:t>
      </w:r>
    </w:p>
    <w:p w14:paraId="62EC17DD" w14:textId="77777777" w:rsidR="00E7483D" w:rsidRPr="00E7483D" w:rsidRDefault="00E7483D" w:rsidP="00E7483D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Установка и настройка </w:t>
      </w:r>
      <w:r>
        <w:rPr>
          <w:bCs/>
          <w:iCs/>
          <w:color w:val="000000"/>
          <w:szCs w:val="24"/>
          <w:lang w:val="en-US" w:bidi="ru-RU"/>
        </w:rPr>
        <w:t>CMS</w:t>
      </w:r>
      <w:r w:rsidRPr="00E7483D">
        <w:rPr>
          <w:bCs/>
          <w:iCs/>
          <w:color w:val="000000"/>
          <w:szCs w:val="24"/>
          <w:lang w:bidi="ru-RU"/>
        </w:rPr>
        <w:t xml:space="preserve"> </w:t>
      </w:r>
      <w:proofErr w:type="spellStart"/>
      <w:r>
        <w:rPr>
          <w:bCs/>
          <w:iCs/>
          <w:color w:val="000000"/>
          <w:szCs w:val="24"/>
          <w:lang w:val="en-US" w:bidi="ru-RU"/>
        </w:rPr>
        <w:t>Wordpress</w:t>
      </w:r>
      <w:proofErr w:type="spellEnd"/>
      <w:r w:rsidRPr="00E7483D">
        <w:rPr>
          <w:bCs/>
          <w:iCs/>
          <w:color w:val="000000"/>
          <w:szCs w:val="24"/>
          <w:lang w:bidi="ru-RU"/>
        </w:rPr>
        <w:t>.</w:t>
      </w:r>
    </w:p>
    <w:p w14:paraId="165C70B9" w14:textId="77777777" w:rsidR="00E7483D" w:rsidRPr="009859A1" w:rsidRDefault="00E7483D" w:rsidP="00E7483D">
      <w:pPr>
        <w:spacing w:line="240" w:lineRule="auto"/>
        <w:rPr>
          <w:b/>
          <w:szCs w:val="24"/>
        </w:rPr>
      </w:pPr>
    </w:p>
    <w:p w14:paraId="735D3136" w14:textId="77777777" w:rsidR="00E7483D" w:rsidRPr="009859A1" w:rsidRDefault="00E7483D" w:rsidP="009859A1">
      <w:pPr>
        <w:spacing w:line="240" w:lineRule="auto"/>
        <w:rPr>
          <w:b/>
          <w:szCs w:val="24"/>
        </w:rPr>
      </w:pPr>
    </w:p>
    <w:p w14:paraId="5935D3CF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5.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Панель управления CMS</w:t>
      </w:r>
    </w:p>
    <w:p w14:paraId="010B9B52" w14:textId="77777777" w:rsidR="00070850" w:rsidRDefault="00070850" w:rsidP="00070850">
      <w:pPr>
        <w:spacing w:line="240" w:lineRule="auto"/>
        <w:rPr>
          <w:szCs w:val="24"/>
        </w:rPr>
      </w:pPr>
      <w:r w:rsidRPr="00665A90">
        <w:rPr>
          <w:i/>
          <w:szCs w:val="24"/>
        </w:rPr>
        <w:t>Теоретическая часть:</w:t>
      </w:r>
      <w:r w:rsidRPr="00665A90">
        <w:rPr>
          <w:szCs w:val="24"/>
        </w:rPr>
        <w:t xml:space="preserve"> </w:t>
      </w:r>
      <w:r w:rsidRPr="00E7483D">
        <w:rPr>
          <w:szCs w:val="24"/>
        </w:rPr>
        <w:t>Описание</w:t>
      </w:r>
      <w:r w:rsidRPr="00070850">
        <w:rPr>
          <w:szCs w:val="24"/>
        </w:rPr>
        <w:t xml:space="preserve"> </w:t>
      </w:r>
      <w:r>
        <w:rPr>
          <w:szCs w:val="24"/>
        </w:rPr>
        <w:t xml:space="preserve">панели управления CMS, создание страниц, записей, рубрик, меню. Установка плагинов, и тем. </w:t>
      </w:r>
    </w:p>
    <w:p w14:paraId="35525A94" w14:textId="77777777" w:rsidR="00070850" w:rsidRPr="00070850" w:rsidRDefault="00070850" w:rsidP="00070850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изучение панели управления </w:t>
      </w:r>
      <w:r>
        <w:rPr>
          <w:bCs/>
          <w:iCs/>
          <w:color w:val="000000"/>
          <w:szCs w:val="24"/>
          <w:lang w:val="en-US" w:bidi="ru-RU"/>
        </w:rPr>
        <w:t>CMS</w:t>
      </w:r>
      <w:r w:rsidRPr="00E7483D">
        <w:rPr>
          <w:bCs/>
          <w:iCs/>
          <w:color w:val="000000"/>
          <w:szCs w:val="24"/>
          <w:lang w:bidi="ru-RU"/>
        </w:rPr>
        <w:t xml:space="preserve"> </w:t>
      </w:r>
      <w:proofErr w:type="spellStart"/>
      <w:r>
        <w:rPr>
          <w:bCs/>
          <w:iCs/>
          <w:color w:val="000000"/>
          <w:szCs w:val="24"/>
          <w:lang w:val="en-US" w:bidi="ru-RU"/>
        </w:rPr>
        <w:t>Wordpress</w:t>
      </w:r>
      <w:proofErr w:type="spellEnd"/>
      <w:r>
        <w:rPr>
          <w:bCs/>
          <w:iCs/>
          <w:color w:val="000000"/>
          <w:szCs w:val="24"/>
          <w:lang w:bidi="ru-RU"/>
        </w:rPr>
        <w:t xml:space="preserve">. </w:t>
      </w:r>
      <w:r>
        <w:rPr>
          <w:szCs w:val="24"/>
        </w:rPr>
        <w:t>Установка плагинов, и тем, создание страниц и записей</w:t>
      </w:r>
    </w:p>
    <w:p w14:paraId="3369A5AD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lastRenderedPageBreak/>
        <w:t>Тема 6.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 xml:space="preserve">Настройка </w:t>
      </w:r>
    </w:p>
    <w:p w14:paraId="7705AEE1" w14:textId="77777777" w:rsidR="00070850" w:rsidRDefault="00070850" w:rsidP="00070850">
      <w:pPr>
        <w:spacing w:line="240" w:lineRule="auto"/>
        <w:rPr>
          <w:szCs w:val="24"/>
        </w:rPr>
      </w:pPr>
      <w:r w:rsidRPr="00665A90">
        <w:rPr>
          <w:i/>
          <w:szCs w:val="24"/>
        </w:rPr>
        <w:t>Теоретическая часть:</w:t>
      </w:r>
      <w:r w:rsidRPr="00665A90">
        <w:rPr>
          <w:szCs w:val="24"/>
        </w:rPr>
        <w:t xml:space="preserve"> </w:t>
      </w:r>
      <w:r w:rsidRPr="00E7483D">
        <w:rPr>
          <w:szCs w:val="24"/>
        </w:rPr>
        <w:t>Описание</w:t>
      </w:r>
      <w:r w:rsidRPr="00070850">
        <w:rPr>
          <w:szCs w:val="24"/>
        </w:rPr>
        <w:t xml:space="preserve"> </w:t>
      </w:r>
      <w:r>
        <w:rPr>
          <w:szCs w:val="24"/>
        </w:rPr>
        <w:t>панели управления CMS, настройка тем и плагинов</w:t>
      </w:r>
    </w:p>
    <w:p w14:paraId="3012EBCE" w14:textId="77777777" w:rsidR="00070850" w:rsidRDefault="00070850" w:rsidP="009859A1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изучение панели управления </w:t>
      </w:r>
      <w:r>
        <w:rPr>
          <w:bCs/>
          <w:iCs/>
          <w:color w:val="000000"/>
          <w:szCs w:val="24"/>
          <w:lang w:val="en-US" w:bidi="ru-RU"/>
        </w:rPr>
        <w:t>CMS</w:t>
      </w:r>
      <w:r w:rsidRPr="00E7483D">
        <w:rPr>
          <w:bCs/>
          <w:iCs/>
          <w:color w:val="000000"/>
          <w:szCs w:val="24"/>
          <w:lang w:bidi="ru-RU"/>
        </w:rPr>
        <w:t xml:space="preserve"> </w:t>
      </w:r>
      <w:proofErr w:type="spellStart"/>
      <w:r>
        <w:rPr>
          <w:bCs/>
          <w:iCs/>
          <w:color w:val="000000"/>
          <w:szCs w:val="24"/>
          <w:lang w:val="en-US" w:bidi="ru-RU"/>
        </w:rPr>
        <w:t>Wordpress</w:t>
      </w:r>
      <w:proofErr w:type="spellEnd"/>
      <w:r>
        <w:rPr>
          <w:bCs/>
          <w:iCs/>
          <w:color w:val="000000"/>
          <w:szCs w:val="24"/>
          <w:lang w:bidi="ru-RU"/>
        </w:rPr>
        <w:t xml:space="preserve">, </w:t>
      </w:r>
      <w:r>
        <w:rPr>
          <w:szCs w:val="24"/>
        </w:rPr>
        <w:t>настройка тем и плагинов</w:t>
      </w:r>
    </w:p>
    <w:p w14:paraId="60ED1C05" w14:textId="77777777" w:rsidR="00070850" w:rsidRPr="009859A1" w:rsidRDefault="00070850" w:rsidP="009859A1">
      <w:pPr>
        <w:spacing w:line="240" w:lineRule="auto"/>
        <w:rPr>
          <w:b/>
          <w:szCs w:val="24"/>
        </w:rPr>
      </w:pPr>
    </w:p>
    <w:p w14:paraId="0358D206" w14:textId="77777777" w:rsidR="009859A1" w:rsidRPr="009859A1" w:rsidRDefault="009859A1" w:rsidP="009859A1">
      <w:pPr>
        <w:spacing w:line="240" w:lineRule="auto"/>
        <w:jc w:val="center"/>
        <w:rPr>
          <w:b/>
          <w:szCs w:val="24"/>
        </w:rPr>
      </w:pPr>
      <w:r w:rsidRPr="009859A1">
        <w:rPr>
          <w:b/>
          <w:szCs w:val="24"/>
        </w:rPr>
        <w:t xml:space="preserve">Модуль 3. </w:t>
      </w:r>
      <w:r w:rsidR="00070850">
        <w:rPr>
          <w:b/>
          <w:szCs w:val="24"/>
        </w:rPr>
        <w:t>Разработка сайта</w:t>
      </w:r>
    </w:p>
    <w:p w14:paraId="017DDA5E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7.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Подбор темы</w:t>
      </w:r>
    </w:p>
    <w:p w14:paraId="542F05BD" w14:textId="77777777" w:rsidR="00070850" w:rsidRPr="009859A1" w:rsidRDefault="00070850" w:rsidP="00070850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Выбор темы</w:t>
      </w:r>
      <w:r w:rsidR="00474DD8">
        <w:rPr>
          <w:bCs/>
          <w:iCs/>
          <w:color w:val="000000"/>
          <w:szCs w:val="24"/>
          <w:lang w:bidi="ru-RU"/>
        </w:rPr>
        <w:t xml:space="preserve"> и типа</w:t>
      </w:r>
      <w:r>
        <w:rPr>
          <w:bCs/>
          <w:iCs/>
          <w:color w:val="000000"/>
          <w:szCs w:val="24"/>
          <w:lang w:bidi="ru-RU"/>
        </w:rPr>
        <w:t xml:space="preserve"> сайта, подбор тем и плагинов для визуального оформления.</w:t>
      </w:r>
    </w:p>
    <w:p w14:paraId="2AFC0957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8.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Настройка виртуального хостинга</w:t>
      </w:r>
    </w:p>
    <w:p w14:paraId="21FF2034" w14:textId="77777777" w:rsidR="00070850" w:rsidRPr="009859A1" w:rsidRDefault="00070850" w:rsidP="009859A1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</w:t>
      </w:r>
      <w:r w:rsidR="00474DD8">
        <w:rPr>
          <w:bCs/>
          <w:iCs/>
          <w:color w:val="000000"/>
          <w:szCs w:val="24"/>
          <w:lang w:bidi="ru-RU"/>
        </w:rPr>
        <w:t xml:space="preserve">Настройка хостинга, установка </w:t>
      </w:r>
      <w:r w:rsidR="00474DD8">
        <w:rPr>
          <w:bCs/>
          <w:iCs/>
          <w:color w:val="000000"/>
          <w:szCs w:val="24"/>
          <w:lang w:val="en-US" w:bidi="ru-RU"/>
        </w:rPr>
        <w:t>CMS</w:t>
      </w:r>
      <w:r w:rsidR="00474DD8">
        <w:rPr>
          <w:bCs/>
          <w:iCs/>
          <w:color w:val="000000"/>
          <w:szCs w:val="24"/>
          <w:lang w:bidi="ru-RU"/>
        </w:rPr>
        <w:t>, подключение базы данных, установка темы сайта и плагинов</w:t>
      </w:r>
    </w:p>
    <w:p w14:paraId="53833D50" w14:textId="77777777" w:rsidR="009859A1" w:rsidRDefault="009859A1" w:rsidP="009859A1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9.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Создание сайта</w:t>
      </w:r>
    </w:p>
    <w:p w14:paraId="6CD3F868" w14:textId="77777777" w:rsidR="00070850" w:rsidRPr="009859A1" w:rsidRDefault="00070850" w:rsidP="009859A1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</w:t>
      </w:r>
      <w:r w:rsidR="00474DD8">
        <w:rPr>
          <w:bCs/>
          <w:iCs/>
          <w:color w:val="000000"/>
          <w:szCs w:val="24"/>
          <w:lang w:bidi="ru-RU"/>
        </w:rPr>
        <w:t>Создание страниц, записей, рубрик сайта. Поиск информации и наполнение контента сайта.</w:t>
      </w:r>
    </w:p>
    <w:p w14:paraId="1AED9F86" w14:textId="77777777" w:rsidR="00001ACA" w:rsidRDefault="00001ACA" w:rsidP="007B684D">
      <w:pPr>
        <w:spacing w:line="240" w:lineRule="auto"/>
        <w:ind w:firstLine="0"/>
        <w:rPr>
          <w:b/>
          <w:color w:val="000000"/>
          <w:szCs w:val="24"/>
          <w:lang w:eastAsia="ru-RU"/>
        </w:rPr>
      </w:pPr>
    </w:p>
    <w:p w14:paraId="290DA755" w14:textId="77777777" w:rsidR="00142D3E" w:rsidRPr="00B44CE3" w:rsidRDefault="00142D3E" w:rsidP="00EF33DC">
      <w:pPr>
        <w:spacing w:line="240" w:lineRule="auto"/>
        <w:ind w:firstLine="0"/>
        <w:jc w:val="center"/>
        <w:rPr>
          <w:b/>
          <w:color w:val="000000"/>
          <w:szCs w:val="24"/>
          <w:lang w:eastAsia="ru-RU"/>
        </w:rPr>
      </w:pPr>
      <w:r w:rsidRPr="00B44CE3">
        <w:rPr>
          <w:b/>
          <w:color w:val="000000"/>
          <w:szCs w:val="24"/>
          <w:lang w:eastAsia="ru-RU"/>
        </w:rPr>
        <w:t>Итоговая аттестация</w:t>
      </w:r>
    </w:p>
    <w:p w14:paraId="0BD91E94" w14:textId="77777777" w:rsidR="00474DD8" w:rsidRDefault="00474DD8" w:rsidP="00474DD8">
      <w:pPr>
        <w:spacing w:line="240" w:lineRule="auto"/>
        <w:rPr>
          <w:b/>
          <w:szCs w:val="24"/>
        </w:rPr>
      </w:pPr>
      <w:r>
        <w:rPr>
          <w:b/>
          <w:szCs w:val="24"/>
        </w:rPr>
        <w:t>Тема 10.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Защита проектов</w:t>
      </w:r>
    </w:p>
    <w:p w14:paraId="2376DE2C" w14:textId="77777777" w:rsidR="00474DD8" w:rsidRPr="009859A1" w:rsidRDefault="00474DD8" w:rsidP="00474DD8">
      <w:pPr>
        <w:spacing w:line="240" w:lineRule="auto"/>
        <w:rPr>
          <w:b/>
          <w:szCs w:val="24"/>
        </w:rPr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Выступление и показ своего сайта с описанием хода работы</w:t>
      </w:r>
    </w:p>
    <w:p w14:paraId="2235FFA0" w14:textId="77777777" w:rsidR="00474DD8" w:rsidRDefault="00474DD8" w:rsidP="00474DD8">
      <w:pPr>
        <w:spacing w:line="240" w:lineRule="auto"/>
        <w:rPr>
          <w:b/>
          <w:szCs w:val="24"/>
        </w:rPr>
      </w:pPr>
      <w:r>
        <w:rPr>
          <w:b/>
          <w:szCs w:val="24"/>
        </w:rPr>
        <w:t>Тема</w:t>
      </w:r>
      <w:r w:rsidRPr="00B44CE3">
        <w:rPr>
          <w:b/>
          <w:szCs w:val="24"/>
        </w:rPr>
        <w:t xml:space="preserve"> 1</w:t>
      </w:r>
      <w:r>
        <w:rPr>
          <w:b/>
          <w:szCs w:val="24"/>
        </w:rPr>
        <w:t>1.</w:t>
      </w:r>
      <w:r w:rsidRPr="00B44CE3">
        <w:rPr>
          <w:szCs w:val="24"/>
        </w:rPr>
        <w:t xml:space="preserve"> </w:t>
      </w:r>
      <w:r w:rsidRPr="009859A1">
        <w:rPr>
          <w:b/>
          <w:szCs w:val="24"/>
        </w:rPr>
        <w:t>Доработка сайта</w:t>
      </w:r>
    </w:p>
    <w:p w14:paraId="0C9C551A" w14:textId="77777777" w:rsidR="00474DD8" w:rsidRDefault="00474DD8" w:rsidP="00474DD8">
      <w:pPr>
        <w:spacing w:line="240" w:lineRule="auto"/>
      </w:pPr>
      <w:r>
        <w:rPr>
          <w:bCs/>
          <w:i/>
          <w:iCs/>
          <w:color w:val="000000"/>
          <w:szCs w:val="24"/>
          <w:lang w:bidi="ru-RU"/>
        </w:rPr>
        <w:t>Практическая работа:</w:t>
      </w:r>
      <w:r>
        <w:rPr>
          <w:bCs/>
          <w:iCs/>
          <w:color w:val="000000"/>
          <w:szCs w:val="24"/>
          <w:lang w:bidi="ru-RU"/>
        </w:rPr>
        <w:t xml:space="preserve"> Доработка сайта с целю получения готового продукта для размещения на реальном хостинге.</w:t>
      </w:r>
    </w:p>
    <w:p w14:paraId="64796DDB" w14:textId="77777777" w:rsidR="0023109B" w:rsidRPr="00B44CE3" w:rsidRDefault="0023109B" w:rsidP="00B44CE3">
      <w:pPr>
        <w:spacing w:line="240" w:lineRule="auto"/>
        <w:rPr>
          <w:szCs w:val="24"/>
        </w:rPr>
      </w:pPr>
    </w:p>
    <w:p w14:paraId="2178593B" w14:textId="77777777" w:rsidR="0023109B" w:rsidRPr="00B44CE3" w:rsidRDefault="005E648A" w:rsidP="00B44CE3">
      <w:pPr>
        <w:pStyle w:val="11"/>
        <w:jc w:val="both"/>
      </w:pPr>
      <w:bookmarkStart w:id="9" w:name="_Toc44607168"/>
      <w:r w:rsidRPr="00B44CE3">
        <w:t>1.6. Планируемые результаты</w:t>
      </w:r>
      <w:bookmarkEnd w:id="9"/>
    </w:p>
    <w:p w14:paraId="2103EAC7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2E528C91" w14:textId="77777777" w:rsidR="005E648A" w:rsidRDefault="0041626D" w:rsidP="00B44CE3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="004679BA"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знать</w:t>
      </w:r>
      <w:r w:rsidR="004679BA" w:rsidRPr="00B44CE3">
        <w:rPr>
          <w:szCs w:val="24"/>
        </w:rPr>
        <w:t>:</w:t>
      </w:r>
    </w:p>
    <w:p w14:paraId="2FE759F6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>
        <w:t>правила техники</w:t>
      </w:r>
      <w:r w:rsidRPr="00C25590">
        <w:t xml:space="preserve"> безопасности при работе с </w:t>
      </w:r>
      <w:r>
        <w:t>персональным компьютером</w:t>
      </w:r>
      <w:r w:rsidRPr="00C25590">
        <w:t xml:space="preserve">; </w:t>
      </w:r>
    </w:p>
    <w:p w14:paraId="5973108D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D62F37">
        <w:t>базовы</w:t>
      </w:r>
      <w:r>
        <w:t xml:space="preserve">е </w:t>
      </w:r>
      <w:r w:rsidRPr="00D62F37">
        <w:t>поняти</w:t>
      </w:r>
      <w:r>
        <w:t>я</w:t>
      </w:r>
      <w:r w:rsidRPr="00D62F37">
        <w:t>, принцип</w:t>
      </w:r>
      <w:r>
        <w:t>ы</w:t>
      </w:r>
      <w:r w:rsidRPr="00D62F37">
        <w:t xml:space="preserve"> построения локально-вычислительной сети</w:t>
      </w:r>
      <w:r>
        <w:t>;</w:t>
      </w:r>
      <w:r w:rsidRPr="00C25590">
        <w:t xml:space="preserve"> </w:t>
      </w:r>
    </w:p>
    <w:p w14:paraId="2E4ED76D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D62F37">
        <w:t>основны</w:t>
      </w:r>
      <w:r>
        <w:t>е</w:t>
      </w:r>
      <w:r w:rsidRPr="00D62F37">
        <w:t xml:space="preserve"> сетевы</w:t>
      </w:r>
      <w:r>
        <w:t xml:space="preserve">е </w:t>
      </w:r>
      <w:r w:rsidRPr="00D62F37">
        <w:t>протокол</w:t>
      </w:r>
      <w:r>
        <w:t>ы</w:t>
      </w:r>
      <w:r w:rsidRPr="00D62F37">
        <w:t>, сетевы</w:t>
      </w:r>
      <w:r>
        <w:t>е</w:t>
      </w:r>
      <w:r w:rsidR="008B7708">
        <w:t xml:space="preserve"> </w:t>
      </w:r>
      <w:r w:rsidRPr="00D62F37">
        <w:t>служб</w:t>
      </w:r>
      <w:r>
        <w:t>ы</w:t>
      </w:r>
      <w:r w:rsidRPr="00D62F37">
        <w:t>, средств</w:t>
      </w:r>
      <w:r>
        <w:t>а</w:t>
      </w:r>
      <w:r w:rsidRPr="00D62F37">
        <w:t xml:space="preserve"> мониторинга</w:t>
      </w:r>
      <w:r>
        <w:t>;</w:t>
      </w:r>
    </w:p>
    <w:p w14:paraId="21AB4126" w14:textId="77777777" w:rsidR="009443B9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C25590">
        <w:t xml:space="preserve">историю развития </w:t>
      </w:r>
      <w:r>
        <w:t>информационных технологий и локальных сетей и сети интернет;</w:t>
      </w:r>
      <w:r w:rsidRPr="00C25590">
        <w:t xml:space="preserve"> </w:t>
      </w:r>
    </w:p>
    <w:p w14:paraId="41EF0C65" w14:textId="77777777" w:rsidR="009443B9" w:rsidRPr="00C25590" w:rsidRDefault="009443B9" w:rsidP="009443B9">
      <w:pPr>
        <w:pStyle w:val="a7"/>
        <w:numPr>
          <w:ilvl w:val="0"/>
          <w:numId w:val="11"/>
        </w:numPr>
        <w:spacing w:line="240" w:lineRule="auto"/>
      </w:pPr>
      <w:r w:rsidRPr="00C25590">
        <w:t xml:space="preserve">специальные понятия и термины; </w:t>
      </w:r>
    </w:p>
    <w:p w14:paraId="0ABB645F" w14:textId="77777777" w:rsidR="0041626D" w:rsidRPr="0041626D" w:rsidRDefault="00B94940" w:rsidP="007D2851">
      <w:pPr>
        <w:pStyle w:val="a7"/>
        <w:numPr>
          <w:ilvl w:val="0"/>
          <w:numId w:val="11"/>
        </w:numPr>
        <w:spacing w:line="240" w:lineRule="auto"/>
        <w:rPr>
          <w:szCs w:val="24"/>
        </w:rPr>
      </w:pPr>
      <w:r>
        <w:rPr>
          <w:szCs w:val="24"/>
        </w:rPr>
        <w:t>методы</w:t>
      </w:r>
      <w:r w:rsidR="0041626D" w:rsidRPr="0041626D">
        <w:rPr>
          <w:szCs w:val="24"/>
        </w:rPr>
        <w:t xml:space="preserve"> проектной деятельности</w:t>
      </w:r>
      <w:r>
        <w:rPr>
          <w:szCs w:val="24"/>
        </w:rPr>
        <w:t>.</w:t>
      </w:r>
    </w:p>
    <w:p w14:paraId="520656A5" w14:textId="77777777" w:rsidR="00C3639F" w:rsidRDefault="00C3639F" w:rsidP="00B44CE3">
      <w:pPr>
        <w:spacing w:line="240" w:lineRule="auto"/>
        <w:rPr>
          <w:i/>
          <w:szCs w:val="24"/>
          <w:u w:val="single"/>
        </w:rPr>
      </w:pPr>
    </w:p>
    <w:p w14:paraId="5836D261" w14:textId="77777777" w:rsidR="0041626D" w:rsidRDefault="0041626D" w:rsidP="0041626D">
      <w:pPr>
        <w:spacing w:line="240" w:lineRule="auto"/>
        <w:rPr>
          <w:szCs w:val="24"/>
        </w:rPr>
      </w:pPr>
      <w:r>
        <w:rPr>
          <w:szCs w:val="24"/>
        </w:rPr>
        <w:t>В процессе занятий по программе к</w:t>
      </w:r>
      <w:r w:rsidRPr="00B44CE3">
        <w:rPr>
          <w:szCs w:val="24"/>
        </w:rPr>
        <w:t xml:space="preserve"> окончанию учебного года обучающиеся </w:t>
      </w:r>
      <w:r>
        <w:rPr>
          <w:szCs w:val="24"/>
        </w:rPr>
        <w:t>будут уметь</w:t>
      </w:r>
      <w:r w:rsidRPr="00B44CE3">
        <w:rPr>
          <w:szCs w:val="24"/>
        </w:rPr>
        <w:t>:</w:t>
      </w:r>
    </w:p>
    <w:p w14:paraId="2D531C4C" w14:textId="28CB4E66" w:rsidR="00AD4948" w:rsidRPr="00317C6B" w:rsidRDefault="00AD4948" w:rsidP="00AD4948">
      <w:pPr>
        <w:pStyle w:val="a7"/>
        <w:numPr>
          <w:ilvl w:val="0"/>
          <w:numId w:val="12"/>
        </w:numPr>
        <w:spacing w:line="240" w:lineRule="auto"/>
      </w:pPr>
      <w:r>
        <w:t>понимать научную терминологию, ключевые понятия, методы и приёмы</w:t>
      </w:r>
      <w:r w:rsidRPr="00317C6B">
        <w:t xml:space="preserve"> построения сайтов;</w:t>
      </w:r>
    </w:p>
    <w:p w14:paraId="68715105" w14:textId="673ECD72" w:rsidR="00AD4948" w:rsidRPr="00317C6B" w:rsidRDefault="00AD4948" w:rsidP="00AD4948">
      <w:pPr>
        <w:pStyle w:val="a7"/>
        <w:numPr>
          <w:ilvl w:val="0"/>
          <w:numId w:val="12"/>
        </w:numPr>
        <w:spacing w:line="240" w:lineRule="auto"/>
      </w:pPr>
      <w:r>
        <w:t>научатся</w:t>
      </w:r>
      <w:r w:rsidRPr="00317C6B">
        <w:t xml:space="preserve"> понимать принцип работы сайтов, хостингов и сетевых протоколов;</w:t>
      </w:r>
    </w:p>
    <w:p w14:paraId="5E3E1C9C" w14:textId="30ED7C0C" w:rsidR="00AD4948" w:rsidRPr="00317C6B" w:rsidRDefault="00AD4948" w:rsidP="00AD4948">
      <w:pPr>
        <w:pStyle w:val="a7"/>
        <w:numPr>
          <w:ilvl w:val="0"/>
          <w:numId w:val="12"/>
        </w:numPr>
        <w:spacing w:line="240" w:lineRule="auto"/>
      </w:pPr>
      <w:r>
        <w:t>научатся</w:t>
      </w:r>
      <w:r w:rsidRPr="00317C6B">
        <w:t xml:space="preserve"> работать с программным обеспечением, предназначенным для настройки серверов и </w:t>
      </w:r>
      <w:r w:rsidRPr="00317C6B">
        <w:rPr>
          <w:lang w:val="en-US"/>
        </w:rPr>
        <w:t>CMS</w:t>
      </w:r>
      <w:r w:rsidRPr="00317C6B">
        <w:t>;</w:t>
      </w:r>
    </w:p>
    <w:p w14:paraId="0FDC66D0" w14:textId="0952F59D" w:rsidR="00AD4948" w:rsidRPr="00317C6B" w:rsidRDefault="00AD4948" w:rsidP="00AD4948">
      <w:pPr>
        <w:pStyle w:val="a7"/>
        <w:numPr>
          <w:ilvl w:val="0"/>
          <w:numId w:val="12"/>
        </w:numPr>
        <w:spacing w:line="240" w:lineRule="auto"/>
        <w:rPr>
          <w:szCs w:val="24"/>
        </w:rPr>
      </w:pPr>
      <w:r>
        <w:t>научатся</w:t>
      </w:r>
      <w:r w:rsidRPr="00317C6B">
        <w:t xml:space="preserve"> работать с информационными системами в современных информационно-образовательных средах</w:t>
      </w:r>
      <w:r w:rsidRPr="00317C6B">
        <w:rPr>
          <w:szCs w:val="24"/>
        </w:rPr>
        <w:t>.</w:t>
      </w:r>
    </w:p>
    <w:p w14:paraId="455E1621" w14:textId="77777777" w:rsidR="0041626D" w:rsidRPr="0041626D" w:rsidRDefault="00B94940" w:rsidP="007D2851">
      <w:pPr>
        <w:pStyle w:val="a7"/>
        <w:numPr>
          <w:ilvl w:val="0"/>
          <w:numId w:val="12"/>
        </w:numPr>
        <w:spacing w:line="240" w:lineRule="auto"/>
        <w:rPr>
          <w:szCs w:val="24"/>
        </w:rPr>
      </w:pPr>
      <w:r>
        <w:rPr>
          <w:szCs w:val="24"/>
        </w:rPr>
        <w:t>с</w:t>
      </w:r>
      <w:r w:rsidR="0041626D" w:rsidRPr="0041626D">
        <w:rPr>
          <w:szCs w:val="24"/>
        </w:rPr>
        <w:t>оздавать мини-проекты на основе полученных знаний</w:t>
      </w:r>
      <w:r>
        <w:rPr>
          <w:szCs w:val="24"/>
        </w:rPr>
        <w:t>.</w:t>
      </w:r>
    </w:p>
    <w:p w14:paraId="4583C5EE" w14:textId="77777777" w:rsidR="0041626D" w:rsidRDefault="0041626D" w:rsidP="00B44CE3">
      <w:pPr>
        <w:spacing w:line="240" w:lineRule="auto"/>
        <w:rPr>
          <w:i/>
          <w:szCs w:val="24"/>
          <w:u w:val="single"/>
        </w:rPr>
      </w:pPr>
    </w:p>
    <w:p w14:paraId="6B4D2269" w14:textId="77777777" w:rsidR="003D2FED" w:rsidRPr="003D2FED" w:rsidRDefault="003D2FED" w:rsidP="00B44CE3">
      <w:pPr>
        <w:spacing w:line="240" w:lineRule="auto"/>
        <w:rPr>
          <w:szCs w:val="24"/>
        </w:rPr>
      </w:pPr>
      <w:r>
        <w:rPr>
          <w:szCs w:val="24"/>
        </w:rPr>
        <w:t>По итогам освоения программы, к окончанию учебного года, обучающийся приобретет:</w:t>
      </w:r>
    </w:p>
    <w:p w14:paraId="092E0604" w14:textId="77777777" w:rsidR="004679BA" w:rsidRDefault="008E23AD" w:rsidP="007D2851">
      <w:pPr>
        <w:pStyle w:val="a7"/>
        <w:numPr>
          <w:ilvl w:val="0"/>
          <w:numId w:val="13"/>
        </w:numPr>
        <w:tabs>
          <w:tab w:val="left" w:pos="1276"/>
        </w:tabs>
        <w:spacing w:line="240" w:lineRule="auto"/>
        <w:ind w:left="1276" w:hanging="567"/>
        <w:rPr>
          <w:i/>
          <w:szCs w:val="24"/>
        </w:rPr>
      </w:pPr>
      <w:proofErr w:type="spellStart"/>
      <w:r w:rsidRPr="003D2FED">
        <w:rPr>
          <w:i/>
          <w:szCs w:val="24"/>
        </w:rPr>
        <w:t>Метапредметные</w:t>
      </w:r>
      <w:proofErr w:type="spellEnd"/>
      <w:r w:rsidR="003D2FED" w:rsidRPr="003D2FED">
        <w:rPr>
          <w:i/>
          <w:szCs w:val="24"/>
        </w:rPr>
        <w:t xml:space="preserve"> результаты</w:t>
      </w:r>
      <w:r w:rsidR="004679BA" w:rsidRPr="003D2FED">
        <w:rPr>
          <w:i/>
          <w:szCs w:val="24"/>
        </w:rPr>
        <w:t xml:space="preserve">: </w:t>
      </w:r>
    </w:p>
    <w:p w14:paraId="45A98246" w14:textId="77777777" w:rsidR="003D2FED" w:rsidRDefault="003D2FED" w:rsidP="003D2FED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12F78176" w14:textId="77777777" w:rsidR="003D2FED" w:rsidRPr="00B44CE3" w:rsidRDefault="003D2FED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bCs/>
          <w:iCs/>
          <w:szCs w:val="24"/>
        </w:rPr>
        <w:t>формирование</w:t>
      </w:r>
      <w:r w:rsidRPr="00B44CE3">
        <w:rPr>
          <w:rFonts w:cs="Times New Roman"/>
          <w:bCs/>
          <w:iCs/>
          <w:szCs w:val="24"/>
        </w:rPr>
        <w:t xml:space="preserve"> навык</w:t>
      </w:r>
      <w:r>
        <w:rPr>
          <w:rFonts w:cs="Times New Roman"/>
          <w:bCs/>
          <w:iCs/>
          <w:szCs w:val="24"/>
        </w:rPr>
        <w:t>ов</w:t>
      </w:r>
      <w:r w:rsidRPr="00B44CE3">
        <w:rPr>
          <w:rFonts w:cs="Times New Roman"/>
          <w:bCs/>
          <w:iCs/>
          <w:szCs w:val="24"/>
        </w:rPr>
        <w:t xml:space="preserve"> самоорганизации</w:t>
      </w:r>
      <w:r>
        <w:rPr>
          <w:rFonts w:cs="Times New Roman"/>
          <w:bCs/>
          <w:iCs/>
          <w:szCs w:val="24"/>
        </w:rPr>
        <w:t>;</w:t>
      </w:r>
    </w:p>
    <w:p w14:paraId="3C2E5107" w14:textId="77777777" w:rsidR="003D2FED" w:rsidRPr="00B44CE3" w:rsidRDefault="003D2FED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bCs/>
          <w:iCs/>
          <w:szCs w:val="24"/>
        </w:rPr>
      </w:pPr>
      <w:r>
        <w:rPr>
          <w:rFonts w:cs="Times New Roman"/>
          <w:szCs w:val="24"/>
        </w:rPr>
        <w:t>формирование навыков</w:t>
      </w:r>
      <w:r w:rsidRPr="00B44CE3">
        <w:rPr>
          <w:rFonts w:cs="Times New Roman"/>
          <w:szCs w:val="24"/>
        </w:rPr>
        <w:t xml:space="preserve"> сотрудничества: работа в колл</w:t>
      </w:r>
      <w:r>
        <w:rPr>
          <w:rFonts w:cs="Times New Roman"/>
          <w:szCs w:val="24"/>
        </w:rPr>
        <w:t>ективе, в команде, микро-группе;</w:t>
      </w:r>
    </w:p>
    <w:p w14:paraId="57E7461E" w14:textId="77777777" w:rsidR="003D2FED" w:rsidRPr="00B44CE3" w:rsidRDefault="007C6EE1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воспитание бережного</w:t>
      </w:r>
      <w:r w:rsidR="003D2FED" w:rsidRPr="00B44CE3">
        <w:rPr>
          <w:rFonts w:cs="Times New Roman"/>
          <w:szCs w:val="24"/>
        </w:rPr>
        <w:t xml:space="preserve"> отношение к технике</w:t>
      </w:r>
      <w:r>
        <w:rPr>
          <w:rFonts w:cs="Times New Roman"/>
          <w:szCs w:val="24"/>
        </w:rPr>
        <w:t>;</w:t>
      </w:r>
    </w:p>
    <w:p w14:paraId="5E79DF2A" w14:textId="77777777" w:rsidR="003D2FED" w:rsidRPr="007C6EE1" w:rsidRDefault="007C6EE1" w:rsidP="007D2851">
      <w:pPr>
        <w:pStyle w:val="a7"/>
        <w:numPr>
          <w:ilvl w:val="0"/>
          <w:numId w:val="14"/>
        </w:numPr>
        <w:spacing w:line="240" w:lineRule="auto"/>
        <w:rPr>
          <w:rFonts w:cs="Times New Roman"/>
          <w:szCs w:val="24"/>
        </w:rPr>
      </w:pPr>
      <w:r w:rsidRPr="007C6EE1">
        <w:rPr>
          <w:rFonts w:cs="Times New Roman"/>
          <w:szCs w:val="24"/>
        </w:rPr>
        <w:t>воспитание самостоятельности, инициативности</w:t>
      </w:r>
      <w:r>
        <w:rPr>
          <w:rFonts w:cs="Times New Roman"/>
          <w:szCs w:val="24"/>
        </w:rPr>
        <w:t>;</w:t>
      </w:r>
    </w:p>
    <w:p w14:paraId="0473282D" w14:textId="77777777" w:rsidR="007C6EE1" w:rsidRPr="00C3639F" w:rsidRDefault="007C6EE1" w:rsidP="007D2851">
      <w:pPr>
        <w:pStyle w:val="a7"/>
        <w:numPr>
          <w:ilvl w:val="0"/>
          <w:numId w:val="14"/>
        </w:numPr>
        <w:spacing w:line="240" w:lineRule="auto"/>
        <w:rPr>
          <w:bCs/>
          <w:iCs/>
          <w:szCs w:val="24"/>
        </w:rPr>
      </w:pPr>
      <w:r w:rsidRPr="007C6EE1">
        <w:rPr>
          <w:szCs w:val="24"/>
        </w:rPr>
        <w:t>развитие</w:t>
      </w:r>
      <w:r>
        <w:rPr>
          <w:szCs w:val="24"/>
        </w:rPr>
        <w:t xml:space="preserve"> навыков</w:t>
      </w:r>
      <w:r w:rsidRPr="007C6EE1">
        <w:rPr>
          <w:szCs w:val="24"/>
        </w:rPr>
        <w:t xml:space="preserve"> анализа и оценки получаемой информаци</w:t>
      </w:r>
      <w:r w:rsidRPr="007C6EE1">
        <w:rPr>
          <w:bCs/>
          <w:iCs/>
          <w:szCs w:val="24"/>
        </w:rPr>
        <w:t>и</w:t>
      </w:r>
      <w:r>
        <w:rPr>
          <w:bCs/>
          <w:iCs/>
          <w:szCs w:val="24"/>
        </w:rPr>
        <w:t>.</w:t>
      </w:r>
    </w:p>
    <w:p w14:paraId="50D8F8A0" w14:textId="77777777" w:rsidR="003D2FED" w:rsidRPr="003D2FED" w:rsidRDefault="003D2FED" w:rsidP="003D2FED">
      <w:pPr>
        <w:pStyle w:val="a7"/>
        <w:tabs>
          <w:tab w:val="left" w:pos="1276"/>
        </w:tabs>
        <w:spacing w:line="240" w:lineRule="auto"/>
        <w:ind w:left="1276" w:firstLine="0"/>
        <w:rPr>
          <w:i/>
          <w:szCs w:val="24"/>
        </w:rPr>
      </w:pPr>
    </w:p>
    <w:p w14:paraId="2EC6E765" w14:textId="77777777" w:rsidR="004679BA" w:rsidRPr="003D2FED" w:rsidRDefault="008E23AD" w:rsidP="007D2851">
      <w:pPr>
        <w:pStyle w:val="a7"/>
        <w:numPr>
          <w:ilvl w:val="0"/>
          <w:numId w:val="15"/>
        </w:numPr>
        <w:spacing w:line="240" w:lineRule="auto"/>
        <w:ind w:left="1276" w:hanging="567"/>
        <w:rPr>
          <w:i/>
          <w:szCs w:val="24"/>
        </w:rPr>
      </w:pPr>
      <w:r w:rsidRPr="003D2FED">
        <w:rPr>
          <w:i/>
          <w:szCs w:val="24"/>
        </w:rPr>
        <w:t>Личностные</w:t>
      </w:r>
      <w:r w:rsidR="004679BA" w:rsidRPr="003D2FED">
        <w:rPr>
          <w:i/>
          <w:szCs w:val="24"/>
        </w:rPr>
        <w:t xml:space="preserve">: </w:t>
      </w:r>
    </w:p>
    <w:p w14:paraId="1FA7DC4B" w14:textId="77777777" w:rsidR="003D2FED" w:rsidRDefault="003D2FED" w:rsidP="00B44CE3">
      <w:pPr>
        <w:spacing w:line="240" w:lineRule="auto"/>
        <w:rPr>
          <w:i/>
          <w:szCs w:val="24"/>
          <w:u w:val="single"/>
        </w:rPr>
      </w:pPr>
    </w:p>
    <w:p w14:paraId="05BAF17B" w14:textId="77777777" w:rsidR="003D2FED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личностных качеств</w:t>
      </w:r>
      <w:r w:rsidRPr="00C3639F">
        <w:rPr>
          <w:szCs w:val="24"/>
        </w:rPr>
        <w:t xml:space="preserve"> (активность, инициативность, </w:t>
      </w:r>
      <w:r>
        <w:rPr>
          <w:szCs w:val="24"/>
        </w:rPr>
        <w:t>воля, любознательность и т. п.);</w:t>
      </w:r>
      <w:r w:rsidRPr="00C3639F">
        <w:rPr>
          <w:szCs w:val="24"/>
        </w:rPr>
        <w:t xml:space="preserve"> </w:t>
      </w:r>
    </w:p>
    <w:p w14:paraId="6FCEB30E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внимания</w:t>
      </w:r>
      <w:r w:rsidRPr="00C3639F">
        <w:rPr>
          <w:szCs w:val="24"/>
        </w:rPr>
        <w:t>, памят</w:t>
      </w:r>
      <w:r>
        <w:rPr>
          <w:szCs w:val="24"/>
        </w:rPr>
        <w:t>и</w:t>
      </w:r>
      <w:r w:rsidRPr="00C3639F">
        <w:rPr>
          <w:szCs w:val="24"/>
        </w:rPr>
        <w:t>, восприяти</w:t>
      </w:r>
      <w:r>
        <w:rPr>
          <w:szCs w:val="24"/>
        </w:rPr>
        <w:t>я, образного</w:t>
      </w:r>
      <w:r w:rsidRPr="00C3639F">
        <w:rPr>
          <w:szCs w:val="24"/>
        </w:rPr>
        <w:t xml:space="preserve"> мышлени</w:t>
      </w:r>
      <w:r>
        <w:rPr>
          <w:szCs w:val="24"/>
        </w:rPr>
        <w:t>я;</w:t>
      </w:r>
    </w:p>
    <w:p w14:paraId="67B802D7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логическо</w:t>
      </w:r>
      <w:r>
        <w:rPr>
          <w:szCs w:val="24"/>
        </w:rPr>
        <w:t>го и пространственного воображения</w:t>
      </w:r>
      <w:r w:rsidRPr="00C3639F">
        <w:rPr>
          <w:szCs w:val="24"/>
        </w:rPr>
        <w:t xml:space="preserve">; </w:t>
      </w:r>
    </w:p>
    <w:p w14:paraId="1951DB88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т</w:t>
      </w:r>
      <w:r>
        <w:rPr>
          <w:szCs w:val="24"/>
        </w:rPr>
        <w:t>ворческих способностей и фантазии</w:t>
      </w:r>
      <w:r w:rsidRPr="00C3639F">
        <w:rPr>
          <w:szCs w:val="24"/>
        </w:rPr>
        <w:t>;</w:t>
      </w:r>
    </w:p>
    <w:p w14:paraId="745FB9AF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</w:t>
      </w:r>
      <w:r w:rsidRPr="00C3639F">
        <w:rPr>
          <w:szCs w:val="24"/>
        </w:rPr>
        <w:t xml:space="preserve"> мотиваци</w:t>
      </w:r>
      <w:r>
        <w:rPr>
          <w:szCs w:val="24"/>
        </w:rPr>
        <w:t>и</w:t>
      </w:r>
      <w:r w:rsidRPr="00C3639F">
        <w:rPr>
          <w:szCs w:val="24"/>
        </w:rPr>
        <w:t xml:space="preserve"> </w:t>
      </w:r>
      <w:r>
        <w:rPr>
          <w:szCs w:val="24"/>
        </w:rPr>
        <w:t>к познанию и творчеству;</w:t>
      </w:r>
    </w:p>
    <w:p w14:paraId="17636124" w14:textId="77777777" w:rsidR="003D2FED" w:rsidRPr="00C3639F" w:rsidRDefault="003D2FED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формирование</w:t>
      </w:r>
      <w:r w:rsidRPr="00C3639F">
        <w:rPr>
          <w:szCs w:val="24"/>
        </w:rPr>
        <w:t xml:space="preserve"> </w:t>
      </w:r>
      <w:r>
        <w:rPr>
          <w:szCs w:val="24"/>
        </w:rPr>
        <w:t>положительных черт характера: трудолюбия, аккуратности</w:t>
      </w:r>
      <w:r w:rsidRPr="00C3639F">
        <w:rPr>
          <w:szCs w:val="24"/>
        </w:rPr>
        <w:t>, собранн</w:t>
      </w:r>
      <w:r w:rsidR="007C6EE1">
        <w:rPr>
          <w:szCs w:val="24"/>
        </w:rPr>
        <w:t>ости, усидчивости, отзывчивости</w:t>
      </w:r>
      <w:r>
        <w:rPr>
          <w:szCs w:val="24"/>
        </w:rPr>
        <w:t>;</w:t>
      </w:r>
    </w:p>
    <w:p w14:paraId="5A927193" w14:textId="77777777" w:rsidR="003D2FED" w:rsidRPr="00C3639F" w:rsidRDefault="007C6EE1" w:rsidP="007D2851">
      <w:pPr>
        <w:pStyle w:val="a7"/>
        <w:numPr>
          <w:ilvl w:val="0"/>
          <w:numId w:val="10"/>
        </w:numPr>
        <w:spacing w:line="240" w:lineRule="auto"/>
        <w:ind w:left="1418"/>
        <w:rPr>
          <w:szCs w:val="24"/>
        </w:rPr>
      </w:pPr>
      <w:r>
        <w:rPr>
          <w:szCs w:val="24"/>
        </w:rPr>
        <w:t>развитие мотивации</w:t>
      </w:r>
      <w:r w:rsidR="003D2FED" w:rsidRPr="00C3639F">
        <w:rPr>
          <w:szCs w:val="24"/>
        </w:rPr>
        <w:t xml:space="preserve"> к профессиональному самоопределению</w:t>
      </w:r>
      <w:r>
        <w:rPr>
          <w:szCs w:val="24"/>
        </w:rPr>
        <w:t>.</w:t>
      </w:r>
    </w:p>
    <w:p w14:paraId="3F1C09E4" w14:textId="77777777" w:rsidR="003D2FED" w:rsidRPr="007C6EE1" w:rsidRDefault="003D2FED" w:rsidP="00B44CE3">
      <w:pPr>
        <w:spacing w:line="240" w:lineRule="auto"/>
        <w:rPr>
          <w:b/>
          <w:i/>
          <w:szCs w:val="24"/>
        </w:rPr>
      </w:pPr>
    </w:p>
    <w:p w14:paraId="31B4427A" w14:textId="77777777" w:rsidR="004477A3" w:rsidRPr="007C6EE1" w:rsidRDefault="004477A3" w:rsidP="0062259A">
      <w:pPr>
        <w:pStyle w:val="a7"/>
        <w:spacing w:line="240" w:lineRule="auto"/>
        <w:ind w:left="1429" w:firstLine="0"/>
        <w:rPr>
          <w:szCs w:val="24"/>
        </w:rPr>
      </w:pPr>
    </w:p>
    <w:p w14:paraId="6B670335" w14:textId="77777777" w:rsidR="003B5AD9" w:rsidRPr="00B44CE3" w:rsidRDefault="004477A3" w:rsidP="00EF33DC">
      <w:pPr>
        <w:pStyle w:val="a4"/>
        <w:ind w:firstLine="0"/>
        <w:jc w:val="both"/>
      </w:pPr>
      <w:bookmarkStart w:id="10" w:name="_Toc44607169"/>
      <w:r w:rsidRPr="00B44CE3">
        <w:t xml:space="preserve">РАЗДЕЛ </w:t>
      </w:r>
      <w:r w:rsidR="00FA150B">
        <w:t>2</w:t>
      </w:r>
      <w:r w:rsidRPr="00B44CE3">
        <w:t>. КОМПЛЕКС ОРГАНИЗАЦИОННО-ПЕДАГОГИЧЕСКИХ УСЛОВИЙ</w:t>
      </w:r>
      <w:bookmarkEnd w:id="10"/>
    </w:p>
    <w:p w14:paraId="69F2EDA1" w14:textId="77777777" w:rsidR="004477A3" w:rsidRPr="00B44CE3" w:rsidRDefault="004477A3" w:rsidP="00B44CE3">
      <w:pPr>
        <w:spacing w:line="240" w:lineRule="auto"/>
        <w:rPr>
          <w:szCs w:val="24"/>
        </w:rPr>
      </w:pPr>
    </w:p>
    <w:p w14:paraId="2793308D" w14:textId="77777777" w:rsidR="004477A3" w:rsidRPr="00B44CE3" w:rsidRDefault="004477A3" w:rsidP="00B44CE3">
      <w:pPr>
        <w:pStyle w:val="11"/>
        <w:jc w:val="both"/>
      </w:pPr>
      <w:bookmarkStart w:id="11" w:name="_Toc44607170"/>
      <w:r w:rsidRPr="00B44CE3">
        <w:t>2.1 Условия реализации программы</w:t>
      </w:r>
      <w:bookmarkEnd w:id="11"/>
    </w:p>
    <w:p w14:paraId="54BA5CC0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0C850F30" w14:textId="77777777" w:rsidR="004477A3" w:rsidRPr="0062259A" w:rsidRDefault="004477A3" w:rsidP="00B44CE3">
      <w:pPr>
        <w:spacing w:line="240" w:lineRule="auto"/>
        <w:rPr>
          <w:b/>
          <w:szCs w:val="24"/>
        </w:rPr>
      </w:pPr>
      <w:r w:rsidRPr="0062259A">
        <w:rPr>
          <w:b/>
          <w:szCs w:val="24"/>
        </w:rPr>
        <w:t>Материально-техническое обеспечение</w:t>
      </w:r>
      <w:r w:rsidR="0062259A">
        <w:rPr>
          <w:b/>
          <w:szCs w:val="24"/>
        </w:rPr>
        <w:t>:</w:t>
      </w:r>
    </w:p>
    <w:p w14:paraId="67A46B51" w14:textId="77777777" w:rsidR="0062259A" w:rsidRDefault="0062259A" w:rsidP="00C56ED7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Занятия </w:t>
      </w:r>
      <w:r>
        <w:rPr>
          <w:szCs w:val="24"/>
        </w:rPr>
        <w:t>проходят в помещении</w:t>
      </w:r>
      <w:r w:rsidRPr="00B44CE3">
        <w:rPr>
          <w:szCs w:val="24"/>
        </w:rPr>
        <w:t xml:space="preserve"> </w:t>
      </w:r>
      <w:r>
        <w:rPr>
          <w:szCs w:val="24"/>
        </w:rPr>
        <w:t xml:space="preserve">с оптимальными условиями, отвечающими требованиям СанПиН, </w:t>
      </w:r>
      <w:r w:rsidRPr="00B44CE3">
        <w:rPr>
          <w:szCs w:val="24"/>
        </w:rPr>
        <w:t>на базе Центра цифрового образования детей «</w:t>
      </w:r>
      <w:r w:rsidRPr="00B44CE3">
        <w:rPr>
          <w:szCs w:val="24"/>
          <w:lang w:val="en-US"/>
        </w:rPr>
        <w:t>IT</w:t>
      </w:r>
      <w:r w:rsidR="00C56ED7">
        <w:rPr>
          <w:szCs w:val="24"/>
        </w:rPr>
        <w:t xml:space="preserve">-куб» </w:t>
      </w:r>
      <w:proofErr w:type="spellStart"/>
      <w:r w:rsidR="00C56ED7">
        <w:rPr>
          <w:szCs w:val="24"/>
        </w:rPr>
        <w:t>г.Южноуральск</w:t>
      </w:r>
      <w:proofErr w:type="spellEnd"/>
      <w:r w:rsidR="00C56ED7">
        <w:rPr>
          <w:szCs w:val="24"/>
        </w:rPr>
        <w:t>.</w:t>
      </w:r>
    </w:p>
    <w:p w14:paraId="29B5FC30" w14:textId="77777777" w:rsidR="00F71548" w:rsidRPr="00B73485" w:rsidRDefault="0062259A" w:rsidP="00F71548">
      <w:pPr>
        <w:spacing w:line="240" w:lineRule="auto"/>
        <w:rPr>
          <w:szCs w:val="24"/>
        </w:rPr>
      </w:pPr>
      <w:r>
        <w:rPr>
          <w:szCs w:val="24"/>
        </w:rPr>
        <w:t>Для реализации учебных занятий используется следующее</w:t>
      </w:r>
      <w:bookmarkStart w:id="12" w:name="_Toc44607171"/>
      <w:r w:rsidR="00FA150B">
        <w:rPr>
          <w:szCs w:val="24"/>
        </w:rPr>
        <w:t xml:space="preserve"> </w:t>
      </w:r>
      <w:r w:rsidR="00FA150B" w:rsidRPr="00FA150B">
        <w:rPr>
          <w:szCs w:val="24"/>
        </w:rPr>
        <w:t>о</w:t>
      </w:r>
      <w:r w:rsidR="00F71548" w:rsidRPr="00FA150B">
        <w:rPr>
          <w:bCs/>
          <w:szCs w:val="24"/>
        </w:rPr>
        <w:t>борудование и материалы</w:t>
      </w:r>
      <w:r w:rsidR="00F71548" w:rsidRPr="00FA150B">
        <w:rPr>
          <w:szCs w:val="24"/>
        </w:rPr>
        <w:t>:</w:t>
      </w:r>
    </w:p>
    <w:p w14:paraId="45987748" w14:textId="77777777" w:rsidR="00F71548" w:rsidRPr="00FA150B" w:rsidRDefault="00FA150B" w:rsidP="00FA150B">
      <w:pPr>
        <w:pStyle w:val="a7"/>
        <w:numPr>
          <w:ilvl w:val="0"/>
          <w:numId w:val="38"/>
        </w:numPr>
        <w:spacing w:line="240" w:lineRule="auto"/>
        <w:rPr>
          <w:szCs w:val="24"/>
        </w:rPr>
      </w:pPr>
      <w:r>
        <w:rPr>
          <w:color w:val="000000"/>
        </w:rPr>
        <w:t>с</w:t>
      </w:r>
      <w:r w:rsidR="00F71548" w:rsidRPr="00FA150B">
        <w:rPr>
          <w:color w:val="000000"/>
        </w:rPr>
        <w:t>истемный блок, м</w:t>
      </w:r>
      <w:r w:rsidR="00F71548" w:rsidRPr="003D1377">
        <w:t>онитор</w:t>
      </w:r>
      <w:r w:rsidR="00F71548">
        <w:t>, к</w:t>
      </w:r>
      <w:r w:rsidR="00F71548" w:rsidRPr="00FA150B">
        <w:rPr>
          <w:color w:val="000000"/>
        </w:rPr>
        <w:t xml:space="preserve">лавиатура, </w:t>
      </w:r>
      <w:r w:rsidR="00F71548">
        <w:t>р</w:t>
      </w:r>
      <w:r w:rsidR="00F71548" w:rsidRPr="003D1377">
        <w:t>оутер</w:t>
      </w:r>
      <w:r w:rsidR="00F71548">
        <w:t>, к</w:t>
      </w:r>
      <w:r w:rsidR="00F71548" w:rsidRPr="003D1377">
        <w:t>оммутатор</w:t>
      </w:r>
      <w:r w:rsidR="00F71548">
        <w:t>, к</w:t>
      </w:r>
      <w:r w:rsidR="00F71548" w:rsidRPr="003D1377">
        <w:t>абель "витая пара" в бухте</w:t>
      </w:r>
      <w:r w:rsidR="00F71548">
        <w:t>, н</w:t>
      </w:r>
      <w:r w:rsidR="00F71548" w:rsidRPr="00FA150B">
        <w:rPr>
          <w:color w:val="000000"/>
        </w:rPr>
        <w:t xml:space="preserve">оутбук, наушники, МФУ, </w:t>
      </w:r>
      <w:r w:rsidR="00F71548" w:rsidRPr="003D1377">
        <w:t xml:space="preserve">моноблочное интерактивное устройство, </w:t>
      </w:r>
      <w:r w:rsidR="00F71548" w:rsidRPr="00FA150B">
        <w:rPr>
          <w:color w:val="000000"/>
        </w:rPr>
        <w:t xml:space="preserve">напольная мобильная стойка для интерактивных досок или универсальное настенное крепление, доска магнитно-маркерная настенная, </w:t>
      </w:r>
      <w:proofErr w:type="spellStart"/>
      <w:r w:rsidR="00F71548" w:rsidRPr="00FA150B">
        <w:rPr>
          <w:color w:val="000000"/>
        </w:rPr>
        <w:t>флипчарт</w:t>
      </w:r>
      <w:proofErr w:type="spellEnd"/>
      <w:r w:rsidR="00F71548" w:rsidRPr="00FA150B">
        <w:rPr>
          <w:color w:val="000000"/>
        </w:rPr>
        <w:t xml:space="preserve"> магнитно-маркерный на треноге, о</w:t>
      </w:r>
      <w:r w:rsidR="00F71548" w:rsidRPr="003D1377">
        <w:t>бжимной инструмент</w:t>
      </w:r>
      <w:r w:rsidR="00F71548">
        <w:t>, о</w:t>
      </w:r>
      <w:r w:rsidR="00F71548" w:rsidRPr="00FA150B">
        <w:rPr>
          <w:color w:val="000000"/>
        </w:rPr>
        <w:t>твертка, коннекторы, с</w:t>
      </w:r>
      <w:r w:rsidR="00F71548" w:rsidRPr="003D1377">
        <w:t>етевой фильтр</w:t>
      </w:r>
      <w:r w:rsidR="00F71548">
        <w:t>.</w:t>
      </w:r>
    </w:p>
    <w:p w14:paraId="0524E7B1" w14:textId="77777777" w:rsidR="00F71548" w:rsidRPr="00B73485" w:rsidRDefault="00F71548" w:rsidP="00F71548">
      <w:pPr>
        <w:spacing w:line="240" w:lineRule="auto"/>
        <w:rPr>
          <w:b/>
          <w:bCs/>
          <w:szCs w:val="24"/>
        </w:rPr>
      </w:pPr>
      <w:r w:rsidRPr="00B73485">
        <w:rPr>
          <w:b/>
          <w:bCs/>
          <w:szCs w:val="24"/>
        </w:rPr>
        <w:t xml:space="preserve">Информационное обеспечение: </w:t>
      </w:r>
    </w:p>
    <w:p w14:paraId="73D91F4E" w14:textId="77777777" w:rsidR="00C56ED7" w:rsidRDefault="00C56ED7" w:rsidP="00F71548">
      <w:pPr>
        <w:spacing w:line="240" w:lineRule="auto"/>
      </w:pPr>
      <w:r>
        <w:t>О</w:t>
      </w:r>
      <w:r w:rsidR="00F71548" w:rsidRPr="002437B9">
        <w:t xml:space="preserve">перационная система </w:t>
      </w:r>
      <w:proofErr w:type="spellStart"/>
      <w:r w:rsidR="00F71548" w:rsidRPr="002437B9">
        <w:t>Windows</w:t>
      </w:r>
      <w:proofErr w:type="spellEnd"/>
      <w:r w:rsidR="00F71548" w:rsidRPr="002437B9">
        <w:t>;</w:t>
      </w:r>
      <w:r w:rsidR="00F71548">
        <w:t xml:space="preserve"> </w:t>
      </w:r>
      <w:r w:rsidR="00F71548" w:rsidRPr="002437B9">
        <w:t>Интернет-источники;</w:t>
      </w:r>
      <w:r w:rsidR="00F71548">
        <w:t xml:space="preserve"> </w:t>
      </w:r>
      <w:r w:rsidR="00F71548" w:rsidRPr="002437B9">
        <w:t xml:space="preserve">поддерживаемые браузеры (для работы LMS): </w:t>
      </w:r>
      <w:proofErr w:type="spellStart"/>
      <w:r w:rsidR="00F71548" w:rsidRPr="002437B9">
        <w:t>Yandex</w:t>
      </w:r>
      <w:proofErr w:type="spellEnd"/>
      <w:r w:rsidR="00F71548" w:rsidRPr="002437B9">
        <w:t xml:space="preserve"> </w:t>
      </w:r>
      <w:proofErr w:type="spellStart"/>
      <w:r w:rsidR="00F71548" w:rsidRPr="002437B9">
        <w:t>Browser</w:t>
      </w:r>
      <w:proofErr w:type="spellEnd"/>
      <w:r w:rsidR="00F71548" w:rsidRPr="002437B9">
        <w:t xml:space="preserve">, </w:t>
      </w:r>
      <w:proofErr w:type="spellStart"/>
      <w:r w:rsidR="00F71548" w:rsidRPr="002437B9">
        <w:t>Chrome</w:t>
      </w:r>
      <w:proofErr w:type="spellEnd"/>
      <w:r w:rsidR="00F71548" w:rsidRPr="002437B9">
        <w:t xml:space="preserve">, </w:t>
      </w:r>
      <w:proofErr w:type="spellStart"/>
      <w:r w:rsidR="00F71548" w:rsidRPr="002437B9">
        <w:t>Chrome</w:t>
      </w:r>
      <w:proofErr w:type="spellEnd"/>
      <w:r w:rsidR="00F71548" w:rsidRPr="002437B9">
        <w:t xml:space="preserve"> </w:t>
      </w:r>
      <w:proofErr w:type="spellStart"/>
      <w:r w:rsidR="00F71548" w:rsidRPr="002437B9">
        <w:t>Mobile</w:t>
      </w:r>
      <w:proofErr w:type="spellEnd"/>
      <w:r w:rsidR="00F71548" w:rsidRPr="002437B9">
        <w:t xml:space="preserve">, </w:t>
      </w:r>
      <w:proofErr w:type="spellStart"/>
      <w:r w:rsidR="00F71548" w:rsidRPr="002437B9">
        <w:t>Firefox</w:t>
      </w:r>
      <w:proofErr w:type="spellEnd"/>
      <w:r w:rsidR="00F71548" w:rsidRPr="002437B9">
        <w:t xml:space="preserve">, </w:t>
      </w:r>
      <w:proofErr w:type="spellStart"/>
      <w:proofErr w:type="gramStart"/>
      <w:r w:rsidR="00F71548" w:rsidRPr="002437B9">
        <w:t>Opera</w:t>
      </w:r>
      <w:proofErr w:type="spellEnd"/>
      <w:r w:rsidR="00F71548" w:rsidRPr="002437B9">
        <w:t xml:space="preserve"> ;сетевая</w:t>
      </w:r>
      <w:proofErr w:type="gramEnd"/>
      <w:r w:rsidR="00F71548" w:rsidRPr="002437B9">
        <w:t xml:space="preserve"> карта;</w:t>
      </w:r>
      <w:r w:rsidR="00F71548">
        <w:t xml:space="preserve"> </w:t>
      </w:r>
      <w:r w:rsidR="00F71548" w:rsidRPr="002437B9">
        <w:t>звуковая карта;</w:t>
      </w:r>
      <w:r w:rsidR="00F71548">
        <w:t xml:space="preserve"> </w:t>
      </w:r>
      <w:r w:rsidR="00F71548" w:rsidRPr="002437B9">
        <w:t>колонки;</w:t>
      </w:r>
      <w:r w:rsidR="00F71548">
        <w:t xml:space="preserve"> </w:t>
      </w:r>
    </w:p>
    <w:p w14:paraId="6B92E167" w14:textId="77777777" w:rsidR="00F71548" w:rsidRPr="00793A3A" w:rsidRDefault="00C56ED7" w:rsidP="00F71548">
      <w:pPr>
        <w:spacing w:line="240" w:lineRule="auto"/>
        <w:rPr>
          <w:color w:val="auto"/>
          <w:szCs w:val="24"/>
        </w:rPr>
      </w:pPr>
      <w:r>
        <w:t>П</w:t>
      </w:r>
      <w:r w:rsidR="00F71548" w:rsidRPr="002437B9">
        <w:t xml:space="preserve">рограммное обеспечение для сетевого администрирования: </w:t>
      </w:r>
      <w:proofErr w:type="spellStart"/>
      <w:r w:rsidR="00F71548" w:rsidRPr="002437B9">
        <w:t>VMware</w:t>
      </w:r>
      <w:proofErr w:type="spellEnd"/>
      <w:r w:rsidR="00F71548" w:rsidRPr="002437B9">
        <w:t xml:space="preserve"> </w:t>
      </w:r>
      <w:proofErr w:type="spellStart"/>
      <w:r w:rsidR="00F71548" w:rsidRPr="002437B9">
        <w:t>Workstation</w:t>
      </w:r>
      <w:proofErr w:type="spellEnd"/>
      <w:r w:rsidR="00F71548" w:rsidRPr="002437B9">
        <w:t xml:space="preserve"> </w:t>
      </w:r>
      <w:proofErr w:type="spellStart"/>
      <w:r w:rsidR="00F71548" w:rsidRPr="002437B9">
        <w:t>Pro</w:t>
      </w:r>
      <w:proofErr w:type="spellEnd"/>
      <w:r w:rsidR="00F71548" w:rsidRPr="002437B9">
        <w:t>,</w:t>
      </w:r>
      <w:r>
        <w:t xml:space="preserve"> </w:t>
      </w:r>
      <w:proofErr w:type="spellStart"/>
      <w:r>
        <w:t>TeamViewer</w:t>
      </w:r>
      <w:proofErr w:type="spellEnd"/>
      <w:r>
        <w:t xml:space="preserve"> </w:t>
      </w:r>
      <w:proofErr w:type="spellStart"/>
      <w:r>
        <w:t>Premium</w:t>
      </w:r>
      <w:proofErr w:type="spellEnd"/>
      <w:r>
        <w:t xml:space="preserve">, </w:t>
      </w:r>
      <w:proofErr w:type="spellStart"/>
      <w:r>
        <w:t>Office</w:t>
      </w:r>
      <w:proofErr w:type="spellEnd"/>
      <w:r>
        <w:t xml:space="preserve"> 365, </w:t>
      </w:r>
      <w:r w:rsidR="00F71548" w:rsidRPr="002437B9">
        <w:t>варианты демонстрационных программ, материалы по терминологии ПО;</w:t>
      </w:r>
      <w:r w:rsidR="00F71548">
        <w:t xml:space="preserve"> </w:t>
      </w:r>
      <w:r w:rsidR="00F71548" w:rsidRPr="002437B9">
        <w:t>инструкции по настройке оборудования;</w:t>
      </w:r>
      <w:r w:rsidR="00F71548">
        <w:t xml:space="preserve"> </w:t>
      </w:r>
      <w:r w:rsidR="00F71548" w:rsidRPr="002437B9">
        <w:t>учебная и техническая литература</w:t>
      </w:r>
      <w:r w:rsidR="00F71548">
        <w:t>;</w:t>
      </w:r>
      <w:r>
        <w:t xml:space="preserve"> </w:t>
      </w:r>
      <w:r w:rsidR="00F71548" w:rsidRPr="002437B9">
        <w:t>методические пособия, разрабатываемые преподавателем с учётом конкретных условий;</w:t>
      </w:r>
      <w:r w:rsidR="00F71548">
        <w:t xml:space="preserve"> </w:t>
      </w:r>
      <w:r w:rsidR="00F71548" w:rsidRPr="00793A3A">
        <w:rPr>
          <w:rFonts w:eastAsiaTheme="minorHAnsi"/>
          <w:color w:val="000000"/>
          <w:szCs w:val="24"/>
        </w:rPr>
        <w:t xml:space="preserve">техническая библиотека объединения, содержащая справочный материал, учебную и техническую литературу. </w:t>
      </w:r>
    </w:p>
    <w:p w14:paraId="7CDE262C" w14:textId="77777777" w:rsidR="00F71548" w:rsidRPr="00EC3127" w:rsidRDefault="008B7708" w:rsidP="00F71548">
      <w:pPr>
        <w:spacing w:line="240" w:lineRule="auto"/>
        <w:rPr>
          <w:b/>
          <w:i/>
          <w:iCs/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</w:t>
      </w:r>
      <w:r w:rsidR="00F71548" w:rsidRPr="008B7708">
        <w:rPr>
          <w:b/>
          <w:bCs/>
          <w:color w:val="auto"/>
          <w:szCs w:val="24"/>
        </w:rPr>
        <w:t>Кадровое обеспечение:</w:t>
      </w:r>
      <w:r w:rsidR="00F71548" w:rsidRPr="00EC3127">
        <w:rPr>
          <w:b/>
          <w:bCs/>
          <w:i/>
          <w:iCs/>
          <w:color w:val="auto"/>
          <w:szCs w:val="24"/>
        </w:rPr>
        <w:t xml:space="preserve"> </w:t>
      </w:r>
    </w:p>
    <w:p w14:paraId="716B6CA1" w14:textId="77777777" w:rsidR="00F71548" w:rsidRPr="00B44CE3" w:rsidRDefault="00F71548" w:rsidP="00F71548">
      <w:pPr>
        <w:spacing w:line="240" w:lineRule="auto"/>
        <w:rPr>
          <w:color w:val="auto"/>
          <w:szCs w:val="24"/>
        </w:rPr>
      </w:pPr>
      <w:r w:rsidRPr="00B44CE3">
        <w:rPr>
          <w:color w:val="auto"/>
          <w:szCs w:val="24"/>
        </w:rPr>
        <w:t xml:space="preserve">Программа реализуется </w:t>
      </w:r>
      <w:r>
        <w:rPr>
          <w:color w:val="auto"/>
          <w:szCs w:val="24"/>
        </w:rPr>
        <w:t>Лавровым Ю.В.</w:t>
      </w:r>
      <w:r w:rsidR="00FA150B">
        <w:rPr>
          <w:color w:val="auto"/>
          <w:szCs w:val="24"/>
        </w:rPr>
        <w:t>,</w:t>
      </w:r>
      <w:r>
        <w:rPr>
          <w:color w:val="auto"/>
          <w:szCs w:val="24"/>
        </w:rPr>
        <w:t xml:space="preserve"> </w:t>
      </w:r>
      <w:r w:rsidRPr="00B44CE3">
        <w:rPr>
          <w:color w:val="auto"/>
          <w:szCs w:val="24"/>
        </w:rPr>
        <w:t xml:space="preserve">педагогом дополнительного образования с </w:t>
      </w:r>
      <w:r>
        <w:rPr>
          <w:color w:val="auto"/>
          <w:szCs w:val="24"/>
        </w:rPr>
        <w:t xml:space="preserve">высшим образованием и повышением квалификации по теме </w:t>
      </w:r>
      <w:r>
        <w:rPr>
          <w:rFonts w:eastAsia="Times New Roman"/>
          <w:color w:val="auto"/>
          <w:szCs w:val="24"/>
          <w:lang w:eastAsia="ru-RU"/>
        </w:rPr>
        <w:t>«О</w:t>
      </w:r>
      <w:r w:rsidRPr="006A1D1F">
        <w:rPr>
          <w:rFonts w:eastAsia="Times New Roman"/>
          <w:color w:val="auto"/>
          <w:szCs w:val="24"/>
          <w:lang w:eastAsia="ru-RU"/>
        </w:rPr>
        <w:t>сновы технологии формирования гибких компетенций при обучении проектной деятельности</w:t>
      </w:r>
      <w:r>
        <w:rPr>
          <w:rFonts w:eastAsia="Times New Roman"/>
          <w:color w:val="auto"/>
          <w:szCs w:val="24"/>
          <w:lang w:eastAsia="ru-RU"/>
        </w:rPr>
        <w:t>»</w:t>
      </w:r>
      <w:r w:rsidR="00FA150B">
        <w:rPr>
          <w:rFonts w:eastAsia="Times New Roman"/>
          <w:color w:val="auto"/>
          <w:szCs w:val="24"/>
          <w:lang w:eastAsia="ru-RU"/>
        </w:rPr>
        <w:t>.</w:t>
      </w:r>
    </w:p>
    <w:p w14:paraId="41334610" w14:textId="77777777" w:rsidR="007D2851" w:rsidRDefault="007D2851" w:rsidP="00B44CE3">
      <w:pPr>
        <w:pStyle w:val="11"/>
        <w:jc w:val="both"/>
      </w:pPr>
    </w:p>
    <w:p w14:paraId="6713AB1A" w14:textId="77777777" w:rsidR="00A853BA" w:rsidRPr="00B44CE3" w:rsidRDefault="00A853BA" w:rsidP="00B44CE3">
      <w:pPr>
        <w:pStyle w:val="11"/>
        <w:jc w:val="both"/>
      </w:pPr>
      <w:r w:rsidRPr="00B44CE3">
        <w:t xml:space="preserve">2.2 Формы аттестации </w:t>
      </w:r>
      <w:r w:rsidR="00FA150B">
        <w:t>об</w:t>
      </w:r>
      <w:r w:rsidRPr="00B44CE3">
        <w:t>уча</w:t>
      </w:r>
      <w:r w:rsidR="00FA150B">
        <w:t>ю</w:t>
      </w:r>
      <w:r w:rsidRPr="00B44CE3">
        <w:t>щихся</w:t>
      </w:r>
      <w:bookmarkEnd w:id="12"/>
    </w:p>
    <w:p w14:paraId="7897F5BC" w14:textId="77777777" w:rsidR="00A03F89" w:rsidRPr="00B44CE3" w:rsidRDefault="00A03F89" w:rsidP="00B44CE3">
      <w:pPr>
        <w:spacing w:line="240" w:lineRule="auto"/>
        <w:rPr>
          <w:szCs w:val="24"/>
        </w:rPr>
      </w:pPr>
    </w:p>
    <w:p w14:paraId="78BB1FB6" w14:textId="77777777" w:rsidR="002B6017" w:rsidRPr="00B44CE3" w:rsidRDefault="002B6017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Система контроля знаний и </w:t>
      </w:r>
      <w:proofErr w:type="gramStart"/>
      <w:r w:rsidRPr="00B44CE3">
        <w:rPr>
          <w:szCs w:val="24"/>
        </w:rPr>
        <w:t>умений</w:t>
      </w:r>
      <w:proofErr w:type="gramEnd"/>
      <w:r w:rsidRPr="00B44CE3">
        <w:rPr>
          <w:szCs w:val="24"/>
        </w:rPr>
        <w:t xml:space="preserve"> обучающихся представляется в виде</w:t>
      </w:r>
      <w:r w:rsidR="00B47603" w:rsidRPr="00B44CE3">
        <w:rPr>
          <w:szCs w:val="24"/>
        </w:rPr>
        <w:t>:</w:t>
      </w:r>
    </w:p>
    <w:p w14:paraId="3DBC710B" w14:textId="77777777" w:rsidR="00B47603" w:rsidRPr="005D03C2" w:rsidRDefault="00FF6369" w:rsidP="005D03C2">
      <w:pPr>
        <w:pStyle w:val="a7"/>
        <w:numPr>
          <w:ilvl w:val="0"/>
          <w:numId w:val="20"/>
        </w:numPr>
        <w:spacing w:line="240" w:lineRule="auto"/>
        <w:rPr>
          <w:szCs w:val="24"/>
        </w:rPr>
      </w:pPr>
      <w:r w:rsidRPr="005D03C2">
        <w:rPr>
          <w:i/>
          <w:szCs w:val="24"/>
        </w:rPr>
        <w:t>Текущ</w:t>
      </w:r>
      <w:r w:rsidR="005D03C2">
        <w:rPr>
          <w:i/>
          <w:szCs w:val="24"/>
        </w:rPr>
        <w:t>его</w:t>
      </w:r>
      <w:r w:rsidR="005D03C2">
        <w:rPr>
          <w:szCs w:val="24"/>
        </w:rPr>
        <w:t xml:space="preserve"> </w:t>
      </w:r>
      <w:r w:rsidR="005D03C2" w:rsidRPr="00F135F6">
        <w:rPr>
          <w:i/>
          <w:szCs w:val="24"/>
        </w:rPr>
        <w:t>контроля</w:t>
      </w:r>
      <w:r w:rsidR="005D03C2">
        <w:rPr>
          <w:szCs w:val="24"/>
        </w:rPr>
        <w:t xml:space="preserve"> (</w:t>
      </w:r>
      <w:r w:rsidR="00B10D72" w:rsidRPr="005D03C2">
        <w:rPr>
          <w:szCs w:val="24"/>
        </w:rPr>
        <w:t>осуществляется путём наблюдения</w:t>
      </w:r>
      <w:r w:rsidR="002B6017" w:rsidRPr="005D03C2">
        <w:rPr>
          <w:szCs w:val="24"/>
        </w:rPr>
        <w:t xml:space="preserve"> за </w:t>
      </w:r>
      <w:r w:rsidR="00996221" w:rsidRPr="005D03C2">
        <w:rPr>
          <w:szCs w:val="24"/>
        </w:rPr>
        <w:t>обучающ</w:t>
      </w:r>
      <w:r w:rsidR="00B47603" w:rsidRPr="005D03C2">
        <w:rPr>
          <w:szCs w:val="24"/>
        </w:rPr>
        <w:t>имися</w:t>
      </w:r>
      <w:r w:rsidR="00996221" w:rsidRPr="005D03C2">
        <w:rPr>
          <w:szCs w:val="24"/>
        </w:rPr>
        <w:t xml:space="preserve"> в процессе </w:t>
      </w:r>
      <w:r w:rsidR="00B47603" w:rsidRPr="005D03C2">
        <w:rPr>
          <w:szCs w:val="24"/>
        </w:rPr>
        <w:t>изучения разделов программы</w:t>
      </w:r>
      <w:r w:rsidR="00FA150B">
        <w:rPr>
          <w:szCs w:val="24"/>
        </w:rPr>
        <w:t>)</w:t>
      </w:r>
      <w:r w:rsidR="00AC59A6">
        <w:rPr>
          <w:szCs w:val="24"/>
        </w:rPr>
        <w:t>;</w:t>
      </w:r>
    </w:p>
    <w:p w14:paraId="7D50C38D" w14:textId="77777777" w:rsidR="004E5595" w:rsidRPr="005D03C2" w:rsidRDefault="00FF6369" w:rsidP="00B44CE3">
      <w:pPr>
        <w:pStyle w:val="a7"/>
        <w:numPr>
          <w:ilvl w:val="0"/>
          <w:numId w:val="20"/>
        </w:numPr>
        <w:spacing w:line="240" w:lineRule="auto"/>
        <w:rPr>
          <w:szCs w:val="24"/>
        </w:rPr>
      </w:pPr>
      <w:r w:rsidRPr="00AC59A6">
        <w:rPr>
          <w:i/>
          <w:szCs w:val="24"/>
        </w:rPr>
        <w:lastRenderedPageBreak/>
        <w:t>Итогов</w:t>
      </w:r>
      <w:r w:rsidR="00F135F6" w:rsidRPr="00AC59A6">
        <w:rPr>
          <w:i/>
          <w:szCs w:val="24"/>
        </w:rPr>
        <w:t>ой</w:t>
      </w:r>
      <w:r w:rsidRPr="00AC59A6">
        <w:rPr>
          <w:i/>
          <w:szCs w:val="24"/>
        </w:rPr>
        <w:t xml:space="preserve"> аттестаци</w:t>
      </w:r>
      <w:r w:rsidR="00F135F6" w:rsidRPr="00AC59A6">
        <w:rPr>
          <w:i/>
          <w:szCs w:val="24"/>
        </w:rPr>
        <w:t>и</w:t>
      </w:r>
      <w:r w:rsidR="00080B44" w:rsidRPr="00AC59A6">
        <w:rPr>
          <w:i/>
          <w:szCs w:val="24"/>
        </w:rPr>
        <w:t xml:space="preserve"> </w:t>
      </w:r>
      <w:r w:rsidR="005D03C2" w:rsidRPr="00AC59A6">
        <w:rPr>
          <w:i/>
          <w:szCs w:val="24"/>
        </w:rPr>
        <w:t>(</w:t>
      </w:r>
      <w:r w:rsidR="004E5595" w:rsidRPr="00AC59A6">
        <w:rPr>
          <w:szCs w:val="24"/>
        </w:rPr>
        <w:t xml:space="preserve">проводится в форме защиты проектов </w:t>
      </w:r>
      <w:r w:rsidR="005D03C2" w:rsidRPr="00AC59A6">
        <w:rPr>
          <w:szCs w:val="24"/>
        </w:rPr>
        <w:t>в конце учебного года)</w:t>
      </w:r>
      <w:r w:rsidR="00AC59A6">
        <w:rPr>
          <w:szCs w:val="24"/>
        </w:rPr>
        <w:t>.</w:t>
      </w:r>
    </w:p>
    <w:p w14:paraId="1E6AE266" w14:textId="77777777" w:rsidR="00C90D7C" w:rsidRPr="00B44CE3" w:rsidRDefault="00C90D7C" w:rsidP="00B44CE3">
      <w:pPr>
        <w:spacing w:line="240" w:lineRule="auto"/>
        <w:rPr>
          <w:szCs w:val="24"/>
        </w:rPr>
      </w:pPr>
      <w:r w:rsidRPr="00B44CE3">
        <w:rPr>
          <w:szCs w:val="24"/>
        </w:rPr>
        <w:t>Проект является одним из видов самостоятельной работы, предусмотренной в ходе обучения по программе. Педагог</w:t>
      </w:r>
      <w:r w:rsidR="005D03C2">
        <w:rPr>
          <w:szCs w:val="24"/>
        </w:rPr>
        <w:t>-наставник</w:t>
      </w:r>
      <w:r w:rsidRPr="00B44CE3">
        <w:rPr>
          <w:szCs w:val="24"/>
        </w:rPr>
        <w:t xml:space="preserve"> оказывает консультационную помощь в выполнении проекта. </w:t>
      </w:r>
    </w:p>
    <w:p w14:paraId="057C30E9" w14:textId="77777777" w:rsidR="00C90D7C" w:rsidRPr="00B44CE3" w:rsidRDefault="00C90D7C" w:rsidP="00B44CE3">
      <w:pPr>
        <w:spacing w:line="240" w:lineRule="auto"/>
        <w:rPr>
          <w:szCs w:val="24"/>
        </w:rPr>
      </w:pPr>
      <w:r w:rsidRPr="00B44CE3">
        <w:rPr>
          <w:szCs w:val="24"/>
        </w:rPr>
        <w:t>В комплект обязательных материалов, которые представляются обучающим</w:t>
      </w:r>
      <w:r w:rsidR="005D03C2">
        <w:rPr>
          <w:szCs w:val="24"/>
        </w:rPr>
        <w:t>и</w:t>
      </w:r>
      <w:r w:rsidRPr="00B44CE3">
        <w:rPr>
          <w:szCs w:val="24"/>
        </w:rPr>
        <w:t>ся, входит: исходный код программы в архиве, презентация проекта.</w:t>
      </w:r>
    </w:p>
    <w:p w14:paraId="086D038F" w14:textId="77777777" w:rsidR="00B47603" w:rsidRPr="00B44CE3" w:rsidRDefault="005D03C2" w:rsidP="00B44CE3">
      <w:pPr>
        <w:spacing w:line="240" w:lineRule="auto"/>
        <w:rPr>
          <w:rFonts w:eastAsiaTheme="minorHAnsi"/>
          <w:color w:val="000000"/>
          <w:szCs w:val="24"/>
        </w:rPr>
      </w:pPr>
      <w:r>
        <w:rPr>
          <w:rFonts w:eastAsiaTheme="minorHAnsi"/>
          <w:color w:val="000000"/>
          <w:szCs w:val="24"/>
        </w:rPr>
        <w:t>Индивидуальный (</w:t>
      </w:r>
      <w:r w:rsidR="00B47603" w:rsidRPr="00B44CE3">
        <w:rPr>
          <w:rFonts w:eastAsiaTheme="minorHAnsi"/>
          <w:color w:val="000000"/>
          <w:szCs w:val="24"/>
        </w:rPr>
        <w:t>групповой</w:t>
      </w:r>
      <w:r>
        <w:rPr>
          <w:rFonts w:eastAsiaTheme="minorHAnsi"/>
          <w:color w:val="000000"/>
          <w:szCs w:val="24"/>
        </w:rPr>
        <w:t>)</w:t>
      </w:r>
      <w:r w:rsidR="00B47603" w:rsidRPr="00B44CE3">
        <w:rPr>
          <w:rFonts w:eastAsiaTheme="minorHAnsi"/>
          <w:color w:val="000000"/>
          <w:szCs w:val="24"/>
        </w:rPr>
        <w:t xml:space="preserve"> проект оценивается формируемой комиссией. Состав комиссии (не менее 3-х человек): педагог</w:t>
      </w:r>
      <w:r>
        <w:rPr>
          <w:rFonts w:eastAsiaTheme="minorHAnsi"/>
          <w:color w:val="000000"/>
          <w:szCs w:val="24"/>
        </w:rPr>
        <w:t>-наставник</w:t>
      </w:r>
      <w:r w:rsidR="00B47603" w:rsidRPr="00B44CE3">
        <w:rPr>
          <w:rFonts w:eastAsiaTheme="minorHAnsi"/>
          <w:color w:val="000000"/>
          <w:szCs w:val="24"/>
        </w:rPr>
        <w:t xml:space="preserve">, администрация учебной организации, приветствуется привлечение IT-профессионалов, представителей высших и других учебных заведений. </w:t>
      </w:r>
    </w:p>
    <w:p w14:paraId="592E3F2B" w14:textId="77777777" w:rsidR="00B47603" w:rsidRPr="00B44CE3" w:rsidRDefault="00B47603" w:rsidP="00B44C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 xml:space="preserve">Компонентами оценки </w:t>
      </w:r>
      <w:r w:rsidR="005D03C2">
        <w:rPr>
          <w:rFonts w:eastAsiaTheme="minorHAnsi"/>
          <w:color w:val="000000"/>
          <w:szCs w:val="24"/>
        </w:rPr>
        <w:t>индивидуального (группового)</w:t>
      </w:r>
      <w:r w:rsidRPr="00B44CE3">
        <w:rPr>
          <w:rFonts w:eastAsiaTheme="minorHAnsi"/>
          <w:color w:val="000000"/>
          <w:szCs w:val="24"/>
        </w:rPr>
        <w:t xml:space="preserve"> проекта являются (по мере убывания значимости): качество индивидуального проекта, отзыв руководителя проекта, уровень презентации и защиты проекта. Если проек</w:t>
      </w:r>
      <w:r w:rsidR="005D03C2">
        <w:rPr>
          <w:rFonts w:eastAsiaTheme="minorHAnsi"/>
          <w:color w:val="000000"/>
          <w:szCs w:val="24"/>
        </w:rPr>
        <w:t xml:space="preserve">т выполнен группой обучающихся, </w:t>
      </w:r>
      <w:r w:rsidRPr="00B44CE3">
        <w:rPr>
          <w:rFonts w:eastAsiaTheme="minorHAnsi"/>
          <w:color w:val="000000"/>
          <w:szCs w:val="24"/>
        </w:rPr>
        <w:t xml:space="preserve">то при оценивании учитывается не только уровень исполнения проекта в целом, но и личный вклад каждого из авторов. Решение принимается коллегиально. </w:t>
      </w:r>
    </w:p>
    <w:p w14:paraId="5E3A33A1" w14:textId="77777777" w:rsidR="005D03C2" w:rsidRDefault="005D03C2" w:rsidP="00B44CE3">
      <w:pPr>
        <w:pStyle w:val="11"/>
        <w:jc w:val="both"/>
      </w:pPr>
      <w:bookmarkStart w:id="13" w:name="_Toc44607172"/>
    </w:p>
    <w:p w14:paraId="79DB8D9D" w14:textId="77777777" w:rsidR="00240A62" w:rsidRPr="00B44CE3" w:rsidRDefault="00080B44" w:rsidP="00B44CE3">
      <w:pPr>
        <w:pStyle w:val="11"/>
        <w:jc w:val="both"/>
      </w:pPr>
      <w:r w:rsidRPr="00B44CE3">
        <w:t>2.3 Оценочные и методические материалы</w:t>
      </w:r>
      <w:bookmarkEnd w:id="13"/>
    </w:p>
    <w:p w14:paraId="76D4AFFA" w14:textId="77777777" w:rsidR="005D03C2" w:rsidRDefault="005D03C2" w:rsidP="005D03C2">
      <w:pPr>
        <w:spacing w:line="240" w:lineRule="auto"/>
        <w:ind w:firstLine="851"/>
        <w:rPr>
          <w:szCs w:val="24"/>
        </w:rPr>
      </w:pPr>
    </w:p>
    <w:p w14:paraId="586FF20B" w14:textId="77777777" w:rsidR="005D03C2" w:rsidRDefault="005D03C2" w:rsidP="005D03C2">
      <w:pPr>
        <w:spacing w:line="240" w:lineRule="auto"/>
        <w:ind w:firstLine="851"/>
        <w:rPr>
          <w:szCs w:val="24"/>
        </w:rPr>
      </w:pPr>
      <w:r w:rsidRPr="007D5BF6">
        <w:rPr>
          <w:szCs w:val="24"/>
        </w:rPr>
        <w:t>В программу входят разнообразные оценочные материалы, в зависимос</w:t>
      </w:r>
      <w:r w:rsidR="000257A4">
        <w:rPr>
          <w:szCs w:val="24"/>
        </w:rPr>
        <w:t>ти от темы занятия</w:t>
      </w:r>
      <w:r w:rsidR="0017715D">
        <w:rPr>
          <w:szCs w:val="24"/>
        </w:rPr>
        <w:t>.</w:t>
      </w:r>
      <w:r w:rsidR="000257A4">
        <w:rPr>
          <w:szCs w:val="24"/>
        </w:rPr>
        <w:t xml:space="preserve"> (Приложение</w:t>
      </w:r>
      <w:r w:rsidRPr="007D5BF6">
        <w:rPr>
          <w:szCs w:val="24"/>
        </w:rPr>
        <w:t>)</w:t>
      </w:r>
    </w:p>
    <w:p w14:paraId="59A5834F" w14:textId="77777777" w:rsidR="005D03C2" w:rsidRDefault="00F135F6" w:rsidP="005D03C2">
      <w:pPr>
        <w:spacing w:line="240" w:lineRule="auto"/>
        <w:ind w:firstLine="851"/>
        <w:rPr>
          <w:szCs w:val="24"/>
        </w:rPr>
      </w:pPr>
      <w:r>
        <w:rPr>
          <w:color w:val="auto"/>
          <w:szCs w:val="24"/>
        </w:rPr>
        <w:t>Организация образовательного процесса в данной программе</w:t>
      </w:r>
      <w:r w:rsidR="00826AC6">
        <w:rPr>
          <w:color w:val="auto"/>
          <w:szCs w:val="24"/>
        </w:rPr>
        <w:t xml:space="preserve"> происходит в очной форме обучения, </w:t>
      </w:r>
      <w:r w:rsidRPr="00670735">
        <w:rPr>
          <w:color w:val="auto"/>
          <w:szCs w:val="24"/>
        </w:rPr>
        <w:t>с возможностью применения дистанционных технологий</w:t>
      </w:r>
      <w:r w:rsidR="00826AC6">
        <w:rPr>
          <w:color w:val="auto"/>
          <w:szCs w:val="24"/>
        </w:rPr>
        <w:t>, и групповой форме</w:t>
      </w:r>
      <w:r w:rsidRPr="00670735">
        <w:rPr>
          <w:color w:val="auto"/>
          <w:szCs w:val="24"/>
        </w:rPr>
        <w:t>.</w:t>
      </w:r>
    </w:p>
    <w:p w14:paraId="3DAB5C72" w14:textId="77777777" w:rsidR="00080B44" w:rsidRPr="00826AC6" w:rsidRDefault="00826AC6" w:rsidP="00B44CE3">
      <w:pPr>
        <w:spacing w:line="240" w:lineRule="auto"/>
        <w:rPr>
          <w:szCs w:val="24"/>
        </w:rPr>
      </w:pPr>
      <w:r>
        <w:rPr>
          <w:szCs w:val="24"/>
        </w:rPr>
        <w:t>При реализации программы используются различные м</w:t>
      </w:r>
      <w:r w:rsidR="00080B44" w:rsidRPr="00826AC6">
        <w:rPr>
          <w:szCs w:val="24"/>
        </w:rPr>
        <w:t>етоды обучения:</w:t>
      </w:r>
    </w:p>
    <w:p w14:paraId="720646B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объяснительно-иллюстративный (</w:t>
      </w:r>
      <w:r w:rsidR="00080B44" w:rsidRPr="00B44CE3">
        <w:rPr>
          <w:rFonts w:cs="Times New Roman"/>
          <w:szCs w:val="24"/>
          <w:lang w:eastAsia="zh-CN"/>
        </w:rPr>
        <w:t>предъявление информации различными способами (объяснение, рассказ, беседа, инструктаж, демонстрация, работа с технологическими кар</w:t>
      </w:r>
      <w:r>
        <w:rPr>
          <w:rFonts w:cs="Times New Roman"/>
          <w:szCs w:val="24"/>
          <w:lang w:eastAsia="zh-CN"/>
        </w:rPr>
        <w:t>тами и др.);</w:t>
      </w:r>
    </w:p>
    <w:p w14:paraId="75D401B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проблемный (</w:t>
      </w:r>
      <w:r w:rsidR="00080B44" w:rsidRPr="00B44CE3">
        <w:rPr>
          <w:rFonts w:cs="Times New Roman"/>
          <w:szCs w:val="24"/>
          <w:lang w:eastAsia="zh-CN"/>
        </w:rPr>
        <w:t>постановка проблемы и самостоятельны</w:t>
      </w:r>
      <w:r>
        <w:rPr>
          <w:rFonts w:cs="Times New Roman"/>
          <w:szCs w:val="24"/>
          <w:lang w:eastAsia="zh-CN"/>
        </w:rPr>
        <w:t>й поиск её решения обучающимися);</w:t>
      </w:r>
    </w:p>
    <w:p w14:paraId="6152D9DE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репродуктивный (</w:t>
      </w:r>
      <w:r w:rsidR="00080B44" w:rsidRPr="00B44CE3">
        <w:rPr>
          <w:rFonts w:cs="Times New Roman"/>
          <w:szCs w:val="24"/>
          <w:lang w:eastAsia="zh-CN"/>
        </w:rPr>
        <w:t xml:space="preserve">воспроизводство знаний и способов деятельности </w:t>
      </w:r>
      <w:r>
        <w:rPr>
          <w:rFonts w:cs="Times New Roman"/>
          <w:szCs w:val="24"/>
          <w:lang w:eastAsia="zh-CN"/>
        </w:rPr>
        <w:t>по аналогу);</w:t>
      </w:r>
    </w:p>
    <w:p w14:paraId="427CF463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поисковый (</w:t>
      </w:r>
      <w:r w:rsidR="00080B44" w:rsidRPr="00B44CE3">
        <w:rPr>
          <w:rFonts w:cs="Times New Roman"/>
          <w:szCs w:val="24"/>
          <w:lang w:eastAsia="zh-CN"/>
        </w:rPr>
        <w:t>самостоятельное решение проблем</w:t>
      </w:r>
      <w:r>
        <w:rPr>
          <w:rFonts w:cs="Times New Roman"/>
          <w:szCs w:val="24"/>
          <w:lang w:eastAsia="zh-CN"/>
        </w:rPr>
        <w:t>);</w:t>
      </w:r>
    </w:p>
    <w:p w14:paraId="4EB85288" w14:textId="77777777" w:rsidR="00080B44" w:rsidRPr="00B44CE3" w:rsidRDefault="00826AC6" w:rsidP="00826AC6">
      <w:pPr>
        <w:pStyle w:val="a7"/>
        <w:numPr>
          <w:ilvl w:val="0"/>
          <w:numId w:val="22"/>
        </w:numPr>
        <w:spacing w:line="240" w:lineRule="auto"/>
        <w:rPr>
          <w:rFonts w:cs="Times New Roman"/>
          <w:szCs w:val="24"/>
          <w:lang w:eastAsia="zh-CN"/>
        </w:rPr>
      </w:pPr>
      <w:r>
        <w:rPr>
          <w:rFonts w:cs="Times New Roman"/>
          <w:szCs w:val="24"/>
          <w:lang w:eastAsia="zh-CN"/>
        </w:rPr>
        <w:t>метод проблемного изложения (</w:t>
      </w:r>
      <w:r w:rsidR="0017715D">
        <w:rPr>
          <w:rFonts w:cs="Times New Roman"/>
          <w:szCs w:val="24"/>
          <w:lang w:eastAsia="zh-CN"/>
        </w:rPr>
        <w:t>постановка проблемы педагого</w:t>
      </w:r>
      <w:r w:rsidR="00080B44" w:rsidRPr="00B44CE3">
        <w:rPr>
          <w:rFonts w:cs="Times New Roman"/>
          <w:szCs w:val="24"/>
          <w:lang w:eastAsia="zh-CN"/>
        </w:rPr>
        <w:t>м, решение ее самим педагогом, со</w:t>
      </w:r>
      <w:r>
        <w:rPr>
          <w:rFonts w:cs="Times New Roman"/>
          <w:szCs w:val="24"/>
          <w:lang w:eastAsia="zh-CN"/>
        </w:rPr>
        <w:t>участие обучающихся при решении);</w:t>
      </w:r>
    </w:p>
    <w:p w14:paraId="1042F9B6" w14:textId="77777777" w:rsidR="00826AC6" w:rsidRPr="00826AC6" w:rsidRDefault="00826AC6" w:rsidP="00826AC6">
      <w:pPr>
        <w:pStyle w:val="a7"/>
        <w:numPr>
          <w:ilvl w:val="0"/>
          <w:numId w:val="22"/>
        </w:numPr>
        <w:spacing w:line="240" w:lineRule="auto"/>
        <w:rPr>
          <w:color w:val="000000"/>
          <w:szCs w:val="24"/>
          <w:lang w:eastAsia="zh-CN"/>
        </w:rPr>
      </w:pPr>
      <w:r w:rsidRPr="00826AC6">
        <w:rPr>
          <w:rFonts w:cs="Times New Roman"/>
          <w:szCs w:val="24"/>
          <w:lang w:eastAsia="zh-CN"/>
        </w:rPr>
        <w:t>метод проектов (</w:t>
      </w:r>
      <w:r w:rsidR="00080B44" w:rsidRPr="00826AC6">
        <w:rPr>
          <w:rFonts w:cs="Times New Roman"/>
          <w:szCs w:val="24"/>
          <w:lang w:eastAsia="zh-CN"/>
        </w:rPr>
        <w:t>технология организации образовательных ситуаций, в которых обучающийся ставит и реш</w:t>
      </w:r>
      <w:r>
        <w:rPr>
          <w:rFonts w:cs="Times New Roman"/>
          <w:szCs w:val="24"/>
          <w:lang w:eastAsia="zh-CN"/>
        </w:rPr>
        <w:t>ает собственные задачи).</w:t>
      </w:r>
    </w:p>
    <w:p w14:paraId="74726779" w14:textId="77777777" w:rsidR="00080B44" w:rsidRPr="00826AC6" w:rsidRDefault="00080B44" w:rsidP="00826AC6">
      <w:pPr>
        <w:spacing w:line="240" w:lineRule="auto"/>
        <w:rPr>
          <w:color w:val="000000"/>
          <w:szCs w:val="24"/>
          <w:lang w:eastAsia="zh-CN"/>
        </w:rPr>
      </w:pPr>
      <w:r w:rsidRPr="00826AC6">
        <w:rPr>
          <w:color w:val="000000"/>
          <w:szCs w:val="24"/>
          <w:lang w:eastAsia="zh-CN"/>
        </w:rPr>
        <w:t>Для оценки результативности обучения и воспитания регулярно используются разнообразные методы: наблюдение за деятельностью; метод экспертной оценки преподавателем</w:t>
      </w:r>
      <w:r w:rsidR="00826AC6">
        <w:rPr>
          <w:color w:val="000000"/>
          <w:szCs w:val="24"/>
          <w:lang w:eastAsia="zh-CN"/>
        </w:rPr>
        <w:t xml:space="preserve">, </w:t>
      </w:r>
      <w:r w:rsidR="00826AC6" w:rsidRPr="00B44CE3">
        <w:rPr>
          <w:color w:val="auto"/>
          <w:szCs w:val="24"/>
        </w:rPr>
        <w:t>мотивация, убеждение, поощрение, упражнение, стимулирование, создание ситуации успеха</w:t>
      </w:r>
      <w:r w:rsidR="00826AC6">
        <w:rPr>
          <w:color w:val="auto"/>
          <w:szCs w:val="24"/>
        </w:rPr>
        <w:t>.</w:t>
      </w:r>
      <w:r w:rsidRPr="00826AC6">
        <w:rPr>
          <w:color w:val="000000"/>
          <w:szCs w:val="24"/>
          <w:lang w:eastAsia="zh-CN"/>
        </w:rPr>
        <w:t xml:space="preserve"> Данные методы используются при анализе деятельности обучающихся, при организации текущей, промежуточной и итоговой аттестации обучающихся.</w:t>
      </w:r>
    </w:p>
    <w:p w14:paraId="63F87B2D" w14:textId="77777777" w:rsidR="00826AC6" w:rsidRDefault="00826AC6" w:rsidP="00B44CE3">
      <w:pPr>
        <w:spacing w:line="240" w:lineRule="auto"/>
        <w:rPr>
          <w:szCs w:val="24"/>
        </w:rPr>
      </w:pPr>
      <w:r w:rsidRPr="00826AC6">
        <w:rPr>
          <w:szCs w:val="24"/>
        </w:rPr>
        <w:t>Перечисленные выше методы обучения используются в комплексе, в зависимости от поставленных целей и задач.</w:t>
      </w:r>
    </w:p>
    <w:p w14:paraId="4E9A4EAE" w14:textId="77777777" w:rsidR="004706AC" w:rsidRPr="00826AC6" w:rsidRDefault="004706AC" w:rsidP="00B44CE3">
      <w:pPr>
        <w:spacing w:line="240" w:lineRule="auto"/>
        <w:rPr>
          <w:b/>
          <w:szCs w:val="24"/>
        </w:rPr>
      </w:pPr>
      <w:r w:rsidRPr="00826AC6">
        <w:rPr>
          <w:b/>
          <w:szCs w:val="24"/>
        </w:rPr>
        <w:t>Формы организации уч</w:t>
      </w:r>
      <w:r w:rsidR="00826AC6" w:rsidRPr="00826AC6">
        <w:rPr>
          <w:b/>
          <w:szCs w:val="24"/>
        </w:rPr>
        <w:t>еб</w:t>
      </w:r>
      <w:r w:rsidRPr="00826AC6">
        <w:rPr>
          <w:b/>
          <w:szCs w:val="24"/>
        </w:rPr>
        <w:t>ного занятия</w:t>
      </w:r>
      <w:r w:rsidR="00B834E4">
        <w:rPr>
          <w:b/>
          <w:szCs w:val="24"/>
        </w:rPr>
        <w:t xml:space="preserve"> по программе</w:t>
      </w:r>
    </w:p>
    <w:p w14:paraId="10C9412E" w14:textId="77777777" w:rsidR="00826AC6" w:rsidRDefault="004706AC" w:rsidP="00B44CE3">
      <w:pPr>
        <w:spacing w:line="240" w:lineRule="auto"/>
        <w:rPr>
          <w:szCs w:val="24"/>
        </w:rPr>
      </w:pPr>
      <w:r w:rsidRPr="00B44CE3">
        <w:rPr>
          <w:szCs w:val="24"/>
        </w:rPr>
        <w:t xml:space="preserve">В образовательном процессе помимо традиционного учебного занятия используются многообразные формы, которые несут учебную нагрузку и могут использоваться как активные способы освоения образовательной программы, в соответствии с возрастом обучающихся, составом группы, содержанием учебного модуля: </w:t>
      </w:r>
    </w:p>
    <w:p w14:paraId="13D63EA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беседа;</w:t>
      </w:r>
    </w:p>
    <w:p w14:paraId="1D2D73D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лекция;</w:t>
      </w:r>
    </w:p>
    <w:p w14:paraId="73C0DDC8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мастер-класс;</w:t>
      </w:r>
    </w:p>
    <w:p w14:paraId="49093F16" w14:textId="77777777" w:rsidR="00826AC6" w:rsidRDefault="004706AC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 w:rsidRPr="00826AC6">
        <w:rPr>
          <w:szCs w:val="24"/>
        </w:rPr>
        <w:t>пр</w:t>
      </w:r>
      <w:r w:rsidR="00826AC6">
        <w:rPr>
          <w:szCs w:val="24"/>
        </w:rPr>
        <w:t>актическое занятие;</w:t>
      </w:r>
    </w:p>
    <w:p w14:paraId="02C60B88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lastRenderedPageBreak/>
        <w:t>защита проектов;</w:t>
      </w:r>
    </w:p>
    <w:p w14:paraId="02B52066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конкурс;</w:t>
      </w:r>
    </w:p>
    <w:p w14:paraId="79A8A12D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викторина;</w:t>
      </w:r>
    </w:p>
    <w:p w14:paraId="553C2E0F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диспут;</w:t>
      </w:r>
    </w:p>
    <w:p w14:paraId="00BFCB3F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круглый стол;</w:t>
      </w:r>
    </w:p>
    <w:p w14:paraId="58E4E289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r>
        <w:rPr>
          <w:szCs w:val="24"/>
        </w:rPr>
        <w:t>«мозговой штурм»;</w:t>
      </w:r>
    </w:p>
    <w:p w14:paraId="5FD399E1" w14:textId="77777777" w:rsidR="00826AC6" w:rsidRDefault="00826AC6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>
        <w:rPr>
          <w:szCs w:val="24"/>
        </w:rPr>
        <w:t>воркшоп</w:t>
      </w:r>
      <w:proofErr w:type="spellEnd"/>
      <w:r>
        <w:rPr>
          <w:szCs w:val="24"/>
        </w:rPr>
        <w:t>;</w:t>
      </w:r>
    </w:p>
    <w:p w14:paraId="53C3388F" w14:textId="77777777" w:rsidR="004706AC" w:rsidRPr="00826AC6" w:rsidRDefault="004706AC" w:rsidP="00826AC6">
      <w:pPr>
        <w:pStyle w:val="a7"/>
        <w:numPr>
          <w:ilvl w:val="0"/>
          <w:numId w:val="23"/>
        </w:numPr>
        <w:spacing w:line="240" w:lineRule="auto"/>
        <w:rPr>
          <w:szCs w:val="24"/>
        </w:rPr>
      </w:pPr>
      <w:proofErr w:type="spellStart"/>
      <w:r w:rsidRPr="00826AC6">
        <w:rPr>
          <w:szCs w:val="24"/>
        </w:rPr>
        <w:t>квиз</w:t>
      </w:r>
      <w:proofErr w:type="spellEnd"/>
      <w:r w:rsidRPr="00826AC6">
        <w:rPr>
          <w:szCs w:val="24"/>
        </w:rPr>
        <w:t xml:space="preserve">. </w:t>
      </w:r>
    </w:p>
    <w:p w14:paraId="035DAE67" w14:textId="77777777" w:rsidR="004706AC" w:rsidRPr="00B44CE3" w:rsidRDefault="004706AC" w:rsidP="00B44CE3">
      <w:pPr>
        <w:spacing w:line="240" w:lineRule="auto"/>
        <w:rPr>
          <w:color w:val="auto"/>
          <w:szCs w:val="24"/>
        </w:rPr>
      </w:pPr>
      <w:r w:rsidRPr="00B44CE3">
        <w:rPr>
          <w:szCs w:val="24"/>
        </w:rPr>
        <w:t xml:space="preserve">Некоторые формы проведения занятий могут объединять несколько учебных групп или весь состав объединения, например, экскурсия, викторина, конкурс и т. д. </w:t>
      </w:r>
    </w:p>
    <w:p w14:paraId="3BF860D6" w14:textId="77777777" w:rsidR="00CD40CF" w:rsidRDefault="00826AC6" w:rsidP="00B44CE3">
      <w:p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В данной программе применяются следующие педагогические </w:t>
      </w:r>
      <w:r w:rsidR="004706AC" w:rsidRPr="00CD40CF">
        <w:rPr>
          <w:color w:val="auto"/>
          <w:szCs w:val="24"/>
        </w:rPr>
        <w:t xml:space="preserve">технологии: </w:t>
      </w:r>
    </w:p>
    <w:p w14:paraId="42A7CD28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технология </w:t>
      </w:r>
      <w:r w:rsidR="004706AC" w:rsidRPr="00CD40CF">
        <w:rPr>
          <w:color w:val="auto"/>
          <w:szCs w:val="24"/>
        </w:rPr>
        <w:t xml:space="preserve">индивидуализации обучения; </w:t>
      </w:r>
    </w:p>
    <w:p w14:paraId="3A764216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группового обучения; </w:t>
      </w:r>
    </w:p>
    <w:p w14:paraId="65D21590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коллективного </w:t>
      </w:r>
      <w:proofErr w:type="spellStart"/>
      <w:r w:rsidR="004706AC" w:rsidRPr="00CD40CF">
        <w:rPr>
          <w:color w:val="auto"/>
          <w:szCs w:val="24"/>
        </w:rPr>
        <w:t>взаимообучения</w:t>
      </w:r>
      <w:proofErr w:type="spellEnd"/>
      <w:r w:rsidR="004706AC" w:rsidRPr="00CD40CF">
        <w:rPr>
          <w:color w:val="auto"/>
          <w:szCs w:val="24"/>
        </w:rPr>
        <w:t xml:space="preserve">; </w:t>
      </w:r>
    </w:p>
    <w:p w14:paraId="479231C5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дифференцированного обучения; </w:t>
      </w:r>
    </w:p>
    <w:p w14:paraId="4E8C2117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proofErr w:type="spellStart"/>
      <w:r w:rsidR="004706AC" w:rsidRPr="00CD40CF">
        <w:rPr>
          <w:color w:val="auto"/>
          <w:szCs w:val="24"/>
        </w:rPr>
        <w:t>разноуровневого</w:t>
      </w:r>
      <w:proofErr w:type="spellEnd"/>
      <w:r w:rsidR="004706AC" w:rsidRPr="00CD40CF">
        <w:rPr>
          <w:color w:val="auto"/>
          <w:szCs w:val="24"/>
        </w:rPr>
        <w:t xml:space="preserve"> обучения; </w:t>
      </w:r>
    </w:p>
    <w:p w14:paraId="70DE56FB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проблемного обучения; </w:t>
      </w:r>
    </w:p>
    <w:p w14:paraId="1CBBBD0B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развивающего обучения; </w:t>
      </w:r>
    </w:p>
    <w:p w14:paraId="69500B29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дистанционного обучения; </w:t>
      </w:r>
    </w:p>
    <w:p w14:paraId="3EC91EA1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игровой деятельности; </w:t>
      </w:r>
    </w:p>
    <w:p w14:paraId="44A8CE32" w14:textId="77777777" w:rsidR="00CD40CF" w:rsidRDefault="004706AC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коммуникативная технология обучения; </w:t>
      </w:r>
    </w:p>
    <w:p w14:paraId="1AFB277D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коллективной творческой деятельности; </w:t>
      </w:r>
    </w:p>
    <w:p w14:paraId="3026994A" w14:textId="77777777" w:rsidR="00CD40CF" w:rsidRDefault="00CD40CF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>технология</w:t>
      </w:r>
      <w:r w:rsidRPr="00CD40CF">
        <w:rPr>
          <w:color w:val="auto"/>
          <w:szCs w:val="24"/>
        </w:rPr>
        <w:t xml:space="preserve"> </w:t>
      </w:r>
      <w:r w:rsidR="004706AC" w:rsidRPr="00CD40CF">
        <w:rPr>
          <w:color w:val="auto"/>
          <w:szCs w:val="24"/>
        </w:rPr>
        <w:t xml:space="preserve">решения изобретательских задач; </w:t>
      </w:r>
    </w:p>
    <w:p w14:paraId="53D36C2C" w14:textId="77777777" w:rsidR="004706AC" w:rsidRPr="00CD40CF" w:rsidRDefault="004706AC" w:rsidP="00CD40CF">
      <w:pPr>
        <w:pStyle w:val="a7"/>
        <w:numPr>
          <w:ilvl w:val="0"/>
          <w:numId w:val="24"/>
        </w:numPr>
        <w:spacing w:line="240" w:lineRule="auto"/>
        <w:rPr>
          <w:color w:val="auto"/>
          <w:szCs w:val="24"/>
        </w:rPr>
      </w:pPr>
      <w:r w:rsidRPr="00CD40CF">
        <w:rPr>
          <w:color w:val="auto"/>
          <w:szCs w:val="24"/>
        </w:rPr>
        <w:t xml:space="preserve">здоровье-сберегающая технология. </w:t>
      </w:r>
    </w:p>
    <w:p w14:paraId="70E9A7FA" w14:textId="77777777" w:rsidR="00080B44" w:rsidRPr="00B44CE3" w:rsidRDefault="004706AC" w:rsidP="00B44CE3">
      <w:pPr>
        <w:spacing w:line="240" w:lineRule="auto"/>
        <w:rPr>
          <w:rFonts w:eastAsiaTheme="minorHAnsi"/>
          <w:color w:val="000000"/>
          <w:szCs w:val="24"/>
        </w:rPr>
      </w:pPr>
      <w:r w:rsidRPr="00B44CE3">
        <w:rPr>
          <w:rFonts w:eastAsiaTheme="minorHAnsi"/>
          <w:color w:val="000000"/>
          <w:szCs w:val="24"/>
        </w:rPr>
        <w:t>Методическое обеспечение учебного процесса включает разработку преподавателем методических пособий, вариантов демонстрационных программ и справочного материала</w:t>
      </w:r>
      <w:r w:rsidR="00CD40CF">
        <w:rPr>
          <w:rFonts w:eastAsiaTheme="minorHAnsi"/>
          <w:color w:val="000000"/>
          <w:szCs w:val="24"/>
        </w:rPr>
        <w:t>.</w:t>
      </w:r>
    </w:p>
    <w:p w14:paraId="4EDE1369" w14:textId="77777777" w:rsidR="00CD40CF" w:rsidRDefault="00CD40CF" w:rsidP="00B44CE3">
      <w:pPr>
        <w:pStyle w:val="11"/>
        <w:jc w:val="both"/>
      </w:pPr>
      <w:bookmarkStart w:id="14" w:name="_Toc44607173"/>
    </w:p>
    <w:p w14:paraId="389B8B12" w14:textId="77777777" w:rsidR="004706AC" w:rsidRPr="00474DD8" w:rsidRDefault="004706AC" w:rsidP="004C7A7D">
      <w:pPr>
        <w:pStyle w:val="11"/>
        <w:numPr>
          <w:ilvl w:val="1"/>
          <w:numId w:val="33"/>
        </w:numPr>
        <w:jc w:val="both"/>
      </w:pPr>
      <w:r w:rsidRPr="00474DD8">
        <w:t>Список литературы</w:t>
      </w:r>
      <w:bookmarkEnd w:id="14"/>
    </w:p>
    <w:p w14:paraId="423308E8" w14:textId="77777777" w:rsidR="00A03F89" w:rsidRPr="00474DD8" w:rsidRDefault="00A03F89" w:rsidP="00B44CE3">
      <w:pPr>
        <w:spacing w:line="240" w:lineRule="auto"/>
        <w:rPr>
          <w:i/>
          <w:szCs w:val="24"/>
          <w:u w:val="single"/>
        </w:rPr>
      </w:pPr>
    </w:p>
    <w:p w14:paraId="3AE97E2E" w14:textId="77777777" w:rsidR="00474DD8" w:rsidRDefault="00CD40CF" w:rsidP="00474DD8">
      <w:pPr>
        <w:spacing w:line="240" w:lineRule="auto"/>
      </w:pPr>
      <w:r w:rsidRPr="00474DD8">
        <w:rPr>
          <w:b/>
        </w:rPr>
        <w:t>Список литературы</w:t>
      </w:r>
      <w:r w:rsidRPr="00474DD8">
        <w:rPr>
          <w:b/>
          <w:szCs w:val="24"/>
        </w:rPr>
        <w:t xml:space="preserve"> д</w:t>
      </w:r>
      <w:r w:rsidR="00BF4F63" w:rsidRPr="00474DD8">
        <w:rPr>
          <w:b/>
          <w:szCs w:val="24"/>
        </w:rPr>
        <w:t>ля педагога:</w:t>
      </w:r>
      <w:r w:rsidR="00474DD8" w:rsidRPr="00474DD8">
        <w:t xml:space="preserve"> </w:t>
      </w:r>
    </w:p>
    <w:p w14:paraId="2A9A72A5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proofErr w:type="spellStart"/>
      <w:r w:rsidRPr="009C6F3D">
        <w:rPr>
          <w:szCs w:val="24"/>
        </w:rPr>
        <w:t>Гарретт</w:t>
      </w:r>
      <w:proofErr w:type="spellEnd"/>
      <w:r w:rsidRPr="009C6F3D">
        <w:rPr>
          <w:szCs w:val="24"/>
        </w:rPr>
        <w:t xml:space="preserve">, Д. Веб-дизайн. Элементы опыта взаимодействия / Д. </w:t>
      </w:r>
      <w:proofErr w:type="spellStart"/>
      <w:r w:rsidRPr="009C6F3D">
        <w:rPr>
          <w:szCs w:val="24"/>
        </w:rPr>
        <w:t>Гарретт</w:t>
      </w:r>
      <w:proofErr w:type="spellEnd"/>
      <w:r w:rsidRPr="009C6F3D">
        <w:rPr>
          <w:szCs w:val="24"/>
        </w:rPr>
        <w:t>. - СПб.: Символ-плюс, 2015. - 192 c.</w:t>
      </w:r>
    </w:p>
    <w:p w14:paraId="022CE5CF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proofErr w:type="spellStart"/>
      <w:r w:rsidRPr="009C6F3D">
        <w:rPr>
          <w:szCs w:val="24"/>
        </w:rPr>
        <w:t>Дакетт</w:t>
      </w:r>
      <w:proofErr w:type="spellEnd"/>
      <w:r w:rsidRPr="009C6F3D">
        <w:rPr>
          <w:szCs w:val="24"/>
        </w:rPr>
        <w:t xml:space="preserve">, Д. HTML и CSS. Разработка и дизайн веб-сайтов / Д. </w:t>
      </w:r>
      <w:proofErr w:type="spellStart"/>
      <w:r w:rsidRPr="009C6F3D">
        <w:rPr>
          <w:szCs w:val="24"/>
        </w:rPr>
        <w:t>Дакетт</w:t>
      </w:r>
      <w:proofErr w:type="spellEnd"/>
      <w:r w:rsidRPr="009C6F3D">
        <w:rPr>
          <w:szCs w:val="24"/>
        </w:rPr>
        <w:t xml:space="preserve">. - М.: </w:t>
      </w:r>
      <w:proofErr w:type="spellStart"/>
      <w:r w:rsidRPr="009C6F3D">
        <w:rPr>
          <w:szCs w:val="24"/>
        </w:rPr>
        <w:t>Эксмо</w:t>
      </w:r>
      <w:proofErr w:type="spellEnd"/>
      <w:r w:rsidRPr="009C6F3D">
        <w:rPr>
          <w:szCs w:val="24"/>
        </w:rPr>
        <w:t>, 2018. - 208 c.</w:t>
      </w:r>
    </w:p>
    <w:p w14:paraId="0F78DCB7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proofErr w:type="spellStart"/>
      <w:r w:rsidRPr="009C6F3D">
        <w:rPr>
          <w:szCs w:val="24"/>
        </w:rPr>
        <w:t>Дакетт</w:t>
      </w:r>
      <w:proofErr w:type="spellEnd"/>
      <w:r w:rsidRPr="009C6F3D">
        <w:rPr>
          <w:szCs w:val="24"/>
        </w:rPr>
        <w:t xml:space="preserve">, Д. HTML и CSS. Разработка и дизайн веб-сайтов / Д. </w:t>
      </w:r>
      <w:proofErr w:type="spellStart"/>
      <w:r w:rsidRPr="009C6F3D">
        <w:rPr>
          <w:szCs w:val="24"/>
        </w:rPr>
        <w:t>Дакетт</w:t>
      </w:r>
      <w:proofErr w:type="spellEnd"/>
      <w:r w:rsidRPr="009C6F3D">
        <w:rPr>
          <w:szCs w:val="24"/>
        </w:rPr>
        <w:t xml:space="preserve">. - М.: </w:t>
      </w:r>
      <w:proofErr w:type="spellStart"/>
      <w:r w:rsidRPr="009C6F3D">
        <w:rPr>
          <w:szCs w:val="24"/>
        </w:rPr>
        <w:t>Эксмо</w:t>
      </w:r>
      <w:proofErr w:type="spellEnd"/>
      <w:r w:rsidRPr="009C6F3D">
        <w:rPr>
          <w:szCs w:val="24"/>
        </w:rPr>
        <w:t>, 2015. - 480 c.</w:t>
      </w:r>
    </w:p>
    <w:p w14:paraId="2AB819E6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>Кирсанов, Д. Веб-дизайн: книга Дмитрия Кирсанова / Д. Кирсанов. - СПб.: Символ-плюс, 2015. - 376 c.</w:t>
      </w:r>
    </w:p>
    <w:p w14:paraId="73C6469F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>Кирсанов, Д. Веб-дизайн: книга Дмитрия Кирсанова / Д. Кирсанов. - М.: Символ, 2015. - 368 c.</w:t>
      </w:r>
    </w:p>
    <w:p w14:paraId="18903933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>Киселев, С.В. Веб-дизайн: Учебное пособие / С.В. Киселев. - М.: Академия, 2018. - 416 c.</w:t>
      </w:r>
    </w:p>
    <w:p w14:paraId="6FEF21AE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 xml:space="preserve">Киселев, С.В. Веб-дизайн: Учебное пособие / С.В. Киселев. - М.: </w:t>
      </w:r>
      <w:proofErr w:type="spellStart"/>
      <w:r w:rsidRPr="009C6F3D">
        <w:rPr>
          <w:szCs w:val="24"/>
        </w:rPr>
        <w:t>Academia</w:t>
      </w:r>
      <w:proofErr w:type="spellEnd"/>
      <w:r w:rsidRPr="009C6F3D">
        <w:rPr>
          <w:szCs w:val="24"/>
        </w:rPr>
        <w:t>, 2017. - 312 c.</w:t>
      </w:r>
    </w:p>
    <w:p w14:paraId="43EC0D57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 xml:space="preserve">Киселев, С.В. Веб-дизайн: Учебное пособие / С.В. Киселев. - М.: </w:t>
      </w:r>
      <w:proofErr w:type="spellStart"/>
      <w:r w:rsidRPr="009C6F3D">
        <w:rPr>
          <w:szCs w:val="24"/>
        </w:rPr>
        <w:t>Academia</w:t>
      </w:r>
      <w:proofErr w:type="spellEnd"/>
      <w:r w:rsidRPr="009C6F3D">
        <w:rPr>
          <w:szCs w:val="24"/>
        </w:rPr>
        <w:t>, 2018. - 384 c.</w:t>
      </w:r>
    </w:p>
    <w:p w14:paraId="51C8A9A2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 xml:space="preserve">Киселев, С.В. Веб-дизайн / С.В. Киселев. - М.: </w:t>
      </w:r>
      <w:proofErr w:type="spellStart"/>
      <w:r w:rsidRPr="009C6F3D">
        <w:rPr>
          <w:szCs w:val="24"/>
        </w:rPr>
        <w:t>Academia</w:t>
      </w:r>
      <w:proofErr w:type="spellEnd"/>
      <w:r w:rsidRPr="009C6F3D">
        <w:rPr>
          <w:szCs w:val="24"/>
        </w:rPr>
        <w:t>, 2017. - 152 c.</w:t>
      </w:r>
    </w:p>
    <w:p w14:paraId="1A207C54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t xml:space="preserve">Киселев, С.В. Веб-дизайн / С.В. Киселев. - М.: </w:t>
      </w:r>
      <w:proofErr w:type="spellStart"/>
      <w:r w:rsidRPr="009C6F3D">
        <w:rPr>
          <w:szCs w:val="24"/>
        </w:rPr>
        <w:t>Academia</w:t>
      </w:r>
      <w:proofErr w:type="spellEnd"/>
      <w:r w:rsidRPr="009C6F3D">
        <w:rPr>
          <w:szCs w:val="24"/>
        </w:rPr>
        <w:t>, 2019. - 285 c.</w:t>
      </w:r>
    </w:p>
    <w:p w14:paraId="6B4E5923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proofErr w:type="spellStart"/>
      <w:r w:rsidRPr="009C6F3D">
        <w:rPr>
          <w:szCs w:val="24"/>
        </w:rPr>
        <w:t>Макнейл</w:t>
      </w:r>
      <w:proofErr w:type="spellEnd"/>
      <w:r w:rsidRPr="009C6F3D">
        <w:rPr>
          <w:szCs w:val="24"/>
        </w:rPr>
        <w:t xml:space="preserve">, П. Веб-дизайн. Книга идей веб-разработчика / П. </w:t>
      </w:r>
      <w:proofErr w:type="spellStart"/>
      <w:r w:rsidRPr="009C6F3D">
        <w:rPr>
          <w:szCs w:val="24"/>
        </w:rPr>
        <w:t>Макнейл</w:t>
      </w:r>
      <w:proofErr w:type="spellEnd"/>
      <w:r w:rsidRPr="009C6F3D">
        <w:rPr>
          <w:szCs w:val="24"/>
        </w:rPr>
        <w:t>. - СПб.: Питер, 2017. - 480 c.</w:t>
      </w:r>
    </w:p>
    <w:p w14:paraId="37BE7D84" w14:textId="77777777" w:rsidR="00474DD8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proofErr w:type="spellStart"/>
      <w:r w:rsidRPr="009C6F3D">
        <w:rPr>
          <w:szCs w:val="24"/>
        </w:rPr>
        <w:t>Нильсен</w:t>
      </w:r>
      <w:proofErr w:type="spellEnd"/>
      <w:r w:rsidRPr="009C6F3D">
        <w:rPr>
          <w:szCs w:val="24"/>
        </w:rPr>
        <w:t xml:space="preserve">, Я. Веб-дизайн: книга Якоба </w:t>
      </w:r>
      <w:proofErr w:type="spellStart"/>
      <w:r w:rsidRPr="009C6F3D">
        <w:rPr>
          <w:szCs w:val="24"/>
        </w:rPr>
        <w:t>Нильсена</w:t>
      </w:r>
      <w:proofErr w:type="spellEnd"/>
      <w:r w:rsidRPr="009C6F3D">
        <w:rPr>
          <w:szCs w:val="24"/>
        </w:rPr>
        <w:t xml:space="preserve"> / Я. </w:t>
      </w:r>
      <w:proofErr w:type="spellStart"/>
      <w:r w:rsidRPr="009C6F3D">
        <w:rPr>
          <w:szCs w:val="24"/>
        </w:rPr>
        <w:t>Нильсен</w:t>
      </w:r>
      <w:proofErr w:type="spellEnd"/>
      <w:r w:rsidRPr="009C6F3D">
        <w:rPr>
          <w:szCs w:val="24"/>
        </w:rPr>
        <w:t>. - М.: Символ, 2015. - 512 c.</w:t>
      </w:r>
    </w:p>
    <w:p w14:paraId="21E1F6B7" w14:textId="77777777" w:rsidR="00A03F89" w:rsidRPr="009C6F3D" w:rsidRDefault="00474DD8" w:rsidP="009C6F3D">
      <w:pPr>
        <w:pStyle w:val="a7"/>
        <w:numPr>
          <w:ilvl w:val="0"/>
          <w:numId w:val="40"/>
        </w:numPr>
        <w:spacing w:line="240" w:lineRule="auto"/>
        <w:rPr>
          <w:szCs w:val="24"/>
        </w:rPr>
      </w:pPr>
      <w:r w:rsidRPr="009C6F3D">
        <w:rPr>
          <w:szCs w:val="24"/>
        </w:rPr>
        <w:lastRenderedPageBreak/>
        <w:t>Сырых, Ю. Современный веб-дизайн. Настольный и мобильный / Ю. Сырых. - М.: Диалектика, 2019. - 384 c.</w:t>
      </w:r>
    </w:p>
    <w:p w14:paraId="74C28213" w14:textId="77777777" w:rsidR="00CD40CF" w:rsidRPr="009C6F3D" w:rsidRDefault="00CD40CF" w:rsidP="009C6F3D">
      <w:pPr>
        <w:spacing w:line="240" w:lineRule="auto"/>
        <w:rPr>
          <w:szCs w:val="24"/>
        </w:rPr>
      </w:pPr>
      <w:r w:rsidRPr="009C6F3D">
        <w:rPr>
          <w:szCs w:val="24"/>
        </w:rPr>
        <w:t>Список литературы для обучающихся:</w:t>
      </w:r>
    </w:p>
    <w:p w14:paraId="65050A90" w14:textId="77777777" w:rsidR="009C6F3D" w:rsidRPr="00474DD8" w:rsidRDefault="009C6F3D" w:rsidP="009C6F3D">
      <w:pPr>
        <w:pStyle w:val="a7"/>
        <w:numPr>
          <w:ilvl w:val="0"/>
          <w:numId w:val="41"/>
        </w:numPr>
        <w:spacing w:line="240" w:lineRule="auto"/>
        <w:ind w:left="1418"/>
        <w:rPr>
          <w:szCs w:val="24"/>
        </w:rPr>
      </w:pPr>
      <w:proofErr w:type="spellStart"/>
      <w:r w:rsidRPr="00474DD8">
        <w:rPr>
          <w:szCs w:val="24"/>
        </w:rPr>
        <w:t>Дакетт</w:t>
      </w:r>
      <w:proofErr w:type="spellEnd"/>
      <w:r w:rsidRPr="00474DD8">
        <w:rPr>
          <w:szCs w:val="24"/>
        </w:rPr>
        <w:t xml:space="preserve">, Д. HTML и CSS. Разработка и дизайн веб-сайтов / Д. </w:t>
      </w:r>
      <w:proofErr w:type="spellStart"/>
      <w:r w:rsidRPr="00474DD8">
        <w:rPr>
          <w:szCs w:val="24"/>
        </w:rPr>
        <w:t>Дакетт</w:t>
      </w:r>
      <w:proofErr w:type="spellEnd"/>
      <w:r w:rsidRPr="00474DD8">
        <w:rPr>
          <w:szCs w:val="24"/>
        </w:rPr>
        <w:t xml:space="preserve">. - М.: </w:t>
      </w:r>
      <w:proofErr w:type="spellStart"/>
      <w:r w:rsidRPr="00474DD8">
        <w:rPr>
          <w:szCs w:val="24"/>
        </w:rPr>
        <w:t>Эксмо</w:t>
      </w:r>
      <w:proofErr w:type="spellEnd"/>
      <w:r w:rsidRPr="00474DD8">
        <w:rPr>
          <w:szCs w:val="24"/>
        </w:rPr>
        <w:t>, 2018. - 208 c.</w:t>
      </w:r>
    </w:p>
    <w:p w14:paraId="0D73134D" w14:textId="77777777" w:rsidR="009C6F3D" w:rsidRDefault="009C6F3D" w:rsidP="009C6F3D">
      <w:pPr>
        <w:pStyle w:val="a7"/>
        <w:numPr>
          <w:ilvl w:val="0"/>
          <w:numId w:val="41"/>
        </w:numPr>
        <w:spacing w:line="240" w:lineRule="auto"/>
        <w:ind w:left="1418"/>
        <w:rPr>
          <w:szCs w:val="24"/>
        </w:rPr>
      </w:pPr>
      <w:proofErr w:type="spellStart"/>
      <w:r w:rsidRPr="00474DD8">
        <w:rPr>
          <w:szCs w:val="24"/>
        </w:rPr>
        <w:t>Дакетт</w:t>
      </w:r>
      <w:proofErr w:type="spellEnd"/>
      <w:r w:rsidRPr="00474DD8">
        <w:rPr>
          <w:szCs w:val="24"/>
        </w:rPr>
        <w:t xml:space="preserve">, Д. HTML и CSS. Разработка и дизайн веб-сайтов / Д. </w:t>
      </w:r>
      <w:proofErr w:type="spellStart"/>
      <w:r w:rsidRPr="00474DD8">
        <w:rPr>
          <w:szCs w:val="24"/>
        </w:rPr>
        <w:t>Дакетт</w:t>
      </w:r>
      <w:proofErr w:type="spellEnd"/>
      <w:r w:rsidRPr="00474DD8">
        <w:rPr>
          <w:szCs w:val="24"/>
        </w:rPr>
        <w:t xml:space="preserve">. - М.: </w:t>
      </w:r>
      <w:proofErr w:type="spellStart"/>
      <w:r w:rsidRPr="00474DD8">
        <w:rPr>
          <w:szCs w:val="24"/>
        </w:rPr>
        <w:t>Эксмо</w:t>
      </w:r>
      <w:proofErr w:type="spellEnd"/>
      <w:r w:rsidRPr="00474DD8">
        <w:rPr>
          <w:szCs w:val="24"/>
        </w:rPr>
        <w:t>, 2015. - 480 c.</w:t>
      </w:r>
    </w:p>
    <w:p w14:paraId="12B83469" w14:textId="77777777" w:rsidR="009C6F3D" w:rsidRPr="00474DD8" w:rsidRDefault="009C6F3D" w:rsidP="009C6F3D">
      <w:pPr>
        <w:pStyle w:val="a7"/>
        <w:numPr>
          <w:ilvl w:val="0"/>
          <w:numId w:val="41"/>
        </w:numPr>
        <w:spacing w:line="240" w:lineRule="auto"/>
        <w:ind w:left="1418"/>
        <w:rPr>
          <w:szCs w:val="24"/>
        </w:rPr>
      </w:pPr>
      <w:proofErr w:type="spellStart"/>
      <w:r w:rsidRPr="00474DD8">
        <w:rPr>
          <w:szCs w:val="24"/>
        </w:rPr>
        <w:t>Макнейл</w:t>
      </w:r>
      <w:proofErr w:type="spellEnd"/>
      <w:r w:rsidRPr="00474DD8">
        <w:rPr>
          <w:szCs w:val="24"/>
        </w:rPr>
        <w:t xml:space="preserve">, П. Веб-дизайн. Книга идей веб-разработчика / П. </w:t>
      </w:r>
      <w:proofErr w:type="spellStart"/>
      <w:r w:rsidRPr="00474DD8">
        <w:rPr>
          <w:szCs w:val="24"/>
        </w:rPr>
        <w:t>Макнейл</w:t>
      </w:r>
      <w:proofErr w:type="spellEnd"/>
      <w:r w:rsidRPr="00474DD8">
        <w:rPr>
          <w:szCs w:val="24"/>
        </w:rPr>
        <w:t>. - СПб.: Питер, 2017. - 480 c.</w:t>
      </w:r>
    </w:p>
    <w:p w14:paraId="3FBF65E7" w14:textId="77777777" w:rsidR="009C6F3D" w:rsidRDefault="009C6F3D" w:rsidP="009C6F3D">
      <w:pPr>
        <w:pStyle w:val="a7"/>
        <w:spacing w:line="240" w:lineRule="auto"/>
        <w:ind w:left="1418" w:firstLine="0"/>
        <w:rPr>
          <w:szCs w:val="24"/>
        </w:rPr>
      </w:pPr>
    </w:p>
    <w:p w14:paraId="2CB52CE1" w14:textId="77777777" w:rsidR="009C6F3D" w:rsidRPr="00474DD8" w:rsidRDefault="009C6F3D" w:rsidP="009C6F3D">
      <w:pPr>
        <w:pStyle w:val="a7"/>
        <w:spacing w:line="240" w:lineRule="auto"/>
        <w:ind w:left="1429" w:firstLine="0"/>
        <w:rPr>
          <w:szCs w:val="24"/>
        </w:rPr>
      </w:pPr>
    </w:p>
    <w:p w14:paraId="3D878509" w14:textId="77777777" w:rsidR="006A530A" w:rsidRPr="009C6F3D" w:rsidRDefault="006A530A" w:rsidP="004C7A7D">
      <w:pPr>
        <w:spacing w:line="240" w:lineRule="auto"/>
        <w:rPr>
          <w:b/>
          <w:szCs w:val="24"/>
        </w:rPr>
      </w:pPr>
      <w:r w:rsidRPr="009C6F3D">
        <w:rPr>
          <w:b/>
          <w:szCs w:val="24"/>
        </w:rPr>
        <w:t>Электронные ресурсы:</w:t>
      </w:r>
    </w:p>
    <w:p w14:paraId="1307872F" w14:textId="77777777" w:rsidR="007B684D" w:rsidRDefault="009C6F3D" w:rsidP="009C6F3D">
      <w:pPr>
        <w:pStyle w:val="a7"/>
        <w:numPr>
          <w:ilvl w:val="0"/>
          <w:numId w:val="37"/>
        </w:numPr>
        <w:spacing w:after="200" w:line="240" w:lineRule="auto"/>
        <w:contextualSpacing w:val="0"/>
        <w:rPr>
          <w:szCs w:val="24"/>
        </w:rPr>
      </w:pPr>
      <w:r>
        <w:rPr>
          <w:szCs w:val="24"/>
        </w:rPr>
        <w:t xml:space="preserve">Словарь тегов и примеры их использования </w:t>
      </w:r>
      <w:hyperlink r:id="rId9" w:history="1">
        <w:r w:rsidRPr="008C23B0">
          <w:rPr>
            <w:rStyle w:val="ac"/>
            <w:szCs w:val="24"/>
          </w:rPr>
          <w:t>http://htmlbook.ru/</w:t>
        </w:r>
      </w:hyperlink>
    </w:p>
    <w:p w14:paraId="22D9D28B" w14:textId="77777777" w:rsidR="009C6F3D" w:rsidRDefault="009C6F3D" w:rsidP="009C6F3D">
      <w:pPr>
        <w:pStyle w:val="a7"/>
        <w:numPr>
          <w:ilvl w:val="0"/>
          <w:numId w:val="37"/>
        </w:numPr>
        <w:spacing w:after="200" w:line="240" w:lineRule="auto"/>
        <w:contextualSpacing w:val="0"/>
        <w:rPr>
          <w:szCs w:val="24"/>
        </w:rPr>
      </w:pPr>
      <w:r>
        <w:rPr>
          <w:szCs w:val="24"/>
          <w:lang w:val="en-US"/>
        </w:rPr>
        <w:t>PHP</w:t>
      </w:r>
      <w:r w:rsidRPr="009C6F3D">
        <w:rPr>
          <w:szCs w:val="24"/>
        </w:rPr>
        <w:t xml:space="preserve"> </w:t>
      </w:r>
      <w:r>
        <w:rPr>
          <w:szCs w:val="24"/>
        </w:rPr>
        <w:t xml:space="preserve">для начинающих </w:t>
      </w:r>
      <w:hyperlink r:id="rId10" w:history="1">
        <w:r w:rsidRPr="008C23B0">
          <w:rPr>
            <w:rStyle w:val="ac"/>
            <w:szCs w:val="24"/>
          </w:rPr>
          <w:t>https://ru.code-basics.com/languages/php</w:t>
        </w:r>
      </w:hyperlink>
    </w:p>
    <w:p w14:paraId="196EE861" w14:textId="77777777" w:rsidR="009C6F3D" w:rsidRDefault="009C6F3D" w:rsidP="009C6F3D">
      <w:pPr>
        <w:pStyle w:val="a7"/>
        <w:numPr>
          <w:ilvl w:val="0"/>
          <w:numId w:val="37"/>
        </w:numPr>
        <w:spacing w:after="200" w:line="240" w:lineRule="auto"/>
        <w:contextualSpacing w:val="0"/>
        <w:rPr>
          <w:szCs w:val="24"/>
        </w:rPr>
      </w:pPr>
      <w:r>
        <w:rPr>
          <w:szCs w:val="24"/>
        </w:rPr>
        <w:t xml:space="preserve">Справочник по функциям </w:t>
      </w:r>
      <w:r>
        <w:rPr>
          <w:szCs w:val="24"/>
          <w:lang w:val="en-US"/>
        </w:rPr>
        <w:t>CMS</w:t>
      </w:r>
      <w:r w:rsidRPr="009C6F3D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Wordpress</w:t>
      </w:r>
      <w:proofErr w:type="spellEnd"/>
      <w:r w:rsidRPr="009C6F3D">
        <w:rPr>
          <w:szCs w:val="24"/>
        </w:rPr>
        <w:t xml:space="preserve"> </w:t>
      </w:r>
      <w:hyperlink r:id="rId11" w:history="1">
        <w:r w:rsidRPr="008C23B0">
          <w:rPr>
            <w:rStyle w:val="ac"/>
            <w:szCs w:val="24"/>
            <w:lang w:val="en-US"/>
          </w:rPr>
          <w:t>https</w:t>
        </w:r>
        <w:r w:rsidRPr="008C23B0">
          <w:rPr>
            <w:rStyle w:val="ac"/>
            <w:szCs w:val="24"/>
          </w:rPr>
          <w:t>://</w:t>
        </w:r>
        <w:r w:rsidRPr="008C23B0">
          <w:rPr>
            <w:rStyle w:val="ac"/>
            <w:szCs w:val="24"/>
            <w:lang w:val="en-US"/>
          </w:rPr>
          <w:t>codex</w:t>
        </w:r>
        <w:r w:rsidRPr="008C23B0">
          <w:rPr>
            <w:rStyle w:val="ac"/>
            <w:szCs w:val="24"/>
          </w:rPr>
          <w:t>.</w:t>
        </w:r>
        <w:proofErr w:type="spellStart"/>
        <w:r w:rsidRPr="008C23B0">
          <w:rPr>
            <w:rStyle w:val="ac"/>
            <w:szCs w:val="24"/>
            <w:lang w:val="en-US"/>
          </w:rPr>
          <w:t>wordpress</w:t>
        </w:r>
        <w:proofErr w:type="spellEnd"/>
        <w:r w:rsidRPr="008C23B0">
          <w:rPr>
            <w:rStyle w:val="ac"/>
            <w:szCs w:val="24"/>
          </w:rPr>
          <w:t>.</w:t>
        </w:r>
        <w:r w:rsidRPr="008C23B0">
          <w:rPr>
            <w:rStyle w:val="ac"/>
            <w:szCs w:val="24"/>
            <w:lang w:val="en-US"/>
          </w:rPr>
          <w:t>org</w:t>
        </w:r>
        <w:r w:rsidRPr="008C23B0">
          <w:rPr>
            <w:rStyle w:val="ac"/>
            <w:szCs w:val="24"/>
          </w:rPr>
          <w:t>/</w:t>
        </w:r>
        <w:proofErr w:type="spellStart"/>
        <w:r w:rsidRPr="008C23B0">
          <w:rPr>
            <w:rStyle w:val="ac"/>
            <w:szCs w:val="24"/>
          </w:rPr>
          <w:t>Справочник_по_функциям</w:t>
        </w:r>
        <w:proofErr w:type="spellEnd"/>
      </w:hyperlink>
      <w:r>
        <w:rPr>
          <w:szCs w:val="24"/>
        </w:rPr>
        <w:t xml:space="preserve"> </w:t>
      </w:r>
    </w:p>
    <w:p w14:paraId="4ED58876" w14:textId="75A3DBFF" w:rsidR="009C6F3D" w:rsidRPr="0023770F" w:rsidRDefault="009C6F3D" w:rsidP="009C6F3D">
      <w:pPr>
        <w:pStyle w:val="a7"/>
        <w:numPr>
          <w:ilvl w:val="0"/>
          <w:numId w:val="37"/>
        </w:numPr>
        <w:spacing w:after="200" w:line="240" w:lineRule="auto"/>
        <w:contextualSpacing w:val="0"/>
        <w:rPr>
          <w:szCs w:val="24"/>
        </w:rPr>
      </w:pPr>
      <w:r>
        <w:rPr>
          <w:szCs w:val="24"/>
        </w:rPr>
        <w:t xml:space="preserve">Официальный сайт </w:t>
      </w:r>
      <w:r>
        <w:rPr>
          <w:szCs w:val="24"/>
          <w:lang w:val="en-US"/>
        </w:rPr>
        <w:t>CMS</w:t>
      </w:r>
      <w:r w:rsidRPr="009C6F3D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Wordpress</w:t>
      </w:r>
      <w:proofErr w:type="spellEnd"/>
      <w:r w:rsidRPr="009C6F3D">
        <w:rPr>
          <w:szCs w:val="24"/>
        </w:rPr>
        <w:t xml:space="preserve"> </w:t>
      </w:r>
      <w:hyperlink r:id="rId12" w:history="1">
        <w:r w:rsidR="0023770F" w:rsidRPr="001E12B4">
          <w:rPr>
            <w:rStyle w:val="ac"/>
            <w:szCs w:val="24"/>
            <w:lang w:val="en-US"/>
          </w:rPr>
          <w:t>https</w:t>
        </w:r>
        <w:r w:rsidR="0023770F" w:rsidRPr="001E12B4">
          <w:rPr>
            <w:rStyle w:val="ac"/>
            <w:szCs w:val="24"/>
          </w:rPr>
          <w:t>://</w:t>
        </w:r>
        <w:proofErr w:type="spellStart"/>
        <w:r w:rsidR="0023770F" w:rsidRPr="001E12B4">
          <w:rPr>
            <w:rStyle w:val="ac"/>
            <w:szCs w:val="24"/>
            <w:lang w:val="en-US"/>
          </w:rPr>
          <w:t>wordpress</w:t>
        </w:r>
        <w:proofErr w:type="spellEnd"/>
        <w:r w:rsidR="0023770F" w:rsidRPr="001E12B4">
          <w:rPr>
            <w:rStyle w:val="ac"/>
            <w:szCs w:val="24"/>
          </w:rPr>
          <w:t>.</w:t>
        </w:r>
        <w:r w:rsidR="0023770F" w:rsidRPr="001E12B4">
          <w:rPr>
            <w:rStyle w:val="ac"/>
            <w:szCs w:val="24"/>
            <w:lang w:val="en-US"/>
          </w:rPr>
          <w:t>com</w:t>
        </w:r>
        <w:r w:rsidR="0023770F" w:rsidRPr="001E12B4">
          <w:rPr>
            <w:rStyle w:val="ac"/>
            <w:szCs w:val="24"/>
          </w:rPr>
          <w:t>/</w:t>
        </w:r>
        <w:proofErr w:type="spellStart"/>
        <w:r w:rsidR="0023770F" w:rsidRPr="001E12B4">
          <w:rPr>
            <w:rStyle w:val="ac"/>
            <w:szCs w:val="24"/>
            <w:lang w:val="en-US"/>
          </w:rPr>
          <w:t>ru</w:t>
        </w:r>
        <w:proofErr w:type="spellEnd"/>
        <w:r w:rsidR="0023770F" w:rsidRPr="001E12B4">
          <w:rPr>
            <w:rStyle w:val="ac"/>
            <w:szCs w:val="24"/>
          </w:rPr>
          <w:t>/</w:t>
        </w:r>
      </w:hyperlink>
    </w:p>
    <w:p w14:paraId="2A3BBA9A" w14:textId="1D4E2614" w:rsidR="0023770F" w:rsidRPr="00AD4948" w:rsidRDefault="0023770F" w:rsidP="0023770F">
      <w:pPr>
        <w:pStyle w:val="a7"/>
        <w:spacing w:after="200" w:line="240" w:lineRule="auto"/>
        <w:ind w:left="1429" w:firstLine="0"/>
        <w:contextualSpacing w:val="0"/>
        <w:rPr>
          <w:szCs w:val="24"/>
        </w:rPr>
      </w:pPr>
    </w:p>
    <w:p w14:paraId="5A1796FE" w14:textId="6C167D89" w:rsidR="0023770F" w:rsidRDefault="0023770F">
      <w:pPr>
        <w:spacing w:after="200" w:line="276" w:lineRule="auto"/>
        <w:ind w:firstLine="0"/>
        <w:contextualSpacing w:val="0"/>
        <w:jc w:val="left"/>
        <w:rPr>
          <w:rFonts w:eastAsia="Times New Roman" w:cs="Calibri"/>
          <w:szCs w:val="24"/>
        </w:rPr>
      </w:pPr>
      <w:r>
        <w:rPr>
          <w:szCs w:val="24"/>
        </w:rPr>
        <w:br w:type="page"/>
      </w:r>
    </w:p>
    <w:p w14:paraId="218C5DF6" w14:textId="77777777" w:rsidR="0023770F" w:rsidRDefault="0023770F" w:rsidP="0023770F">
      <w:pPr>
        <w:spacing w:after="200" w:line="276" w:lineRule="auto"/>
        <w:ind w:firstLine="0"/>
        <w:contextualSpacing w:val="0"/>
        <w:jc w:val="right"/>
        <w:rPr>
          <w:szCs w:val="24"/>
        </w:rPr>
      </w:pPr>
      <w:r>
        <w:rPr>
          <w:szCs w:val="24"/>
        </w:rPr>
        <w:lastRenderedPageBreak/>
        <w:t>Приложение 1.</w:t>
      </w:r>
    </w:p>
    <w:p w14:paraId="20FD77BE" w14:textId="59E936D2" w:rsidR="0023770F" w:rsidRDefault="0023770F" w:rsidP="0023770F">
      <w:pPr>
        <w:spacing w:after="200" w:line="276" w:lineRule="auto"/>
        <w:ind w:firstLine="0"/>
        <w:contextualSpacing w:val="0"/>
        <w:jc w:val="center"/>
        <w:rPr>
          <w:b/>
        </w:rPr>
      </w:pPr>
      <w:r w:rsidRPr="00EC7D95">
        <w:rPr>
          <w:b/>
        </w:rPr>
        <w:t xml:space="preserve">Пример контрольного </w:t>
      </w:r>
      <w:r>
        <w:rPr>
          <w:b/>
        </w:rPr>
        <w:t>опроса</w:t>
      </w:r>
      <w:r w:rsidRPr="00EC7D95">
        <w:rPr>
          <w:b/>
        </w:rPr>
        <w:t xml:space="preserve"> (стартовый уровень)</w:t>
      </w:r>
    </w:p>
    <w:p w14:paraId="62E90C60" w14:textId="43C3D0C2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 w:rsidRPr="0023770F">
        <w:t>Что такое интернет?</w:t>
      </w:r>
    </w:p>
    <w:p w14:paraId="4A2C6D8E" w14:textId="31ED766A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>Что такое сайт?</w:t>
      </w:r>
    </w:p>
    <w:p w14:paraId="7DE49DB7" w14:textId="08058FB3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>Что такое хостинг?</w:t>
      </w:r>
    </w:p>
    <w:p w14:paraId="586672FC" w14:textId="56987702" w:rsid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>Какие языки программирования и разметки используются для создания сайта?</w:t>
      </w:r>
    </w:p>
    <w:p w14:paraId="321A7952" w14:textId="20949710" w:rsidR="0023770F" w:rsidRPr="0023770F" w:rsidRDefault="0023770F" w:rsidP="0023770F">
      <w:pPr>
        <w:pStyle w:val="a7"/>
        <w:numPr>
          <w:ilvl w:val="0"/>
          <w:numId w:val="42"/>
        </w:numPr>
        <w:spacing w:after="200" w:line="276" w:lineRule="auto"/>
        <w:contextualSpacing w:val="0"/>
      </w:pPr>
      <w:r>
        <w:t xml:space="preserve">Что такое </w:t>
      </w:r>
      <w:r>
        <w:rPr>
          <w:lang w:val="en-US"/>
        </w:rPr>
        <w:t>CMS</w:t>
      </w:r>
      <w:r>
        <w:t xml:space="preserve"> (Система управления сайтом)?</w:t>
      </w:r>
    </w:p>
    <w:p w14:paraId="35DADE2A" w14:textId="77777777" w:rsidR="0023770F" w:rsidRDefault="0023770F" w:rsidP="0023770F">
      <w:pPr>
        <w:pStyle w:val="a7"/>
        <w:spacing w:after="200" w:line="240" w:lineRule="auto"/>
        <w:ind w:left="1429" w:firstLine="0"/>
        <w:contextualSpacing w:val="0"/>
        <w:rPr>
          <w:szCs w:val="24"/>
        </w:rPr>
      </w:pPr>
    </w:p>
    <w:p w14:paraId="3CF36658" w14:textId="0A6E3FEB" w:rsidR="0023770F" w:rsidRDefault="0023770F" w:rsidP="0023770F">
      <w:pPr>
        <w:spacing w:after="200" w:line="240" w:lineRule="auto"/>
        <w:contextualSpacing w:val="0"/>
        <w:rPr>
          <w:szCs w:val="24"/>
        </w:rPr>
      </w:pPr>
    </w:p>
    <w:p w14:paraId="4296C635" w14:textId="7B54AABF" w:rsidR="0023770F" w:rsidRDefault="0023770F">
      <w:pPr>
        <w:spacing w:after="200" w:line="276" w:lineRule="auto"/>
        <w:ind w:firstLine="0"/>
        <w:contextualSpacing w:val="0"/>
        <w:jc w:val="left"/>
        <w:rPr>
          <w:szCs w:val="24"/>
        </w:rPr>
      </w:pPr>
      <w:r>
        <w:rPr>
          <w:szCs w:val="24"/>
        </w:rPr>
        <w:br w:type="page"/>
      </w:r>
    </w:p>
    <w:p w14:paraId="754E55B9" w14:textId="77777777" w:rsidR="0023770F" w:rsidRDefault="0023770F" w:rsidP="0023770F">
      <w:pPr>
        <w:spacing w:after="200" w:line="240" w:lineRule="auto"/>
        <w:ind w:firstLine="0"/>
        <w:rPr>
          <w:bCs/>
          <w:szCs w:val="24"/>
        </w:rPr>
      </w:pPr>
    </w:p>
    <w:p w14:paraId="593B9C0E" w14:textId="680FB88B" w:rsidR="0023770F" w:rsidRPr="00AD4948" w:rsidRDefault="0023770F" w:rsidP="0023770F">
      <w:pPr>
        <w:spacing w:after="200" w:line="240" w:lineRule="auto"/>
        <w:ind w:firstLine="0"/>
        <w:jc w:val="right"/>
        <w:rPr>
          <w:bCs/>
          <w:szCs w:val="24"/>
        </w:rPr>
      </w:pPr>
      <w:r>
        <w:rPr>
          <w:bCs/>
          <w:szCs w:val="24"/>
        </w:rPr>
        <w:t xml:space="preserve">Приложение </w:t>
      </w:r>
      <w:r w:rsidRPr="00AD4948">
        <w:rPr>
          <w:bCs/>
          <w:szCs w:val="24"/>
        </w:rPr>
        <w:t>2</w:t>
      </w:r>
    </w:p>
    <w:p w14:paraId="5EDEBD0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Критерии оценивания обучающихся  </w:t>
      </w:r>
    </w:p>
    <w:p w14:paraId="220747C8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rPr>
          <w:b/>
          <w:bCs/>
          <w:szCs w:val="24"/>
        </w:rPr>
        <w:t xml:space="preserve">№ группы: ________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Дата: _______________</w:t>
      </w:r>
    </w:p>
    <w:p w14:paraId="0C59960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470"/>
        <w:gridCol w:w="1049"/>
        <w:gridCol w:w="1381"/>
        <w:gridCol w:w="1639"/>
        <w:gridCol w:w="1721"/>
        <w:gridCol w:w="1864"/>
        <w:gridCol w:w="1505"/>
      </w:tblGrid>
      <w:tr w:rsidR="0023770F" w14:paraId="6D273583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6FBD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№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9B86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ФИО </w:t>
            </w:r>
            <w:proofErr w:type="spellStart"/>
            <w:r>
              <w:rPr>
                <w:bCs/>
                <w:szCs w:val="24"/>
              </w:rPr>
              <w:t>учаще-гося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632CF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Сложность продукта (по шкале от 0 до 5 баллов)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DB7C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Соответствие продукта поставленной задаче (по шкале от 0 до 5 баллов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E4F0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Презентация продукта. Степень владения специальными терминами (по шкале от 0 до 5 баллов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8A34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Степень увлеченности процессом и стремления к оригинальности  (по шкале от  0 до 5 баллов)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BD83" w14:textId="77777777" w:rsidR="0023770F" w:rsidRDefault="0023770F" w:rsidP="00731203">
            <w:pPr>
              <w:spacing w:after="200"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Кол-во вопросов и затруднений (шт. за одно занятие)</w:t>
            </w:r>
          </w:p>
        </w:tc>
      </w:tr>
      <w:tr w:rsidR="0023770F" w14:paraId="4CCB568E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CC42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AC75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0FB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F29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DA8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CB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451E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74B403F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6A7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3743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C06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E8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D0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A408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AA7C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13E30FD2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C8BA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1B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19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03A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7EFA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E13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B64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CF1014C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98D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8117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B67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59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24E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0EA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D9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3ACC25FB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997A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A12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579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053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D2C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80F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A7C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E90A18B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9D9DC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B84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A4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3D6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24D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C53E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BF23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581643B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226B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BF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6C2D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D7B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10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76C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9A1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5C98765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EE0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0831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24BA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E71C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FA9D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F98E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8FFC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278162F3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0727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5EB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CD3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103F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F7E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7F6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83C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33CBD7C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DC3F8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C3B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C9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B6B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1B69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689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E30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408DB6C7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E1E4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8625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DD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AC46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A664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FD35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B188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  <w:tr w:rsidR="0023770F" w14:paraId="0A430C80" w14:textId="77777777" w:rsidTr="00731203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9BA4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E770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AABF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5347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A83A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A652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4D3" w14:textId="77777777" w:rsidR="0023770F" w:rsidRDefault="0023770F" w:rsidP="00731203">
            <w:pPr>
              <w:spacing w:after="200" w:line="240" w:lineRule="auto"/>
              <w:ind w:firstLine="0"/>
              <w:rPr>
                <w:b/>
                <w:bCs/>
                <w:szCs w:val="24"/>
              </w:rPr>
            </w:pPr>
          </w:p>
        </w:tc>
      </w:tr>
    </w:tbl>
    <w:p w14:paraId="494346A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34FAE27E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7CFC37C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88B190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B4B149B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7A623E98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6084794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26AEC412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19A4AF13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</w:p>
    <w:p w14:paraId="5DDD18C8" w14:textId="2E1B9533" w:rsidR="0023770F" w:rsidRDefault="0023770F" w:rsidP="0023770F">
      <w:pPr>
        <w:spacing w:after="200" w:line="240" w:lineRule="auto"/>
        <w:ind w:firstLine="0"/>
        <w:jc w:val="right"/>
        <w:rPr>
          <w:b/>
          <w:bCs/>
          <w:szCs w:val="24"/>
        </w:rPr>
      </w:pPr>
      <w:r>
        <w:rPr>
          <w:b/>
          <w:bCs/>
          <w:szCs w:val="24"/>
        </w:rPr>
        <w:t xml:space="preserve">Приложение </w:t>
      </w:r>
      <w:r>
        <w:rPr>
          <w:b/>
          <w:bCs/>
          <w:szCs w:val="24"/>
          <w:lang w:val="en-US"/>
        </w:rPr>
        <w:t>3</w:t>
      </w:r>
      <w:r>
        <w:rPr>
          <w:b/>
          <w:bCs/>
          <w:szCs w:val="24"/>
        </w:rPr>
        <w:t>.</w:t>
      </w:r>
    </w:p>
    <w:p w14:paraId="060CA94B" w14:textId="77777777" w:rsidR="0023770F" w:rsidRDefault="0023770F" w:rsidP="0023770F">
      <w:pPr>
        <w:spacing w:after="200" w:line="240" w:lineRule="auto"/>
        <w:ind w:firstLine="0"/>
      </w:pPr>
      <w:r>
        <w:t xml:space="preserve">План рассказа о проекте </w:t>
      </w:r>
    </w:p>
    <w:p w14:paraId="2EC766A8" w14:textId="77777777" w:rsidR="0023770F" w:rsidRDefault="0023770F" w:rsidP="0023770F">
      <w:pPr>
        <w:spacing w:after="200" w:line="240" w:lineRule="auto"/>
        <w:ind w:firstLine="0"/>
      </w:pPr>
      <w:r>
        <w:t xml:space="preserve">1. Поприветствовать аудиторию. Представиться. Озвучить тему проекта. </w:t>
      </w:r>
    </w:p>
    <w:p w14:paraId="32BA0EA7" w14:textId="77777777" w:rsidR="0023770F" w:rsidRDefault="0023770F" w:rsidP="0023770F">
      <w:pPr>
        <w:spacing w:after="200" w:line="240" w:lineRule="auto"/>
        <w:ind w:firstLine="0"/>
      </w:pPr>
      <w:r>
        <w:t xml:space="preserve">2. Озвучить тему, актуальность, цели и задачи проекта. </w:t>
      </w:r>
    </w:p>
    <w:p w14:paraId="26D0EB6B" w14:textId="77777777" w:rsidR="0023770F" w:rsidRDefault="0023770F" w:rsidP="0023770F">
      <w:pPr>
        <w:spacing w:after="200" w:line="240" w:lineRule="auto"/>
        <w:ind w:firstLine="0"/>
      </w:pPr>
      <w:r>
        <w:t xml:space="preserve">3. Рассказать о выбранном наборе данных: источник, структура, размер. </w:t>
      </w:r>
    </w:p>
    <w:p w14:paraId="37E43E0A" w14:textId="77777777" w:rsidR="0023770F" w:rsidRDefault="0023770F" w:rsidP="0023770F">
      <w:pPr>
        <w:spacing w:after="200" w:line="240" w:lineRule="auto"/>
        <w:ind w:firstLine="0"/>
      </w:pPr>
      <w:r>
        <w:t xml:space="preserve">4. Рассказать об использованных подходах, моделях и методах: причины выбора, структура, принцип работы. </w:t>
      </w:r>
    </w:p>
    <w:p w14:paraId="4A2CDB20" w14:textId="77777777" w:rsidR="0023770F" w:rsidRDefault="0023770F" w:rsidP="0023770F">
      <w:pPr>
        <w:spacing w:after="200" w:line="240" w:lineRule="auto"/>
        <w:ind w:firstLine="0"/>
      </w:pPr>
      <w:r>
        <w:t xml:space="preserve">5. Дать оценку качества работы модели по выбранным критериям. </w:t>
      </w:r>
    </w:p>
    <w:p w14:paraId="35DF3E21" w14:textId="77777777" w:rsidR="0023770F" w:rsidRDefault="0023770F" w:rsidP="0023770F">
      <w:pPr>
        <w:spacing w:after="200" w:line="240" w:lineRule="auto"/>
        <w:ind w:firstLine="0"/>
      </w:pPr>
      <w:r>
        <w:t xml:space="preserve">6. Привести примеры работы модели. </w:t>
      </w:r>
    </w:p>
    <w:p w14:paraId="505F5A38" w14:textId="77777777" w:rsidR="0023770F" w:rsidRDefault="0023770F" w:rsidP="0023770F">
      <w:pPr>
        <w:spacing w:after="200" w:line="240" w:lineRule="auto"/>
        <w:ind w:firstLine="0"/>
      </w:pPr>
      <w:r>
        <w:t xml:space="preserve">7. В выводах озвучить, насколько достигнута поставленная цель и как усовершенствовать модель. </w:t>
      </w:r>
    </w:p>
    <w:p w14:paraId="7514F533" w14:textId="77777777" w:rsidR="0023770F" w:rsidRDefault="0023770F" w:rsidP="0023770F">
      <w:pPr>
        <w:spacing w:after="200" w:line="240" w:lineRule="auto"/>
        <w:ind w:firstLine="0"/>
      </w:pPr>
      <w:r>
        <w:t xml:space="preserve">8. Поблагодарить за внимание. </w:t>
      </w:r>
    </w:p>
    <w:p w14:paraId="400FA415" w14:textId="77777777" w:rsidR="0023770F" w:rsidRDefault="0023770F" w:rsidP="0023770F">
      <w:pPr>
        <w:spacing w:after="200" w:line="240" w:lineRule="auto"/>
        <w:ind w:firstLine="0"/>
        <w:rPr>
          <w:b/>
          <w:bCs/>
          <w:szCs w:val="24"/>
        </w:rPr>
      </w:pPr>
      <w:r>
        <w:t>9. Ответить на вопросы аудитории.</w:t>
      </w:r>
    </w:p>
    <w:p w14:paraId="33168B87" w14:textId="77777777" w:rsidR="0023770F" w:rsidRDefault="0023770F" w:rsidP="0023770F">
      <w:pPr>
        <w:spacing w:line="240" w:lineRule="auto"/>
        <w:ind w:firstLine="0"/>
        <w:contextualSpacing w:val="0"/>
        <w:rPr>
          <w:szCs w:val="24"/>
        </w:rPr>
      </w:pPr>
    </w:p>
    <w:p w14:paraId="7A276A81" w14:textId="77777777" w:rsidR="0023770F" w:rsidRPr="0023770F" w:rsidRDefault="0023770F" w:rsidP="0023770F">
      <w:pPr>
        <w:spacing w:after="200" w:line="240" w:lineRule="auto"/>
        <w:contextualSpacing w:val="0"/>
        <w:rPr>
          <w:szCs w:val="24"/>
        </w:rPr>
      </w:pPr>
    </w:p>
    <w:sectPr w:rsidR="0023770F" w:rsidRPr="0023770F" w:rsidSect="00FA150B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3BE9A" w14:textId="77777777" w:rsidR="008C43DC" w:rsidRDefault="008C43DC" w:rsidP="0036599D">
      <w:pPr>
        <w:spacing w:line="240" w:lineRule="auto"/>
      </w:pPr>
      <w:r>
        <w:separator/>
      </w:r>
    </w:p>
  </w:endnote>
  <w:endnote w:type="continuationSeparator" w:id="0">
    <w:p w14:paraId="7B5BF75F" w14:textId="77777777" w:rsidR="008C43DC" w:rsidRDefault="008C43DC" w:rsidP="0036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15584875"/>
      <w:docPartObj>
        <w:docPartGallery w:val="Page Numbers (Bottom of Page)"/>
        <w:docPartUnique/>
      </w:docPartObj>
    </w:sdtPr>
    <w:sdtEndPr/>
    <w:sdtContent>
      <w:p w14:paraId="70EE23ED" w14:textId="4301944B" w:rsidR="00070850" w:rsidRDefault="00070850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69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E52352" w14:textId="77777777" w:rsidR="00070850" w:rsidRDefault="0007085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079EA" w14:textId="77777777" w:rsidR="008C43DC" w:rsidRDefault="008C43DC" w:rsidP="0036599D">
      <w:pPr>
        <w:spacing w:line="240" w:lineRule="auto"/>
      </w:pPr>
      <w:r>
        <w:separator/>
      </w:r>
    </w:p>
  </w:footnote>
  <w:footnote w:type="continuationSeparator" w:id="0">
    <w:p w14:paraId="738A3D58" w14:textId="77777777" w:rsidR="008C43DC" w:rsidRDefault="008C43DC" w:rsidP="0036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61B63" w14:textId="77777777" w:rsidR="00070850" w:rsidRDefault="008C43DC">
    <w:pPr>
      <w:pStyle w:val="ad"/>
    </w:pPr>
    <w:r>
      <w:rPr>
        <w:noProof/>
        <w:lang w:eastAsia="ru-RU"/>
      </w:rPr>
      <w:pict w14:anchorId="6095AC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B2068" w14:textId="77777777" w:rsidR="00070850" w:rsidRDefault="008C43DC">
    <w:pPr>
      <w:pStyle w:val="ad"/>
    </w:pPr>
    <w:r>
      <w:rPr>
        <w:noProof/>
        <w:lang w:eastAsia="ru-RU"/>
      </w:rPr>
      <w:pict w14:anchorId="69091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4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97843" w14:textId="77777777" w:rsidR="00070850" w:rsidRDefault="008C43DC">
    <w:pPr>
      <w:pStyle w:val="ad"/>
    </w:pPr>
    <w:r>
      <w:rPr>
        <w:noProof/>
        <w:lang w:eastAsia="ru-RU"/>
      </w:rPr>
      <w:pict w14:anchorId="1E0649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842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фон куб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55F"/>
    <w:multiLevelType w:val="hybridMultilevel"/>
    <w:tmpl w:val="DD20C7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238"/>
    <w:multiLevelType w:val="hybridMultilevel"/>
    <w:tmpl w:val="AD562E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9587F"/>
    <w:multiLevelType w:val="hybridMultilevel"/>
    <w:tmpl w:val="397A72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C18AB"/>
    <w:multiLevelType w:val="hybridMultilevel"/>
    <w:tmpl w:val="0A66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101C"/>
    <w:multiLevelType w:val="hybridMultilevel"/>
    <w:tmpl w:val="5C00D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41966"/>
    <w:multiLevelType w:val="hybridMultilevel"/>
    <w:tmpl w:val="363E608C"/>
    <w:lvl w:ilvl="0" w:tplc="8412262C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C13CD5"/>
    <w:multiLevelType w:val="multilevel"/>
    <w:tmpl w:val="CB7A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5E08E3"/>
    <w:multiLevelType w:val="hybridMultilevel"/>
    <w:tmpl w:val="1C10D374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07274"/>
    <w:multiLevelType w:val="hybridMultilevel"/>
    <w:tmpl w:val="1F7AE5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13AC5F10"/>
    <w:multiLevelType w:val="hybridMultilevel"/>
    <w:tmpl w:val="C9B6F5B4"/>
    <w:lvl w:ilvl="0" w:tplc="841226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44B445A"/>
    <w:multiLevelType w:val="multilevel"/>
    <w:tmpl w:val="FC481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51A4609"/>
    <w:multiLevelType w:val="hybridMultilevel"/>
    <w:tmpl w:val="015C8F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6C235B4"/>
    <w:multiLevelType w:val="hybridMultilevel"/>
    <w:tmpl w:val="0DBA0BC6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1D904259"/>
    <w:multiLevelType w:val="hybridMultilevel"/>
    <w:tmpl w:val="CE82D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FE5402"/>
    <w:multiLevelType w:val="hybridMultilevel"/>
    <w:tmpl w:val="3BD600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2371F25"/>
    <w:multiLevelType w:val="multilevel"/>
    <w:tmpl w:val="1F6CE2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351D47F3"/>
    <w:multiLevelType w:val="hybridMultilevel"/>
    <w:tmpl w:val="FCDE8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CA1E62"/>
    <w:multiLevelType w:val="hybridMultilevel"/>
    <w:tmpl w:val="7AD4AE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473C0A9A"/>
    <w:multiLevelType w:val="hybridMultilevel"/>
    <w:tmpl w:val="D28C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83F3F"/>
    <w:multiLevelType w:val="hybridMultilevel"/>
    <w:tmpl w:val="0EDEDD0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4644A51"/>
    <w:multiLevelType w:val="hybridMultilevel"/>
    <w:tmpl w:val="9F54EA2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4934A61"/>
    <w:multiLevelType w:val="multilevel"/>
    <w:tmpl w:val="1F6CE2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9154FD3"/>
    <w:multiLevelType w:val="hybridMultilevel"/>
    <w:tmpl w:val="C13EF9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 w15:restartNumberingAfterBreak="0">
    <w:nsid w:val="5C2553B8"/>
    <w:multiLevelType w:val="hybridMultilevel"/>
    <w:tmpl w:val="100873E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D781F40"/>
    <w:multiLevelType w:val="hybridMultilevel"/>
    <w:tmpl w:val="252678AA"/>
    <w:lvl w:ilvl="0" w:tplc="8412262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167AF"/>
    <w:multiLevelType w:val="hybridMultilevel"/>
    <w:tmpl w:val="0736E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7073BDB"/>
    <w:multiLevelType w:val="hybridMultilevel"/>
    <w:tmpl w:val="F69C54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85263E9"/>
    <w:multiLevelType w:val="hybridMultilevel"/>
    <w:tmpl w:val="4AB43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96F07"/>
    <w:multiLevelType w:val="hybridMultilevel"/>
    <w:tmpl w:val="60921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AED47BB"/>
    <w:multiLevelType w:val="hybridMultilevel"/>
    <w:tmpl w:val="4AE0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237211"/>
    <w:multiLevelType w:val="hybridMultilevel"/>
    <w:tmpl w:val="94A85F3E"/>
    <w:lvl w:ilvl="0" w:tplc="B412CE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6" w15:restartNumberingAfterBreak="0">
    <w:nsid w:val="73B95460"/>
    <w:multiLevelType w:val="hybridMultilevel"/>
    <w:tmpl w:val="7C2E58E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7A07AAC"/>
    <w:multiLevelType w:val="hybridMultilevel"/>
    <w:tmpl w:val="EAB0221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8" w15:restartNumberingAfterBreak="0">
    <w:nsid w:val="77AD6DB0"/>
    <w:multiLevelType w:val="hybridMultilevel"/>
    <w:tmpl w:val="7AF691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CD125BC"/>
    <w:multiLevelType w:val="hybridMultilevel"/>
    <w:tmpl w:val="A234218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F5F34FA"/>
    <w:multiLevelType w:val="hybridMultilevel"/>
    <w:tmpl w:val="211EF56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1" w15:restartNumberingAfterBreak="0">
    <w:nsid w:val="7F693A81"/>
    <w:multiLevelType w:val="hybridMultilevel"/>
    <w:tmpl w:val="30C41B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17"/>
  </w:num>
  <w:num w:numId="4">
    <w:abstractNumId w:val="13"/>
  </w:num>
  <w:num w:numId="5">
    <w:abstractNumId w:val="14"/>
  </w:num>
  <w:num w:numId="6">
    <w:abstractNumId w:val="19"/>
  </w:num>
  <w:num w:numId="7">
    <w:abstractNumId w:val="26"/>
  </w:num>
  <w:num w:numId="8">
    <w:abstractNumId w:val="35"/>
  </w:num>
  <w:num w:numId="9">
    <w:abstractNumId w:val="24"/>
  </w:num>
  <w:num w:numId="10">
    <w:abstractNumId w:val="40"/>
  </w:num>
  <w:num w:numId="11">
    <w:abstractNumId w:val="16"/>
  </w:num>
  <w:num w:numId="12">
    <w:abstractNumId w:val="12"/>
  </w:num>
  <w:num w:numId="13">
    <w:abstractNumId w:val="1"/>
  </w:num>
  <w:num w:numId="14">
    <w:abstractNumId w:val="30"/>
  </w:num>
  <w:num w:numId="15">
    <w:abstractNumId w:val="8"/>
  </w:num>
  <w:num w:numId="16">
    <w:abstractNumId w:val="27"/>
  </w:num>
  <w:num w:numId="17">
    <w:abstractNumId w:val="21"/>
  </w:num>
  <w:num w:numId="18">
    <w:abstractNumId w:val="32"/>
  </w:num>
  <w:num w:numId="19">
    <w:abstractNumId w:val="22"/>
  </w:num>
  <w:num w:numId="20">
    <w:abstractNumId w:val="25"/>
  </w:num>
  <w:num w:numId="21">
    <w:abstractNumId w:val="11"/>
  </w:num>
  <w:num w:numId="22">
    <w:abstractNumId w:val="41"/>
  </w:num>
  <w:num w:numId="23">
    <w:abstractNumId w:val="38"/>
  </w:num>
  <w:num w:numId="24">
    <w:abstractNumId w:val="39"/>
  </w:num>
  <w:num w:numId="25">
    <w:abstractNumId w:val="31"/>
  </w:num>
  <w:num w:numId="26">
    <w:abstractNumId w:val="0"/>
  </w:num>
  <w:num w:numId="27">
    <w:abstractNumId w:val="10"/>
  </w:num>
  <w:num w:numId="28">
    <w:abstractNumId w:val="18"/>
  </w:num>
  <w:num w:numId="29">
    <w:abstractNumId w:val="33"/>
  </w:num>
  <w:num w:numId="30">
    <w:abstractNumId w:val="3"/>
  </w:num>
  <w:num w:numId="31">
    <w:abstractNumId w:val="15"/>
  </w:num>
  <w:num w:numId="32">
    <w:abstractNumId w:val="20"/>
  </w:num>
  <w:num w:numId="33">
    <w:abstractNumId w:val="23"/>
  </w:num>
  <w:num w:numId="34">
    <w:abstractNumId w:val="9"/>
  </w:num>
  <w:num w:numId="35">
    <w:abstractNumId w:val="28"/>
  </w:num>
  <w:num w:numId="36">
    <w:abstractNumId w:val="5"/>
  </w:num>
  <w:num w:numId="37">
    <w:abstractNumId w:val="2"/>
  </w:num>
  <w:num w:numId="38">
    <w:abstractNumId w:val="36"/>
  </w:num>
  <w:num w:numId="39">
    <w:abstractNumId w:val="6"/>
  </w:num>
  <w:num w:numId="40">
    <w:abstractNumId w:val="29"/>
  </w:num>
  <w:num w:numId="41">
    <w:abstractNumId w:val="37"/>
  </w:num>
  <w:num w:numId="42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2D"/>
    <w:rsid w:val="00001ACA"/>
    <w:rsid w:val="000061E5"/>
    <w:rsid w:val="000104AA"/>
    <w:rsid w:val="000257A4"/>
    <w:rsid w:val="000279F1"/>
    <w:rsid w:val="000338A1"/>
    <w:rsid w:val="00036A3E"/>
    <w:rsid w:val="000414B9"/>
    <w:rsid w:val="00043DA2"/>
    <w:rsid w:val="000534BF"/>
    <w:rsid w:val="00070850"/>
    <w:rsid w:val="00074709"/>
    <w:rsid w:val="00077C28"/>
    <w:rsid w:val="00080B44"/>
    <w:rsid w:val="00083F15"/>
    <w:rsid w:val="00095E7E"/>
    <w:rsid w:val="000A536D"/>
    <w:rsid w:val="000E61F8"/>
    <w:rsid w:val="000E7EA4"/>
    <w:rsid w:val="000F6C12"/>
    <w:rsid w:val="000F7B91"/>
    <w:rsid w:val="00112507"/>
    <w:rsid w:val="00121EED"/>
    <w:rsid w:val="00142D3E"/>
    <w:rsid w:val="00161A3C"/>
    <w:rsid w:val="0017259D"/>
    <w:rsid w:val="0017356B"/>
    <w:rsid w:val="00174958"/>
    <w:rsid w:val="00175E5D"/>
    <w:rsid w:val="0017715D"/>
    <w:rsid w:val="0018320B"/>
    <w:rsid w:val="00197CE9"/>
    <w:rsid w:val="00197EF1"/>
    <w:rsid w:val="001B7023"/>
    <w:rsid w:val="001C423F"/>
    <w:rsid w:val="001D4CAA"/>
    <w:rsid w:val="001E4565"/>
    <w:rsid w:val="001E6598"/>
    <w:rsid w:val="001F2F8D"/>
    <w:rsid w:val="002019ED"/>
    <w:rsid w:val="0021470D"/>
    <w:rsid w:val="00220E2B"/>
    <w:rsid w:val="00227481"/>
    <w:rsid w:val="0023109B"/>
    <w:rsid w:val="0023383C"/>
    <w:rsid w:val="00236F93"/>
    <w:rsid w:val="0023770F"/>
    <w:rsid w:val="00240A62"/>
    <w:rsid w:val="00240B61"/>
    <w:rsid w:val="002602D7"/>
    <w:rsid w:val="00260B0E"/>
    <w:rsid w:val="00277ACA"/>
    <w:rsid w:val="00283CB0"/>
    <w:rsid w:val="002959E8"/>
    <w:rsid w:val="00297ACC"/>
    <w:rsid w:val="002A51D7"/>
    <w:rsid w:val="002A7138"/>
    <w:rsid w:val="002B6017"/>
    <w:rsid w:val="002C1973"/>
    <w:rsid w:val="002C4748"/>
    <w:rsid w:val="002D00FE"/>
    <w:rsid w:val="00317C6B"/>
    <w:rsid w:val="003250E9"/>
    <w:rsid w:val="00346F9A"/>
    <w:rsid w:val="00352E37"/>
    <w:rsid w:val="003530BC"/>
    <w:rsid w:val="0036133E"/>
    <w:rsid w:val="0036599D"/>
    <w:rsid w:val="00367643"/>
    <w:rsid w:val="003967CE"/>
    <w:rsid w:val="003B5AD9"/>
    <w:rsid w:val="003D2FED"/>
    <w:rsid w:val="003F3A2C"/>
    <w:rsid w:val="00404706"/>
    <w:rsid w:val="0041626D"/>
    <w:rsid w:val="004411EB"/>
    <w:rsid w:val="00445874"/>
    <w:rsid w:val="0044657F"/>
    <w:rsid w:val="004477A3"/>
    <w:rsid w:val="00460436"/>
    <w:rsid w:val="004679BA"/>
    <w:rsid w:val="0047039B"/>
    <w:rsid w:val="004706AC"/>
    <w:rsid w:val="00474DD8"/>
    <w:rsid w:val="00482133"/>
    <w:rsid w:val="004826D8"/>
    <w:rsid w:val="00483EB7"/>
    <w:rsid w:val="004C35BE"/>
    <w:rsid w:val="004C7A7D"/>
    <w:rsid w:val="004D19B3"/>
    <w:rsid w:val="004E04AE"/>
    <w:rsid w:val="004E22F2"/>
    <w:rsid w:val="004E5595"/>
    <w:rsid w:val="00502FFA"/>
    <w:rsid w:val="00507EDF"/>
    <w:rsid w:val="00510F07"/>
    <w:rsid w:val="00550CE6"/>
    <w:rsid w:val="005714C4"/>
    <w:rsid w:val="00573289"/>
    <w:rsid w:val="00574686"/>
    <w:rsid w:val="005A7439"/>
    <w:rsid w:val="005D03C2"/>
    <w:rsid w:val="005E648A"/>
    <w:rsid w:val="005F51BD"/>
    <w:rsid w:val="00620E02"/>
    <w:rsid w:val="0062259A"/>
    <w:rsid w:val="006262D3"/>
    <w:rsid w:val="00636C9C"/>
    <w:rsid w:val="00640C07"/>
    <w:rsid w:val="00650C0C"/>
    <w:rsid w:val="00665A90"/>
    <w:rsid w:val="006668AD"/>
    <w:rsid w:val="00667444"/>
    <w:rsid w:val="00670735"/>
    <w:rsid w:val="006863DA"/>
    <w:rsid w:val="00695C82"/>
    <w:rsid w:val="006A530A"/>
    <w:rsid w:val="006F42D3"/>
    <w:rsid w:val="006F44A8"/>
    <w:rsid w:val="0070620D"/>
    <w:rsid w:val="00711C7E"/>
    <w:rsid w:val="007172E9"/>
    <w:rsid w:val="00724547"/>
    <w:rsid w:val="00726970"/>
    <w:rsid w:val="007661DB"/>
    <w:rsid w:val="00773B76"/>
    <w:rsid w:val="00776E36"/>
    <w:rsid w:val="00780239"/>
    <w:rsid w:val="0079019B"/>
    <w:rsid w:val="007B6782"/>
    <w:rsid w:val="007B684D"/>
    <w:rsid w:val="007C2EC9"/>
    <w:rsid w:val="007C6EE1"/>
    <w:rsid w:val="007D2851"/>
    <w:rsid w:val="007E5439"/>
    <w:rsid w:val="007F7368"/>
    <w:rsid w:val="00804CC2"/>
    <w:rsid w:val="00826AC6"/>
    <w:rsid w:val="008330FC"/>
    <w:rsid w:val="00835092"/>
    <w:rsid w:val="00857853"/>
    <w:rsid w:val="00860B6C"/>
    <w:rsid w:val="00863253"/>
    <w:rsid w:val="0088361B"/>
    <w:rsid w:val="008A2454"/>
    <w:rsid w:val="008B64A7"/>
    <w:rsid w:val="008B7708"/>
    <w:rsid w:val="008C43DC"/>
    <w:rsid w:val="008D6C47"/>
    <w:rsid w:val="008E23AD"/>
    <w:rsid w:val="008F5476"/>
    <w:rsid w:val="009058C8"/>
    <w:rsid w:val="0093365F"/>
    <w:rsid w:val="009443B9"/>
    <w:rsid w:val="00950A36"/>
    <w:rsid w:val="00970C95"/>
    <w:rsid w:val="00975E3D"/>
    <w:rsid w:val="00980327"/>
    <w:rsid w:val="009859A1"/>
    <w:rsid w:val="009936C7"/>
    <w:rsid w:val="00996221"/>
    <w:rsid w:val="009A6A91"/>
    <w:rsid w:val="009C1CE3"/>
    <w:rsid w:val="009C42EB"/>
    <w:rsid w:val="009C6DFB"/>
    <w:rsid w:val="009C6F3D"/>
    <w:rsid w:val="009E50C1"/>
    <w:rsid w:val="009E5E45"/>
    <w:rsid w:val="009F60C7"/>
    <w:rsid w:val="00A03F89"/>
    <w:rsid w:val="00A0643B"/>
    <w:rsid w:val="00A07226"/>
    <w:rsid w:val="00A1530D"/>
    <w:rsid w:val="00A2615E"/>
    <w:rsid w:val="00A61E56"/>
    <w:rsid w:val="00A64224"/>
    <w:rsid w:val="00A64782"/>
    <w:rsid w:val="00A661E9"/>
    <w:rsid w:val="00A853BA"/>
    <w:rsid w:val="00AA11F7"/>
    <w:rsid w:val="00AA3105"/>
    <w:rsid w:val="00AB6B46"/>
    <w:rsid w:val="00AC59A6"/>
    <w:rsid w:val="00AD4948"/>
    <w:rsid w:val="00AE0630"/>
    <w:rsid w:val="00AF114F"/>
    <w:rsid w:val="00B01E37"/>
    <w:rsid w:val="00B02AD6"/>
    <w:rsid w:val="00B07AA3"/>
    <w:rsid w:val="00B10D72"/>
    <w:rsid w:val="00B20C2D"/>
    <w:rsid w:val="00B27D6F"/>
    <w:rsid w:val="00B405BE"/>
    <w:rsid w:val="00B44CE3"/>
    <w:rsid w:val="00B46B4A"/>
    <w:rsid w:val="00B47603"/>
    <w:rsid w:val="00B53A5D"/>
    <w:rsid w:val="00B64FAA"/>
    <w:rsid w:val="00B75D79"/>
    <w:rsid w:val="00B75F68"/>
    <w:rsid w:val="00B808E9"/>
    <w:rsid w:val="00B834E4"/>
    <w:rsid w:val="00B94940"/>
    <w:rsid w:val="00BA2F22"/>
    <w:rsid w:val="00BC5EA0"/>
    <w:rsid w:val="00BC7F26"/>
    <w:rsid w:val="00BF4F63"/>
    <w:rsid w:val="00C01BB2"/>
    <w:rsid w:val="00C1202F"/>
    <w:rsid w:val="00C26722"/>
    <w:rsid w:val="00C3639F"/>
    <w:rsid w:val="00C56ED7"/>
    <w:rsid w:val="00C90D7C"/>
    <w:rsid w:val="00CA0BFB"/>
    <w:rsid w:val="00CC7CDC"/>
    <w:rsid w:val="00CD40CF"/>
    <w:rsid w:val="00CD46CB"/>
    <w:rsid w:val="00CD6913"/>
    <w:rsid w:val="00CD70CB"/>
    <w:rsid w:val="00CE2009"/>
    <w:rsid w:val="00CE2B06"/>
    <w:rsid w:val="00CF1CAF"/>
    <w:rsid w:val="00D05AD9"/>
    <w:rsid w:val="00D11F93"/>
    <w:rsid w:val="00D122C5"/>
    <w:rsid w:val="00D25240"/>
    <w:rsid w:val="00D25C33"/>
    <w:rsid w:val="00D373B5"/>
    <w:rsid w:val="00D55ABF"/>
    <w:rsid w:val="00D659DE"/>
    <w:rsid w:val="00D66A18"/>
    <w:rsid w:val="00D84717"/>
    <w:rsid w:val="00DD4574"/>
    <w:rsid w:val="00DE1696"/>
    <w:rsid w:val="00DE3478"/>
    <w:rsid w:val="00E36F46"/>
    <w:rsid w:val="00E42825"/>
    <w:rsid w:val="00E4634E"/>
    <w:rsid w:val="00E513A2"/>
    <w:rsid w:val="00E5213D"/>
    <w:rsid w:val="00E7483D"/>
    <w:rsid w:val="00EA5BB9"/>
    <w:rsid w:val="00EA64CA"/>
    <w:rsid w:val="00EA7106"/>
    <w:rsid w:val="00EC7D95"/>
    <w:rsid w:val="00ED2B06"/>
    <w:rsid w:val="00EF33DC"/>
    <w:rsid w:val="00F00A5B"/>
    <w:rsid w:val="00F135F6"/>
    <w:rsid w:val="00F54488"/>
    <w:rsid w:val="00F71548"/>
    <w:rsid w:val="00F7700B"/>
    <w:rsid w:val="00F819D4"/>
    <w:rsid w:val="00F843B4"/>
    <w:rsid w:val="00FA006C"/>
    <w:rsid w:val="00FA150B"/>
    <w:rsid w:val="00FB3477"/>
    <w:rsid w:val="00FC137C"/>
    <w:rsid w:val="00FF272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CA81AE"/>
  <w15:docId w15:val="{8C104D61-C925-4ABE-BB49-57DDAD7C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C95"/>
    <w:pPr>
      <w:spacing w:after="0" w:line="360" w:lineRule="auto"/>
      <w:ind w:firstLine="709"/>
      <w:contextualSpacing/>
      <w:jc w:val="both"/>
    </w:pPr>
    <w:rPr>
      <w:rFonts w:ascii="Times New Roman" w:eastAsia="Calibri" w:hAnsi="Times New Roman" w:cs="Times New Roman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5F51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1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РАЗДЕЛ"/>
    <w:basedOn w:val="a"/>
    <w:qFormat/>
    <w:rsid w:val="00D55ABF"/>
    <w:pPr>
      <w:spacing w:line="240" w:lineRule="auto"/>
      <w:ind w:right="-259"/>
      <w:jc w:val="center"/>
    </w:pPr>
    <w:rPr>
      <w:b/>
      <w:caps/>
      <w:szCs w:val="24"/>
    </w:rPr>
  </w:style>
  <w:style w:type="paragraph" w:customStyle="1" w:styleId="11">
    <w:name w:val="Заголовок1"/>
    <w:basedOn w:val="a"/>
    <w:qFormat/>
    <w:rsid w:val="00175E5D"/>
    <w:pPr>
      <w:spacing w:line="240" w:lineRule="auto"/>
      <w:jc w:val="center"/>
    </w:pPr>
    <w:rPr>
      <w:b/>
      <w:szCs w:val="24"/>
    </w:rPr>
  </w:style>
  <w:style w:type="paragraph" w:customStyle="1" w:styleId="Default">
    <w:name w:val="Default"/>
    <w:rsid w:val="000E61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qFormat/>
    <w:rsid w:val="000E61F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xtbody">
    <w:name w:val="Text body"/>
    <w:basedOn w:val="a"/>
    <w:rsid w:val="000E61F8"/>
    <w:pPr>
      <w:suppressAutoHyphens/>
      <w:autoSpaceDN w:val="0"/>
      <w:spacing w:after="140"/>
      <w:textAlignment w:val="baseline"/>
    </w:pPr>
    <w:rPr>
      <w:rFonts w:ascii="Liberation Serif" w:eastAsia="Noto Sans CJK SC" w:hAnsi="Liberation Serif" w:cs="Lohit Devanagari"/>
      <w:kern w:val="3"/>
      <w:szCs w:val="24"/>
      <w:lang w:eastAsia="zh-CN" w:bidi="hi-IN"/>
    </w:rPr>
  </w:style>
  <w:style w:type="character" w:customStyle="1" w:styleId="a6">
    <w:name w:val="Обычный (веб) Знак"/>
    <w:link w:val="a5"/>
    <w:uiPriority w:val="99"/>
    <w:locked/>
    <w:rsid w:val="000E6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970C95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unhideWhenUsed/>
    <w:rsid w:val="00970C95"/>
  </w:style>
  <w:style w:type="character" w:customStyle="1" w:styleId="a9">
    <w:name w:val="Основной текст Знак"/>
    <w:basedOn w:val="a0"/>
    <w:link w:val="a8"/>
    <w:uiPriority w:val="99"/>
    <w:rsid w:val="00970C95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CharacterStyle2">
    <w:name w:val="Character Style 2"/>
    <w:uiPriority w:val="99"/>
    <w:rsid w:val="004477A3"/>
  </w:style>
  <w:style w:type="paragraph" w:customStyle="1" w:styleId="aa">
    <w:name w:val="ПОДзаголовок"/>
    <w:basedOn w:val="11"/>
    <w:qFormat/>
    <w:rsid w:val="00FF6369"/>
    <w:pPr>
      <w:spacing w:line="360" w:lineRule="auto"/>
      <w:contextualSpacing w:val="0"/>
      <w:jc w:val="left"/>
    </w:pPr>
    <w:rPr>
      <w:rFonts w:eastAsiaTheme="minorHAnsi" w:cstheme="minorBidi"/>
      <w:color w:val="auto"/>
      <w:kern w:val="2"/>
      <w:sz w:val="28"/>
      <w:szCs w:val="28"/>
    </w:rPr>
  </w:style>
  <w:style w:type="character" w:customStyle="1" w:styleId="ab">
    <w:name w:val="Основной текст + Полужирный"/>
    <w:basedOn w:val="a0"/>
    <w:rsid w:val="00FF63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E513A2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paragraph" w:styleId="af">
    <w:name w:val="footer"/>
    <w:basedOn w:val="a"/>
    <w:link w:val="af0"/>
    <w:uiPriority w:val="99"/>
    <w:unhideWhenUsed/>
    <w:rsid w:val="0036599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6599D"/>
    <w:rPr>
      <w:rFonts w:ascii="Times New Roman" w:eastAsia="Calibri" w:hAnsi="Times New Roman" w:cs="Times New Roman"/>
      <w:color w:val="000000" w:themeColor="text1"/>
      <w:sz w:val="24"/>
    </w:rPr>
  </w:style>
  <w:style w:type="character" w:customStyle="1" w:styleId="10">
    <w:name w:val="Заголовок 1 Знак"/>
    <w:basedOn w:val="a0"/>
    <w:link w:val="1"/>
    <w:uiPriority w:val="9"/>
    <w:rsid w:val="005F51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F51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2">
    <w:name w:val="toc 1"/>
    <w:basedOn w:val="a"/>
    <w:next w:val="a"/>
    <w:autoRedefine/>
    <w:uiPriority w:val="39"/>
    <w:unhideWhenUsed/>
    <w:rsid w:val="005F51BD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5F51BD"/>
    <w:pPr>
      <w:ind w:left="24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D659DE"/>
    <w:pPr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659DE"/>
    <w:pPr>
      <w:ind w:left="72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659DE"/>
    <w:pPr>
      <w:ind w:left="96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659DE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659DE"/>
    <w:pPr>
      <w:ind w:left="144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659DE"/>
    <w:pPr>
      <w:ind w:left="168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659DE"/>
    <w:pPr>
      <w:ind w:left="192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D659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8A2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A2454"/>
    <w:rPr>
      <w:rFonts w:ascii="Tahoma" w:eastAsia="Calibri" w:hAnsi="Tahoma" w:cs="Tahoma"/>
      <w:color w:val="000000" w:themeColor="text1"/>
      <w:sz w:val="16"/>
      <w:szCs w:val="16"/>
    </w:rPr>
  </w:style>
  <w:style w:type="character" w:customStyle="1" w:styleId="22">
    <w:name w:val="Основной текст (2)_"/>
    <w:basedOn w:val="a0"/>
    <w:link w:val="23"/>
    <w:rsid w:val="00B64F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4FAA"/>
    <w:pPr>
      <w:widowControl w:val="0"/>
      <w:shd w:val="clear" w:color="auto" w:fill="FFFFFF"/>
      <w:spacing w:line="288" w:lineRule="exact"/>
      <w:ind w:hanging="360"/>
      <w:contextualSpacing w:val="0"/>
      <w:jc w:val="center"/>
    </w:pPr>
    <w:rPr>
      <w:rFonts w:eastAsia="Times New Roman"/>
      <w:color w:val="auto"/>
      <w:sz w:val="26"/>
      <w:szCs w:val="26"/>
    </w:rPr>
  </w:style>
  <w:style w:type="character" w:styleId="af3">
    <w:name w:val="Strong"/>
    <w:basedOn w:val="a0"/>
    <w:uiPriority w:val="22"/>
    <w:qFormat/>
    <w:rsid w:val="00695C82"/>
    <w:rPr>
      <w:b/>
      <w:bCs/>
    </w:rPr>
  </w:style>
  <w:style w:type="character" w:styleId="af4">
    <w:name w:val="Emphasis"/>
    <w:basedOn w:val="a0"/>
    <w:uiPriority w:val="20"/>
    <w:qFormat/>
    <w:rsid w:val="00695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ordpress.com/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dex.wordpress.org/&#1057;&#1087;&#1088;&#1072;&#1074;&#1086;&#1095;&#1085;&#1080;&#1082;_&#1087;&#1086;_&#1092;&#1091;&#1085;&#1082;&#1094;&#1080;&#1103;&#1084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code-basics.com/languages/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tmlbook.ru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8ACE4-3080-463F-913F-4F1312EB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16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Ketars</dc:creator>
  <cp:keywords/>
  <dc:description/>
  <cp:lastModifiedBy>Cube-admin</cp:lastModifiedBy>
  <cp:revision>32</cp:revision>
  <cp:lastPrinted>2021-08-16T06:17:00Z</cp:lastPrinted>
  <dcterms:created xsi:type="dcterms:W3CDTF">2020-08-11T11:33:00Z</dcterms:created>
  <dcterms:modified xsi:type="dcterms:W3CDTF">2022-10-06T07:36:00Z</dcterms:modified>
</cp:coreProperties>
</file>