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60BD4" w14:textId="509A43D0" w:rsidR="000C7DF7" w:rsidRDefault="006E329C" w:rsidP="006E329C">
      <w:pPr>
        <w:spacing w:line="240" w:lineRule="auto"/>
        <w:ind w:right="-259" w:firstLine="0"/>
        <w:jc w:val="left"/>
        <w:rPr>
          <w:rFonts w:eastAsia="Times New Roman"/>
          <w:szCs w:val="24"/>
        </w:rPr>
      </w:pPr>
      <w:r>
        <w:pict w14:anchorId="42CE5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765pt">
            <v:imagedata r:id="rId8" o:title="251907ad-d1b4-4013-921f-333daebf5690_page-0002" croptop="4042f" cropbottom="4908f" cropleft="10208f" cropright="5308f"/>
          </v:shape>
        </w:pict>
      </w:r>
      <w:bookmarkStart w:id="0" w:name="_GoBack"/>
      <w:bookmarkEnd w:id="0"/>
      <w:r w:rsidR="00913E79">
        <w:br w:type="page"/>
      </w:r>
    </w:p>
    <w:p w14:paraId="02307A7E" w14:textId="611C8895" w:rsidR="000C7DF7" w:rsidRDefault="00414B73">
      <w:pPr>
        <w:ind w:firstLine="0"/>
        <w:jc w:val="center"/>
        <w:rPr>
          <w:b/>
        </w:rPr>
      </w:pPr>
      <w:r>
        <w:rPr>
          <w:b/>
        </w:rPr>
        <w:lastRenderedPageBreak/>
        <w:t>Оглавление</w:t>
      </w:r>
    </w:p>
    <w:p w14:paraId="18D7E946" w14:textId="77777777" w:rsidR="000C7DF7" w:rsidRDefault="000C7DF7">
      <w:pPr>
        <w:ind w:firstLine="0"/>
        <w:jc w:val="center"/>
        <w:rPr>
          <w:b/>
        </w:rPr>
      </w:pPr>
    </w:p>
    <w:p w14:paraId="2D4F26E6" w14:textId="60D0FC99" w:rsidR="00414B73" w:rsidRPr="00414B73" w:rsidRDefault="00414B73">
      <w:pPr>
        <w:pStyle w:val="12"/>
        <w:tabs>
          <w:tab w:val="right" w:leader="dot" w:pos="9628"/>
        </w:tabs>
        <w:rPr>
          <w:rFonts w:ascii="Times New Roman" w:eastAsiaTheme="minorEastAsia" w:hAnsi="Times New Roman"/>
          <w:b w:val="0"/>
          <w:bCs w:val="0"/>
          <w:caps w:val="0"/>
          <w:noProof/>
          <w:color w:val="auto"/>
          <w:sz w:val="28"/>
          <w:szCs w:val="28"/>
          <w:lang w:eastAsia="ru-RU"/>
        </w:rPr>
      </w:pPr>
      <w:r>
        <w:rPr>
          <w:b w:val="0"/>
          <w:caps w:val="0"/>
          <w:szCs w:val="22"/>
        </w:rPr>
        <w:fldChar w:fldCharType="begin"/>
      </w:r>
      <w:r>
        <w:rPr>
          <w:b w:val="0"/>
          <w:caps w:val="0"/>
          <w:szCs w:val="22"/>
        </w:rPr>
        <w:instrText xml:space="preserve"> TOC \o "1-2" \h \z \u </w:instrText>
      </w:r>
      <w:r>
        <w:rPr>
          <w:b w:val="0"/>
          <w:caps w:val="0"/>
          <w:szCs w:val="22"/>
        </w:rPr>
        <w:fldChar w:fldCharType="separate"/>
      </w:r>
      <w:hyperlink w:anchor="_Toc113284152" w:history="1">
        <w:r w:rsidRPr="00414B73">
          <w:rPr>
            <w:rStyle w:val="aff"/>
            <w:rFonts w:ascii="Times New Roman" w:hAnsi="Times New Roman"/>
            <w:noProof/>
            <w:sz w:val="28"/>
            <w:szCs w:val="28"/>
          </w:rPr>
          <w:t>Описание программы</w:t>
        </w:r>
        <w:r w:rsidRPr="00414B73">
          <w:rPr>
            <w:rFonts w:ascii="Times New Roman" w:hAnsi="Times New Roman"/>
            <w:noProof/>
            <w:webHidden/>
            <w:sz w:val="28"/>
            <w:szCs w:val="28"/>
          </w:rPr>
          <w:tab/>
        </w:r>
        <w:r w:rsidRPr="00414B73">
          <w:rPr>
            <w:rFonts w:ascii="Times New Roman" w:hAnsi="Times New Roman"/>
            <w:noProof/>
            <w:webHidden/>
            <w:sz w:val="28"/>
            <w:szCs w:val="28"/>
          </w:rPr>
          <w:fldChar w:fldCharType="begin"/>
        </w:r>
        <w:r w:rsidRPr="00414B73">
          <w:rPr>
            <w:rFonts w:ascii="Times New Roman" w:hAnsi="Times New Roman"/>
            <w:noProof/>
            <w:webHidden/>
            <w:sz w:val="28"/>
            <w:szCs w:val="28"/>
          </w:rPr>
          <w:instrText xml:space="preserve"> PAGEREF _Toc113284152 \h </w:instrText>
        </w:r>
        <w:r w:rsidRPr="00414B73">
          <w:rPr>
            <w:rFonts w:ascii="Times New Roman" w:hAnsi="Times New Roman"/>
            <w:noProof/>
            <w:webHidden/>
            <w:sz w:val="28"/>
            <w:szCs w:val="28"/>
          </w:rPr>
        </w:r>
        <w:r w:rsidRPr="00414B73">
          <w:rPr>
            <w:rFonts w:ascii="Times New Roman" w:hAnsi="Times New Roman"/>
            <w:noProof/>
            <w:webHidden/>
            <w:sz w:val="28"/>
            <w:szCs w:val="28"/>
          </w:rPr>
          <w:fldChar w:fldCharType="separate"/>
        </w:r>
        <w:r w:rsidR="000067B4">
          <w:rPr>
            <w:rFonts w:ascii="Times New Roman" w:hAnsi="Times New Roman"/>
            <w:noProof/>
            <w:webHidden/>
            <w:sz w:val="28"/>
            <w:szCs w:val="28"/>
          </w:rPr>
          <w:t>3</w:t>
        </w:r>
        <w:r w:rsidRPr="00414B73">
          <w:rPr>
            <w:rFonts w:ascii="Times New Roman" w:hAnsi="Times New Roman"/>
            <w:noProof/>
            <w:webHidden/>
            <w:sz w:val="28"/>
            <w:szCs w:val="28"/>
          </w:rPr>
          <w:fldChar w:fldCharType="end"/>
        </w:r>
      </w:hyperlink>
    </w:p>
    <w:p w14:paraId="50941C65" w14:textId="1BBF05C4" w:rsidR="00414B73" w:rsidRPr="00414B73" w:rsidRDefault="00397F34">
      <w:pPr>
        <w:pStyle w:val="12"/>
        <w:tabs>
          <w:tab w:val="right" w:leader="dot" w:pos="9628"/>
        </w:tabs>
        <w:rPr>
          <w:rFonts w:ascii="Times New Roman" w:eastAsiaTheme="minorEastAsia" w:hAnsi="Times New Roman"/>
          <w:b w:val="0"/>
          <w:bCs w:val="0"/>
          <w:caps w:val="0"/>
          <w:noProof/>
          <w:color w:val="auto"/>
          <w:sz w:val="28"/>
          <w:szCs w:val="28"/>
          <w:lang w:eastAsia="ru-RU"/>
        </w:rPr>
      </w:pPr>
      <w:hyperlink w:anchor="_Toc113284153" w:history="1">
        <w:r w:rsidR="00414B73" w:rsidRPr="00414B73">
          <w:rPr>
            <w:rStyle w:val="aff"/>
            <w:rFonts w:ascii="Times New Roman" w:hAnsi="Times New Roman"/>
            <w:noProof/>
            <w:sz w:val="28"/>
            <w:szCs w:val="28"/>
          </w:rPr>
          <w:t>РАЗДЕЛ 1. КОМПЛЕКС ОСНОВНЫХ ХАРАКТЕРИСТИК ПРОГРАММЫ</w:t>
        </w:r>
        <w:r w:rsidR="00414B73" w:rsidRPr="00414B73">
          <w:rPr>
            <w:rFonts w:ascii="Times New Roman" w:hAnsi="Times New Roman"/>
            <w:noProof/>
            <w:webHidden/>
            <w:sz w:val="28"/>
            <w:szCs w:val="28"/>
          </w:rPr>
          <w:tab/>
        </w:r>
        <w:r w:rsidR="00414B73" w:rsidRPr="00414B73">
          <w:rPr>
            <w:rFonts w:ascii="Times New Roman" w:hAnsi="Times New Roman"/>
            <w:noProof/>
            <w:webHidden/>
            <w:sz w:val="28"/>
            <w:szCs w:val="28"/>
          </w:rPr>
          <w:fldChar w:fldCharType="begin"/>
        </w:r>
        <w:r w:rsidR="00414B73" w:rsidRPr="00414B73">
          <w:rPr>
            <w:rFonts w:ascii="Times New Roman" w:hAnsi="Times New Roman"/>
            <w:noProof/>
            <w:webHidden/>
            <w:sz w:val="28"/>
            <w:szCs w:val="28"/>
          </w:rPr>
          <w:instrText xml:space="preserve"> PAGEREF _Toc113284153 \h </w:instrText>
        </w:r>
        <w:r w:rsidR="00414B73" w:rsidRPr="00414B73">
          <w:rPr>
            <w:rFonts w:ascii="Times New Roman" w:hAnsi="Times New Roman"/>
            <w:noProof/>
            <w:webHidden/>
            <w:sz w:val="28"/>
            <w:szCs w:val="28"/>
          </w:rPr>
        </w:r>
        <w:r w:rsidR="00414B73" w:rsidRPr="00414B73">
          <w:rPr>
            <w:rFonts w:ascii="Times New Roman" w:hAnsi="Times New Roman"/>
            <w:noProof/>
            <w:webHidden/>
            <w:sz w:val="28"/>
            <w:szCs w:val="28"/>
          </w:rPr>
          <w:fldChar w:fldCharType="separate"/>
        </w:r>
        <w:r w:rsidR="000067B4">
          <w:rPr>
            <w:rFonts w:ascii="Times New Roman" w:hAnsi="Times New Roman"/>
            <w:noProof/>
            <w:webHidden/>
            <w:sz w:val="28"/>
            <w:szCs w:val="28"/>
          </w:rPr>
          <w:t>5</w:t>
        </w:r>
        <w:r w:rsidR="00414B73" w:rsidRPr="00414B73">
          <w:rPr>
            <w:rFonts w:ascii="Times New Roman" w:hAnsi="Times New Roman"/>
            <w:noProof/>
            <w:webHidden/>
            <w:sz w:val="28"/>
            <w:szCs w:val="28"/>
          </w:rPr>
          <w:fldChar w:fldCharType="end"/>
        </w:r>
      </w:hyperlink>
    </w:p>
    <w:p w14:paraId="5D123C89" w14:textId="4664F23D" w:rsidR="00414B73" w:rsidRPr="00414B73" w:rsidRDefault="00397F34">
      <w:pPr>
        <w:pStyle w:val="21"/>
        <w:tabs>
          <w:tab w:val="right" w:leader="dot" w:pos="9628"/>
        </w:tabs>
        <w:rPr>
          <w:rFonts w:ascii="Times New Roman" w:eastAsiaTheme="minorEastAsia" w:hAnsi="Times New Roman"/>
          <w:smallCaps w:val="0"/>
          <w:noProof/>
          <w:color w:val="auto"/>
          <w:sz w:val="28"/>
          <w:szCs w:val="28"/>
          <w:lang w:eastAsia="ru-RU"/>
        </w:rPr>
      </w:pPr>
      <w:hyperlink w:anchor="_Toc113284154" w:history="1">
        <w:r w:rsidR="00414B73" w:rsidRPr="00414B73">
          <w:rPr>
            <w:rStyle w:val="aff"/>
            <w:rFonts w:ascii="Times New Roman" w:hAnsi="Times New Roman"/>
            <w:noProof/>
            <w:sz w:val="28"/>
            <w:szCs w:val="28"/>
          </w:rPr>
          <w:t>1.1 Пояснительная записка</w:t>
        </w:r>
        <w:r w:rsidR="00414B73" w:rsidRPr="00414B73">
          <w:rPr>
            <w:rFonts w:ascii="Times New Roman" w:hAnsi="Times New Roman"/>
            <w:noProof/>
            <w:webHidden/>
            <w:sz w:val="28"/>
            <w:szCs w:val="28"/>
          </w:rPr>
          <w:tab/>
        </w:r>
        <w:r w:rsidR="00414B73" w:rsidRPr="00414B73">
          <w:rPr>
            <w:rFonts w:ascii="Times New Roman" w:hAnsi="Times New Roman"/>
            <w:noProof/>
            <w:webHidden/>
            <w:sz w:val="28"/>
            <w:szCs w:val="28"/>
          </w:rPr>
          <w:fldChar w:fldCharType="begin"/>
        </w:r>
        <w:r w:rsidR="00414B73" w:rsidRPr="00414B73">
          <w:rPr>
            <w:rFonts w:ascii="Times New Roman" w:hAnsi="Times New Roman"/>
            <w:noProof/>
            <w:webHidden/>
            <w:sz w:val="28"/>
            <w:szCs w:val="28"/>
          </w:rPr>
          <w:instrText xml:space="preserve"> PAGEREF _Toc113284154 \h </w:instrText>
        </w:r>
        <w:r w:rsidR="00414B73" w:rsidRPr="00414B73">
          <w:rPr>
            <w:rFonts w:ascii="Times New Roman" w:hAnsi="Times New Roman"/>
            <w:noProof/>
            <w:webHidden/>
            <w:sz w:val="28"/>
            <w:szCs w:val="28"/>
          </w:rPr>
        </w:r>
        <w:r w:rsidR="00414B73" w:rsidRPr="00414B73">
          <w:rPr>
            <w:rFonts w:ascii="Times New Roman" w:hAnsi="Times New Roman"/>
            <w:noProof/>
            <w:webHidden/>
            <w:sz w:val="28"/>
            <w:szCs w:val="28"/>
          </w:rPr>
          <w:fldChar w:fldCharType="separate"/>
        </w:r>
        <w:r w:rsidR="000067B4">
          <w:rPr>
            <w:rFonts w:ascii="Times New Roman" w:hAnsi="Times New Roman"/>
            <w:noProof/>
            <w:webHidden/>
            <w:sz w:val="28"/>
            <w:szCs w:val="28"/>
          </w:rPr>
          <w:t>5</w:t>
        </w:r>
        <w:r w:rsidR="00414B73" w:rsidRPr="00414B73">
          <w:rPr>
            <w:rFonts w:ascii="Times New Roman" w:hAnsi="Times New Roman"/>
            <w:noProof/>
            <w:webHidden/>
            <w:sz w:val="28"/>
            <w:szCs w:val="28"/>
          </w:rPr>
          <w:fldChar w:fldCharType="end"/>
        </w:r>
      </w:hyperlink>
    </w:p>
    <w:p w14:paraId="1FA9388D" w14:textId="11F47F4B" w:rsidR="00414B73" w:rsidRPr="00414B73" w:rsidRDefault="00397F34">
      <w:pPr>
        <w:pStyle w:val="21"/>
        <w:tabs>
          <w:tab w:val="right" w:leader="dot" w:pos="9628"/>
        </w:tabs>
        <w:rPr>
          <w:rFonts w:ascii="Times New Roman" w:eastAsiaTheme="minorEastAsia" w:hAnsi="Times New Roman"/>
          <w:smallCaps w:val="0"/>
          <w:noProof/>
          <w:color w:val="auto"/>
          <w:sz w:val="28"/>
          <w:szCs w:val="28"/>
          <w:lang w:eastAsia="ru-RU"/>
        </w:rPr>
      </w:pPr>
      <w:hyperlink w:anchor="_Toc113284155" w:history="1">
        <w:r w:rsidR="00414B73" w:rsidRPr="00414B73">
          <w:rPr>
            <w:rStyle w:val="aff"/>
            <w:rFonts w:ascii="Times New Roman" w:hAnsi="Times New Roman"/>
            <w:noProof/>
            <w:sz w:val="28"/>
            <w:szCs w:val="28"/>
          </w:rPr>
          <w:t>1.2 Цель</w:t>
        </w:r>
        <w:r w:rsidR="00414B73" w:rsidRPr="00414B73">
          <w:rPr>
            <w:rFonts w:ascii="Times New Roman" w:hAnsi="Times New Roman"/>
            <w:noProof/>
            <w:webHidden/>
            <w:sz w:val="28"/>
            <w:szCs w:val="28"/>
          </w:rPr>
          <w:tab/>
        </w:r>
        <w:r w:rsidR="00414B73" w:rsidRPr="00414B73">
          <w:rPr>
            <w:rFonts w:ascii="Times New Roman" w:hAnsi="Times New Roman"/>
            <w:noProof/>
            <w:webHidden/>
            <w:sz w:val="28"/>
            <w:szCs w:val="28"/>
          </w:rPr>
          <w:fldChar w:fldCharType="begin"/>
        </w:r>
        <w:r w:rsidR="00414B73" w:rsidRPr="00414B73">
          <w:rPr>
            <w:rFonts w:ascii="Times New Roman" w:hAnsi="Times New Roman"/>
            <w:noProof/>
            <w:webHidden/>
            <w:sz w:val="28"/>
            <w:szCs w:val="28"/>
          </w:rPr>
          <w:instrText xml:space="preserve"> PAGEREF _Toc113284155 \h </w:instrText>
        </w:r>
        <w:r w:rsidR="00414B73" w:rsidRPr="00414B73">
          <w:rPr>
            <w:rFonts w:ascii="Times New Roman" w:hAnsi="Times New Roman"/>
            <w:noProof/>
            <w:webHidden/>
            <w:sz w:val="28"/>
            <w:szCs w:val="28"/>
          </w:rPr>
        </w:r>
        <w:r w:rsidR="00414B73" w:rsidRPr="00414B73">
          <w:rPr>
            <w:rFonts w:ascii="Times New Roman" w:hAnsi="Times New Roman"/>
            <w:noProof/>
            <w:webHidden/>
            <w:sz w:val="28"/>
            <w:szCs w:val="28"/>
          </w:rPr>
          <w:fldChar w:fldCharType="separate"/>
        </w:r>
        <w:r w:rsidR="000067B4">
          <w:rPr>
            <w:rFonts w:ascii="Times New Roman" w:hAnsi="Times New Roman"/>
            <w:noProof/>
            <w:webHidden/>
            <w:sz w:val="28"/>
            <w:szCs w:val="28"/>
          </w:rPr>
          <w:t>6</w:t>
        </w:r>
        <w:r w:rsidR="00414B73" w:rsidRPr="00414B73">
          <w:rPr>
            <w:rFonts w:ascii="Times New Roman" w:hAnsi="Times New Roman"/>
            <w:noProof/>
            <w:webHidden/>
            <w:sz w:val="28"/>
            <w:szCs w:val="28"/>
          </w:rPr>
          <w:fldChar w:fldCharType="end"/>
        </w:r>
      </w:hyperlink>
    </w:p>
    <w:p w14:paraId="39EB3876" w14:textId="5CA2ACF7" w:rsidR="00414B73" w:rsidRPr="00414B73" w:rsidRDefault="00397F34">
      <w:pPr>
        <w:pStyle w:val="21"/>
        <w:tabs>
          <w:tab w:val="right" w:leader="dot" w:pos="9628"/>
        </w:tabs>
        <w:rPr>
          <w:rFonts w:ascii="Times New Roman" w:eastAsiaTheme="minorEastAsia" w:hAnsi="Times New Roman"/>
          <w:smallCaps w:val="0"/>
          <w:noProof/>
          <w:color w:val="auto"/>
          <w:sz w:val="28"/>
          <w:szCs w:val="28"/>
          <w:lang w:eastAsia="ru-RU"/>
        </w:rPr>
      </w:pPr>
      <w:hyperlink w:anchor="_Toc113284156" w:history="1">
        <w:r w:rsidR="00414B73" w:rsidRPr="00414B73">
          <w:rPr>
            <w:rStyle w:val="aff"/>
            <w:rFonts w:ascii="Times New Roman" w:hAnsi="Times New Roman"/>
            <w:noProof/>
            <w:sz w:val="28"/>
            <w:szCs w:val="28"/>
          </w:rPr>
          <w:t>1.3 Календарный у</w:t>
        </w:r>
        <w:r w:rsidR="00414B73" w:rsidRPr="00414B73">
          <w:rPr>
            <w:rStyle w:val="aff"/>
            <w:rFonts w:ascii="Times New Roman" w:hAnsi="Times New Roman"/>
            <w:iCs/>
            <w:noProof/>
            <w:sz w:val="28"/>
            <w:szCs w:val="28"/>
          </w:rPr>
          <w:t>чебный</w:t>
        </w:r>
        <w:r w:rsidR="00414B73" w:rsidRPr="00414B73">
          <w:rPr>
            <w:rStyle w:val="aff"/>
            <w:rFonts w:ascii="Times New Roman" w:hAnsi="Times New Roman"/>
            <w:noProof/>
            <w:sz w:val="28"/>
            <w:szCs w:val="28"/>
          </w:rPr>
          <w:t xml:space="preserve"> </w:t>
        </w:r>
        <w:r w:rsidR="00414B73" w:rsidRPr="00414B73">
          <w:rPr>
            <w:rStyle w:val="aff"/>
            <w:rFonts w:ascii="Times New Roman" w:hAnsi="Times New Roman"/>
            <w:iCs/>
            <w:noProof/>
            <w:sz w:val="28"/>
            <w:szCs w:val="28"/>
          </w:rPr>
          <w:t>график</w:t>
        </w:r>
        <w:r w:rsidR="00414B73" w:rsidRPr="00414B73">
          <w:rPr>
            <w:rFonts w:ascii="Times New Roman" w:hAnsi="Times New Roman"/>
            <w:noProof/>
            <w:webHidden/>
            <w:sz w:val="28"/>
            <w:szCs w:val="28"/>
          </w:rPr>
          <w:tab/>
        </w:r>
        <w:r w:rsidR="00414B73" w:rsidRPr="00414B73">
          <w:rPr>
            <w:rFonts w:ascii="Times New Roman" w:hAnsi="Times New Roman"/>
            <w:noProof/>
            <w:webHidden/>
            <w:sz w:val="28"/>
            <w:szCs w:val="28"/>
          </w:rPr>
          <w:fldChar w:fldCharType="begin"/>
        </w:r>
        <w:r w:rsidR="00414B73" w:rsidRPr="00414B73">
          <w:rPr>
            <w:rFonts w:ascii="Times New Roman" w:hAnsi="Times New Roman"/>
            <w:noProof/>
            <w:webHidden/>
            <w:sz w:val="28"/>
            <w:szCs w:val="28"/>
          </w:rPr>
          <w:instrText xml:space="preserve"> PAGEREF _Toc113284156 \h </w:instrText>
        </w:r>
        <w:r w:rsidR="00414B73" w:rsidRPr="00414B73">
          <w:rPr>
            <w:rFonts w:ascii="Times New Roman" w:hAnsi="Times New Roman"/>
            <w:noProof/>
            <w:webHidden/>
            <w:sz w:val="28"/>
            <w:szCs w:val="28"/>
          </w:rPr>
        </w:r>
        <w:r w:rsidR="00414B73" w:rsidRPr="00414B73">
          <w:rPr>
            <w:rFonts w:ascii="Times New Roman" w:hAnsi="Times New Roman"/>
            <w:noProof/>
            <w:webHidden/>
            <w:sz w:val="28"/>
            <w:szCs w:val="28"/>
          </w:rPr>
          <w:fldChar w:fldCharType="separate"/>
        </w:r>
        <w:r w:rsidR="000067B4">
          <w:rPr>
            <w:rFonts w:ascii="Times New Roman" w:hAnsi="Times New Roman"/>
            <w:noProof/>
            <w:webHidden/>
            <w:sz w:val="28"/>
            <w:szCs w:val="28"/>
          </w:rPr>
          <w:t>7</w:t>
        </w:r>
        <w:r w:rsidR="00414B73" w:rsidRPr="00414B73">
          <w:rPr>
            <w:rFonts w:ascii="Times New Roman" w:hAnsi="Times New Roman"/>
            <w:noProof/>
            <w:webHidden/>
            <w:sz w:val="28"/>
            <w:szCs w:val="28"/>
          </w:rPr>
          <w:fldChar w:fldCharType="end"/>
        </w:r>
      </w:hyperlink>
    </w:p>
    <w:p w14:paraId="0FE1EC66" w14:textId="0B390DEC" w:rsidR="00414B73" w:rsidRPr="00414B73" w:rsidRDefault="00397F34">
      <w:pPr>
        <w:pStyle w:val="21"/>
        <w:tabs>
          <w:tab w:val="right" w:leader="dot" w:pos="9628"/>
        </w:tabs>
        <w:rPr>
          <w:rFonts w:ascii="Times New Roman" w:eastAsiaTheme="minorEastAsia" w:hAnsi="Times New Roman"/>
          <w:smallCaps w:val="0"/>
          <w:noProof/>
          <w:color w:val="auto"/>
          <w:sz w:val="28"/>
          <w:szCs w:val="28"/>
          <w:lang w:eastAsia="ru-RU"/>
        </w:rPr>
      </w:pPr>
      <w:hyperlink w:anchor="_Toc113284157" w:history="1">
        <w:r w:rsidR="00414B73" w:rsidRPr="00414B73">
          <w:rPr>
            <w:rStyle w:val="aff"/>
            <w:rFonts w:ascii="Times New Roman" w:hAnsi="Times New Roman"/>
            <w:noProof/>
            <w:sz w:val="28"/>
            <w:szCs w:val="28"/>
          </w:rPr>
          <w:t>1.4 Учебно-тематический план</w:t>
        </w:r>
        <w:r w:rsidR="00414B73" w:rsidRPr="00414B73">
          <w:rPr>
            <w:rFonts w:ascii="Times New Roman" w:hAnsi="Times New Roman"/>
            <w:noProof/>
            <w:webHidden/>
            <w:sz w:val="28"/>
            <w:szCs w:val="28"/>
          </w:rPr>
          <w:tab/>
        </w:r>
        <w:r w:rsidR="00414B73" w:rsidRPr="00414B73">
          <w:rPr>
            <w:rFonts w:ascii="Times New Roman" w:hAnsi="Times New Roman"/>
            <w:noProof/>
            <w:webHidden/>
            <w:sz w:val="28"/>
            <w:szCs w:val="28"/>
          </w:rPr>
          <w:fldChar w:fldCharType="begin"/>
        </w:r>
        <w:r w:rsidR="00414B73" w:rsidRPr="00414B73">
          <w:rPr>
            <w:rFonts w:ascii="Times New Roman" w:hAnsi="Times New Roman"/>
            <w:noProof/>
            <w:webHidden/>
            <w:sz w:val="28"/>
            <w:szCs w:val="28"/>
          </w:rPr>
          <w:instrText xml:space="preserve"> PAGEREF _Toc113284157 \h </w:instrText>
        </w:r>
        <w:r w:rsidR="00414B73" w:rsidRPr="00414B73">
          <w:rPr>
            <w:rFonts w:ascii="Times New Roman" w:hAnsi="Times New Roman"/>
            <w:noProof/>
            <w:webHidden/>
            <w:sz w:val="28"/>
            <w:szCs w:val="28"/>
          </w:rPr>
        </w:r>
        <w:r w:rsidR="00414B73" w:rsidRPr="00414B73">
          <w:rPr>
            <w:rFonts w:ascii="Times New Roman" w:hAnsi="Times New Roman"/>
            <w:noProof/>
            <w:webHidden/>
            <w:sz w:val="28"/>
            <w:szCs w:val="28"/>
          </w:rPr>
          <w:fldChar w:fldCharType="separate"/>
        </w:r>
        <w:r w:rsidR="000067B4">
          <w:rPr>
            <w:rFonts w:ascii="Times New Roman" w:hAnsi="Times New Roman"/>
            <w:noProof/>
            <w:webHidden/>
            <w:sz w:val="28"/>
            <w:szCs w:val="28"/>
          </w:rPr>
          <w:t>8</w:t>
        </w:r>
        <w:r w:rsidR="00414B73" w:rsidRPr="00414B73">
          <w:rPr>
            <w:rFonts w:ascii="Times New Roman" w:hAnsi="Times New Roman"/>
            <w:noProof/>
            <w:webHidden/>
            <w:sz w:val="28"/>
            <w:szCs w:val="28"/>
          </w:rPr>
          <w:fldChar w:fldCharType="end"/>
        </w:r>
      </w:hyperlink>
    </w:p>
    <w:p w14:paraId="6936BD40" w14:textId="404A01B8" w:rsidR="00414B73" w:rsidRPr="00414B73" w:rsidRDefault="00397F34">
      <w:pPr>
        <w:pStyle w:val="21"/>
        <w:tabs>
          <w:tab w:val="right" w:leader="dot" w:pos="9628"/>
        </w:tabs>
        <w:rPr>
          <w:rFonts w:ascii="Times New Roman" w:eastAsiaTheme="minorEastAsia" w:hAnsi="Times New Roman"/>
          <w:smallCaps w:val="0"/>
          <w:noProof/>
          <w:color w:val="auto"/>
          <w:sz w:val="28"/>
          <w:szCs w:val="28"/>
          <w:lang w:eastAsia="ru-RU"/>
        </w:rPr>
      </w:pPr>
      <w:hyperlink w:anchor="_Toc113284158" w:history="1">
        <w:r w:rsidR="00414B73" w:rsidRPr="00414B73">
          <w:rPr>
            <w:rStyle w:val="aff"/>
            <w:rFonts w:ascii="Times New Roman" w:hAnsi="Times New Roman"/>
            <w:noProof/>
            <w:sz w:val="28"/>
            <w:szCs w:val="28"/>
          </w:rPr>
          <w:t>1.5 Содержание программы</w:t>
        </w:r>
        <w:r w:rsidR="00414B73" w:rsidRPr="00414B73">
          <w:rPr>
            <w:rFonts w:ascii="Times New Roman" w:hAnsi="Times New Roman"/>
            <w:noProof/>
            <w:webHidden/>
            <w:sz w:val="28"/>
            <w:szCs w:val="28"/>
          </w:rPr>
          <w:tab/>
        </w:r>
        <w:r w:rsidR="00414B73" w:rsidRPr="00414B73">
          <w:rPr>
            <w:rFonts w:ascii="Times New Roman" w:hAnsi="Times New Roman"/>
            <w:noProof/>
            <w:webHidden/>
            <w:sz w:val="28"/>
            <w:szCs w:val="28"/>
          </w:rPr>
          <w:fldChar w:fldCharType="begin"/>
        </w:r>
        <w:r w:rsidR="00414B73" w:rsidRPr="00414B73">
          <w:rPr>
            <w:rFonts w:ascii="Times New Roman" w:hAnsi="Times New Roman"/>
            <w:noProof/>
            <w:webHidden/>
            <w:sz w:val="28"/>
            <w:szCs w:val="28"/>
          </w:rPr>
          <w:instrText xml:space="preserve"> PAGEREF _Toc113284158 \h </w:instrText>
        </w:r>
        <w:r w:rsidR="00414B73" w:rsidRPr="00414B73">
          <w:rPr>
            <w:rFonts w:ascii="Times New Roman" w:hAnsi="Times New Roman"/>
            <w:noProof/>
            <w:webHidden/>
            <w:sz w:val="28"/>
            <w:szCs w:val="28"/>
          </w:rPr>
        </w:r>
        <w:r w:rsidR="00414B73" w:rsidRPr="00414B73">
          <w:rPr>
            <w:rFonts w:ascii="Times New Roman" w:hAnsi="Times New Roman"/>
            <w:noProof/>
            <w:webHidden/>
            <w:sz w:val="28"/>
            <w:szCs w:val="28"/>
          </w:rPr>
          <w:fldChar w:fldCharType="separate"/>
        </w:r>
        <w:r w:rsidR="000067B4">
          <w:rPr>
            <w:rFonts w:ascii="Times New Roman" w:hAnsi="Times New Roman"/>
            <w:noProof/>
            <w:webHidden/>
            <w:sz w:val="28"/>
            <w:szCs w:val="28"/>
          </w:rPr>
          <w:t>9</w:t>
        </w:r>
        <w:r w:rsidR="00414B73" w:rsidRPr="00414B73">
          <w:rPr>
            <w:rFonts w:ascii="Times New Roman" w:hAnsi="Times New Roman"/>
            <w:noProof/>
            <w:webHidden/>
            <w:sz w:val="28"/>
            <w:szCs w:val="28"/>
          </w:rPr>
          <w:fldChar w:fldCharType="end"/>
        </w:r>
      </w:hyperlink>
    </w:p>
    <w:p w14:paraId="740722ED" w14:textId="54EF8DA9" w:rsidR="00414B73" w:rsidRPr="00414B73" w:rsidRDefault="00397F34">
      <w:pPr>
        <w:pStyle w:val="21"/>
        <w:tabs>
          <w:tab w:val="right" w:leader="dot" w:pos="9628"/>
        </w:tabs>
        <w:rPr>
          <w:rFonts w:ascii="Times New Roman" w:eastAsiaTheme="minorEastAsia" w:hAnsi="Times New Roman"/>
          <w:smallCaps w:val="0"/>
          <w:noProof/>
          <w:color w:val="auto"/>
          <w:sz w:val="28"/>
          <w:szCs w:val="28"/>
          <w:lang w:eastAsia="ru-RU"/>
        </w:rPr>
      </w:pPr>
      <w:hyperlink w:anchor="_Toc113284159" w:history="1">
        <w:r w:rsidR="00414B73" w:rsidRPr="00414B73">
          <w:rPr>
            <w:rStyle w:val="aff"/>
            <w:rFonts w:ascii="Times New Roman" w:hAnsi="Times New Roman"/>
            <w:noProof/>
            <w:sz w:val="28"/>
            <w:szCs w:val="28"/>
          </w:rPr>
          <w:t>1.6. Планируемые результаты</w:t>
        </w:r>
        <w:r w:rsidR="00414B73" w:rsidRPr="00414B73">
          <w:rPr>
            <w:rFonts w:ascii="Times New Roman" w:hAnsi="Times New Roman"/>
            <w:noProof/>
            <w:webHidden/>
            <w:sz w:val="28"/>
            <w:szCs w:val="28"/>
          </w:rPr>
          <w:tab/>
        </w:r>
        <w:r w:rsidR="00414B73" w:rsidRPr="00414B73">
          <w:rPr>
            <w:rFonts w:ascii="Times New Roman" w:hAnsi="Times New Roman"/>
            <w:noProof/>
            <w:webHidden/>
            <w:sz w:val="28"/>
            <w:szCs w:val="28"/>
          </w:rPr>
          <w:fldChar w:fldCharType="begin"/>
        </w:r>
        <w:r w:rsidR="00414B73" w:rsidRPr="00414B73">
          <w:rPr>
            <w:rFonts w:ascii="Times New Roman" w:hAnsi="Times New Roman"/>
            <w:noProof/>
            <w:webHidden/>
            <w:sz w:val="28"/>
            <w:szCs w:val="28"/>
          </w:rPr>
          <w:instrText xml:space="preserve"> PAGEREF _Toc113284159 \h </w:instrText>
        </w:r>
        <w:r w:rsidR="00414B73" w:rsidRPr="00414B73">
          <w:rPr>
            <w:rFonts w:ascii="Times New Roman" w:hAnsi="Times New Roman"/>
            <w:noProof/>
            <w:webHidden/>
            <w:sz w:val="28"/>
            <w:szCs w:val="28"/>
          </w:rPr>
        </w:r>
        <w:r w:rsidR="00414B73" w:rsidRPr="00414B73">
          <w:rPr>
            <w:rFonts w:ascii="Times New Roman" w:hAnsi="Times New Roman"/>
            <w:noProof/>
            <w:webHidden/>
            <w:sz w:val="28"/>
            <w:szCs w:val="28"/>
          </w:rPr>
          <w:fldChar w:fldCharType="separate"/>
        </w:r>
        <w:r w:rsidR="000067B4">
          <w:rPr>
            <w:rFonts w:ascii="Times New Roman" w:hAnsi="Times New Roman"/>
            <w:noProof/>
            <w:webHidden/>
            <w:sz w:val="28"/>
            <w:szCs w:val="28"/>
          </w:rPr>
          <w:t>15</w:t>
        </w:r>
        <w:r w:rsidR="00414B73" w:rsidRPr="00414B73">
          <w:rPr>
            <w:rFonts w:ascii="Times New Roman" w:hAnsi="Times New Roman"/>
            <w:noProof/>
            <w:webHidden/>
            <w:sz w:val="28"/>
            <w:szCs w:val="28"/>
          </w:rPr>
          <w:fldChar w:fldCharType="end"/>
        </w:r>
      </w:hyperlink>
    </w:p>
    <w:p w14:paraId="50D3E6C4" w14:textId="5FEAE7D0" w:rsidR="00414B73" w:rsidRPr="00414B73" w:rsidRDefault="00397F34">
      <w:pPr>
        <w:pStyle w:val="12"/>
        <w:tabs>
          <w:tab w:val="right" w:leader="dot" w:pos="9628"/>
        </w:tabs>
        <w:rPr>
          <w:rFonts w:ascii="Times New Roman" w:eastAsiaTheme="minorEastAsia" w:hAnsi="Times New Roman"/>
          <w:b w:val="0"/>
          <w:bCs w:val="0"/>
          <w:caps w:val="0"/>
          <w:noProof/>
          <w:color w:val="auto"/>
          <w:sz w:val="28"/>
          <w:szCs w:val="28"/>
          <w:lang w:eastAsia="ru-RU"/>
        </w:rPr>
      </w:pPr>
      <w:hyperlink w:anchor="_Toc113284160" w:history="1">
        <w:r w:rsidR="00414B73" w:rsidRPr="00414B73">
          <w:rPr>
            <w:rStyle w:val="aff"/>
            <w:rFonts w:ascii="Times New Roman" w:hAnsi="Times New Roman"/>
            <w:noProof/>
            <w:sz w:val="28"/>
            <w:szCs w:val="28"/>
          </w:rPr>
          <w:t>РАЗДЕЛ 2. КОМПЛЕКС ОРГАНИЗАЦИОННО-ПЕДАГОГИЧЕСКИХ УСЛОВИЙ</w:t>
        </w:r>
        <w:r w:rsidR="00414B73" w:rsidRPr="00414B73">
          <w:rPr>
            <w:rFonts w:ascii="Times New Roman" w:hAnsi="Times New Roman"/>
            <w:noProof/>
            <w:webHidden/>
            <w:sz w:val="28"/>
            <w:szCs w:val="28"/>
          </w:rPr>
          <w:tab/>
        </w:r>
        <w:r w:rsidR="00414B73" w:rsidRPr="00414B73">
          <w:rPr>
            <w:rFonts w:ascii="Times New Roman" w:hAnsi="Times New Roman"/>
            <w:noProof/>
            <w:webHidden/>
            <w:sz w:val="28"/>
            <w:szCs w:val="28"/>
          </w:rPr>
          <w:fldChar w:fldCharType="begin"/>
        </w:r>
        <w:r w:rsidR="00414B73" w:rsidRPr="00414B73">
          <w:rPr>
            <w:rFonts w:ascii="Times New Roman" w:hAnsi="Times New Roman"/>
            <w:noProof/>
            <w:webHidden/>
            <w:sz w:val="28"/>
            <w:szCs w:val="28"/>
          </w:rPr>
          <w:instrText xml:space="preserve"> PAGEREF _Toc113284160 \h </w:instrText>
        </w:r>
        <w:r w:rsidR="00414B73" w:rsidRPr="00414B73">
          <w:rPr>
            <w:rFonts w:ascii="Times New Roman" w:hAnsi="Times New Roman"/>
            <w:noProof/>
            <w:webHidden/>
            <w:sz w:val="28"/>
            <w:szCs w:val="28"/>
          </w:rPr>
        </w:r>
        <w:r w:rsidR="00414B73" w:rsidRPr="00414B73">
          <w:rPr>
            <w:rFonts w:ascii="Times New Roman" w:hAnsi="Times New Roman"/>
            <w:noProof/>
            <w:webHidden/>
            <w:sz w:val="28"/>
            <w:szCs w:val="28"/>
          </w:rPr>
          <w:fldChar w:fldCharType="separate"/>
        </w:r>
        <w:r w:rsidR="000067B4">
          <w:rPr>
            <w:rFonts w:ascii="Times New Roman" w:hAnsi="Times New Roman"/>
            <w:noProof/>
            <w:webHidden/>
            <w:sz w:val="28"/>
            <w:szCs w:val="28"/>
          </w:rPr>
          <w:t>17</w:t>
        </w:r>
        <w:r w:rsidR="00414B73" w:rsidRPr="00414B73">
          <w:rPr>
            <w:rFonts w:ascii="Times New Roman" w:hAnsi="Times New Roman"/>
            <w:noProof/>
            <w:webHidden/>
            <w:sz w:val="28"/>
            <w:szCs w:val="28"/>
          </w:rPr>
          <w:fldChar w:fldCharType="end"/>
        </w:r>
      </w:hyperlink>
    </w:p>
    <w:p w14:paraId="6C48D307" w14:textId="1B2B0A8E" w:rsidR="00414B73" w:rsidRPr="00414B73" w:rsidRDefault="00397F34">
      <w:pPr>
        <w:pStyle w:val="21"/>
        <w:tabs>
          <w:tab w:val="right" w:leader="dot" w:pos="9628"/>
        </w:tabs>
        <w:rPr>
          <w:rFonts w:ascii="Times New Roman" w:eastAsiaTheme="minorEastAsia" w:hAnsi="Times New Roman"/>
          <w:smallCaps w:val="0"/>
          <w:noProof/>
          <w:color w:val="auto"/>
          <w:sz w:val="28"/>
          <w:szCs w:val="28"/>
          <w:lang w:eastAsia="ru-RU"/>
        </w:rPr>
      </w:pPr>
      <w:hyperlink w:anchor="_Toc113284161" w:history="1">
        <w:r w:rsidR="00414B73" w:rsidRPr="00414B73">
          <w:rPr>
            <w:rStyle w:val="aff"/>
            <w:rFonts w:ascii="Times New Roman" w:hAnsi="Times New Roman"/>
            <w:noProof/>
            <w:sz w:val="28"/>
            <w:szCs w:val="28"/>
          </w:rPr>
          <w:t>2.1 Условия реализации программы</w:t>
        </w:r>
        <w:r w:rsidR="00414B73" w:rsidRPr="00414B73">
          <w:rPr>
            <w:rFonts w:ascii="Times New Roman" w:hAnsi="Times New Roman"/>
            <w:noProof/>
            <w:webHidden/>
            <w:sz w:val="28"/>
            <w:szCs w:val="28"/>
          </w:rPr>
          <w:tab/>
        </w:r>
        <w:r w:rsidR="00414B73" w:rsidRPr="00414B73">
          <w:rPr>
            <w:rFonts w:ascii="Times New Roman" w:hAnsi="Times New Roman"/>
            <w:noProof/>
            <w:webHidden/>
            <w:sz w:val="28"/>
            <w:szCs w:val="28"/>
          </w:rPr>
          <w:fldChar w:fldCharType="begin"/>
        </w:r>
        <w:r w:rsidR="00414B73" w:rsidRPr="00414B73">
          <w:rPr>
            <w:rFonts w:ascii="Times New Roman" w:hAnsi="Times New Roman"/>
            <w:noProof/>
            <w:webHidden/>
            <w:sz w:val="28"/>
            <w:szCs w:val="28"/>
          </w:rPr>
          <w:instrText xml:space="preserve"> PAGEREF _Toc113284161 \h </w:instrText>
        </w:r>
        <w:r w:rsidR="00414B73" w:rsidRPr="00414B73">
          <w:rPr>
            <w:rFonts w:ascii="Times New Roman" w:hAnsi="Times New Roman"/>
            <w:noProof/>
            <w:webHidden/>
            <w:sz w:val="28"/>
            <w:szCs w:val="28"/>
          </w:rPr>
        </w:r>
        <w:r w:rsidR="00414B73" w:rsidRPr="00414B73">
          <w:rPr>
            <w:rFonts w:ascii="Times New Roman" w:hAnsi="Times New Roman"/>
            <w:noProof/>
            <w:webHidden/>
            <w:sz w:val="28"/>
            <w:szCs w:val="28"/>
          </w:rPr>
          <w:fldChar w:fldCharType="separate"/>
        </w:r>
        <w:r w:rsidR="000067B4">
          <w:rPr>
            <w:rFonts w:ascii="Times New Roman" w:hAnsi="Times New Roman"/>
            <w:noProof/>
            <w:webHidden/>
            <w:sz w:val="28"/>
            <w:szCs w:val="28"/>
          </w:rPr>
          <w:t>17</w:t>
        </w:r>
        <w:r w:rsidR="00414B73" w:rsidRPr="00414B73">
          <w:rPr>
            <w:rFonts w:ascii="Times New Roman" w:hAnsi="Times New Roman"/>
            <w:noProof/>
            <w:webHidden/>
            <w:sz w:val="28"/>
            <w:szCs w:val="28"/>
          </w:rPr>
          <w:fldChar w:fldCharType="end"/>
        </w:r>
      </w:hyperlink>
    </w:p>
    <w:p w14:paraId="40D4ADFA" w14:textId="12B3C20A" w:rsidR="00414B73" w:rsidRPr="00414B73" w:rsidRDefault="00397F34">
      <w:pPr>
        <w:pStyle w:val="21"/>
        <w:tabs>
          <w:tab w:val="right" w:leader="dot" w:pos="9628"/>
        </w:tabs>
        <w:rPr>
          <w:rFonts w:ascii="Times New Roman" w:eastAsiaTheme="minorEastAsia" w:hAnsi="Times New Roman"/>
          <w:smallCaps w:val="0"/>
          <w:noProof/>
          <w:color w:val="auto"/>
          <w:sz w:val="28"/>
          <w:szCs w:val="28"/>
          <w:lang w:eastAsia="ru-RU"/>
        </w:rPr>
      </w:pPr>
      <w:hyperlink w:anchor="_Toc113284162" w:history="1">
        <w:r w:rsidR="00414B73" w:rsidRPr="00414B73">
          <w:rPr>
            <w:rStyle w:val="aff"/>
            <w:rFonts w:ascii="Times New Roman" w:hAnsi="Times New Roman"/>
            <w:noProof/>
            <w:sz w:val="28"/>
            <w:szCs w:val="28"/>
          </w:rPr>
          <w:t>2.2 Формы аттестации обучающихся</w:t>
        </w:r>
        <w:r w:rsidR="00414B73" w:rsidRPr="00414B73">
          <w:rPr>
            <w:rFonts w:ascii="Times New Roman" w:hAnsi="Times New Roman"/>
            <w:noProof/>
            <w:webHidden/>
            <w:sz w:val="28"/>
            <w:szCs w:val="28"/>
          </w:rPr>
          <w:tab/>
        </w:r>
        <w:r w:rsidR="00414B73" w:rsidRPr="00414B73">
          <w:rPr>
            <w:rFonts w:ascii="Times New Roman" w:hAnsi="Times New Roman"/>
            <w:noProof/>
            <w:webHidden/>
            <w:sz w:val="28"/>
            <w:szCs w:val="28"/>
          </w:rPr>
          <w:fldChar w:fldCharType="begin"/>
        </w:r>
        <w:r w:rsidR="00414B73" w:rsidRPr="00414B73">
          <w:rPr>
            <w:rFonts w:ascii="Times New Roman" w:hAnsi="Times New Roman"/>
            <w:noProof/>
            <w:webHidden/>
            <w:sz w:val="28"/>
            <w:szCs w:val="28"/>
          </w:rPr>
          <w:instrText xml:space="preserve"> PAGEREF _Toc113284162 \h </w:instrText>
        </w:r>
        <w:r w:rsidR="00414B73" w:rsidRPr="00414B73">
          <w:rPr>
            <w:rFonts w:ascii="Times New Roman" w:hAnsi="Times New Roman"/>
            <w:noProof/>
            <w:webHidden/>
            <w:sz w:val="28"/>
            <w:szCs w:val="28"/>
          </w:rPr>
        </w:r>
        <w:r w:rsidR="00414B73" w:rsidRPr="00414B73">
          <w:rPr>
            <w:rFonts w:ascii="Times New Roman" w:hAnsi="Times New Roman"/>
            <w:noProof/>
            <w:webHidden/>
            <w:sz w:val="28"/>
            <w:szCs w:val="28"/>
          </w:rPr>
          <w:fldChar w:fldCharType="separate"/>
        </w:r>
        <w:r w:rsidR="000067B4">
          <w:rPr>
            <w:rFonts w:ascii="Times New Roman" w:hAnsi="Times New Roman"/>
            <w:noProof/>
            <w:webHidden/>
            <w:sz w:val="28"/>
            <w:szCs w:val="28"/>
          </w:rPr>
          <w:t>18</w:t>
        </w:r>
        <w:r w:rsidR="00414B73" w:rsidRPr="00414B73">
          <w:rPr>
            <w:rFonts w:ascii="Times New Roman" w:hAnsi="Times New Roman"/>
            <w:noProof/>
            <w:webHidden/>
            <w:sz w:val="28"/>
            <w:szCs w:val="28"/>
          </w:rPr>
          <w:fldChar w:fldCharType="end"/>
        </w:r>
      </w:hyperlink>
    </w:p>
    <w:p w14:paraId="3A23222B" w14:textId="2FC10A7B" w:rsidR="00414B73" w:rsidRPr="00414B73" w:rsidRDefault="00397F34">
      <w:pPr>
        <w:pStyle w:val="21"/>
        <w:tabs>
          <w:tab w:val="right" w:leader="dot" w:pos="9628"/>
        </w:tabs>
        <w:rPr>
          <w:rFonts w:ascii="Times New Roman" w:eastAsiaTheme="minorEastAsia" w:hAnsi="Times New Roman"/>
          <w:smallCaps w:val="0"/>
          <w:noProof/>
          <w:color w:val="auto"/>
          <w:sz w:val="28"/>
          <w:szCs w:val="28"/>
          <w:lang w:eastAsia="ru-RU"/>
        </w:rPr>
      </w:pPr>
      <w:hyperlink w:anchor="_Toc113284163" w:history="1">
        <w:r w:rsidR="00414B73" w:rsidRPr="00414B73">
          <w:rPr>
            <w:rStyle w:val="aff"/>
            <w:rFonts w:ascii="Times New Roman" w:hAnsi="Times New Roman"/>
            <w:noProof/>
            <w:sz w:val="28"/>
            <w:szCs w:val="28"/>
          </w:rPr>
          <w:t>2.3 Оценочные и методические материалы</w:t>
        </w:r>
        <w:r w:rsidR="00414B73" w:rsidRPr="00414B73">
          <w:rPr>
            <w:rFonts w:ascii="Times New Roman" w:hAnsi="Times New Roman"/>
            <w:noProof/>
            <w:webHidden/>
            <w:sz w:val="28"/>
            <w:szCs w:val="28"/>
          </w:rPr>
          <w:tab/>
        </w:r>
        <w:r w:rsidR="00414B73" w:rsidRPr="00414B73">
          <w:rPr>
            <w:rFonts w:ascii="Times New Roman" w:hAnsi="Times New Roman"/>
            <w:noProof/>
            <w:webHidden/>
            <w:sz w:val="28"/>
            <w:szCs w:val="28"/>
          </w:rPr>
          <w:fldChar w:fldCharType="begin"/>
        </w:r>
        <w:r w:rsidR="00414B73" w:rsidRPr="00414B73">
          <w:rPr>
            <w:rFonts w:ascii="Times New Roman" w:hAnsi="Times New Roman"/>
            <w:noProof/>
            <w:webHidden/>
            <w:sz w:val="28"/>
            <w:szCs w:val="28"/>
          </w:rPr>
          <w:instrText xml:space="preserve"> PAGEREF _Toc113284163 \h </w:instrText>
        </w:r>
        <w:r w:rsidR="00414B73" w:rsidRPr="00414B73">
          <w:rPr>
            <w:rFonts w:ascii="Times New Roman" w:hAnsi="Times New Roman"/>
            <w:noProof/>
            <w:webHidden/>
            <w:sz w:val="28"/>
            <w:szCs w:val="28"/>
          </w:rPr>
        </w:r>
        <w:r w:rsidR="00414B73" w:rsidRPr="00414B73">
          <w:rPr>
            <w:rFonts w:ascii="Times New Roman" w:hAnsi="Times New Roman"/>
            <w:noProof/>
            <w:webHidden/>
            <w:sz w:val="28"/>
            <w:szCs w:val="28"/>
          </w:rPr>
          <w:fldChar w:fldCharType="separate"/>
        </w:r>
        <w:r w:rsidR="000067B4">
          <w:rPr>
            <w:rFonts w:ascii="Times New Roman" w:hAnsi="Times New Roman"/>
            <w:noProof/>
            <w:webHidden/>
            <w:sz w:val="28"/>
            <w:szCs w:val="28"/>
          </w:rPr>
          <w:t>19</w:t>
        </w:r>
        <w:r w:rsidR="00414B73" w:rsidRPr="00414B73">
          <w:rPr>
            <w:rFonts w:ascii="Times New Roman" w:hAnsi="Times New Roman"/>
            <w:noProof/>
            <w:webHidden/>
            <w:sz w:val="28"/>
            <w:szCs w:val="28"/>
          </w:rPr>
          <w:fldChar w:fldCharType="end"/>
        </w:r>
      </w:hyperlink>
    </w:p>
    <w:p w14:paraId="70E296FF" w14:textId="1199F9F1" w:rsidR="00414B73" w:rsidRPr="00414B73" w:rsidRDefault="00397F34">
      <w:pPr>
        <w:pStyle w:val="21"/>
        <w:tabs>
          <w:tab w:val="right" w:leader="dot" w:pos="9628"/>
        </w:tabs>
        <w:rPr>
          <w:rFonts w:ascii="Times New Roman" w:eastAsiaTheme="minorEastAsia" w:hAnsi="Times New Roman"/>
          <w:smallCaps w:val="0"/>
          <w:noProof/>
          <w:color w:val="auto"/>
          <w:sz w:val="28"/>
          <w:szCs w:val="28"/>
          <w:lang w:eastAsia="ru-RU"/>
        </w:rPr>
      </w:pPr>
      <w:hyperlink w:anchor="_Toc113284164" w:history="1">
        <w:r w:rsidR="00414B73" w:rsidRPr="00414B73">
          <w:rPr>
            <w:rStyle w:val="aff"/>
            <w:rFonts w:ascii="Times New Roman" w:hAnsi="Times New Roman"/>
            <w:noProof/>
            <w:sz w:val="28"/>
            <w:szCs w:val="28"/>
          </w:rPr>
          <w:t>2.4 Список литературы</w:t>
        </w:r>
        <w:r w:rsidR="00414B73" w:rsidRPr="00414B73">
          <w:rPr>
            <w:rFonts w:ascii="Times New Roman" w:hAnsi="Times New Roman"/>
            <w:noProof/>
            <w:webHidden/>
            <w:sz w:val="28"/>
            <w:szCs w:val="28"/>
          </w:rPr>
          <w:tab/>
        </w:r>
        <w:r w:rsidR="00414B73" w:rsidRPr="00414B73">
          <w:rPr>
            <w:rFonts w:ascii="Times New Roman" w:hAnsi="Times New Roman"/>
            <w:noProof/>
            <w:webHidden/>
            <w:sz w:val="28"/>
            <w:szCs w:val="28"/>
          </w:rPr>
          <w:fldChar w:fldCharType="begin"/>
        </w:r>
        <w:r w:rsidR="00414B73" w:rsidRPr="00414B73">
          <w:rPr>
            <w:rFonts w:ascii="Times New Roman" w:hAnsi="Times New Roman"/>
            <w:noProof/>
            <w:webHidden/>
            <w:sz w:val="28"/>
            <w:szCs w:val="28"/>
          </w:rPr>
          <w:instrText xml:space="preserve"> PAGEREF _Toc113284164 \h </w:instrText>
        </w:r>
        <w:r w:rsidR="00414B73" w:rsidRPr="00414B73">
          <w:rPr>
            <w:rFonts w:ascii="Times New Roman" w:hAnsi="Times New Roman"/>
            <w:noProof/>
            <w:webHidden/>
            <w:sz w:val="28"/>
            <w:szCs w:val="28"/>
          </w:rPr>
        </w:r>
        <w:r w:rsidR="00414B73" w:rsidRPr="00414B73">
          <w:rPr>
            <w:rFonts w:ascii="Times New Roman" w:hAnsi="Times New Roman"/>
            <w:noProof/>
            <w:webHidden/>
            <w:sz w:val="28"/>
            <w:szCs w:val="28"/>
          </w:rPr>
          <w:fldChar w:fldCharType="separate"/>
        </w:r>
        <w:r w:rsidR="000067B4">
          <w:rPr>
            <w:rFonts w:ascii="Times New Roman" w:hAnsi="Times New Roman"/>
            <w:noProof/>
            <w:webHidden/>
            <w:sz w:val="28"/>
            <w:szCs w:val="28"/>
          </w:rPr>
          <w:t>22</w:t>
        </w:r>
        <w:r w:rsidR="00414B73" w:rsidRPr="00414B73">
          <w:rPr>
            <w:rFonts w:ascii="Times New Roman" w:hAnsi="Times New Roman"/>
            <w:noProof/>
            <w:webHidden/>
            <w:sz w:val="28"/>
            <w:szCs w:val="28"/>
          </w:rPr>
          <w:fldChar w:fldCharType="end"/>
        </w:r>
      </w:hyperlink>
    </w:p>
    <w:p w14:paraId="3FC7AA80" w14:textId="03F8E4A5" w:rsidR="00414B73" w:rsidRDefault="00397F34">
      <w:pPr>
        <w:pStyle w:val="12"/>
        <w:tabs>
          <w:tab w:val="right" w:leader="dot" w:pos="9628"/>
        </w:tabs>
        <w:rPr>
          <w:rFonts w:eastAsiaTheme="minorEastAsia" w:cstheme="minorBidi"/>
          <w:b w:val="0"/>
          <w:bCs w:val="0"/>
          <w:caps w:val="0"/>
          <w:noProof/>
          <w:color w:val="auto"/>
          <w:sz w:val="22"/>
          <w:szCs w:val="22"/>
          <w:lang w:eastAsia="ru-RU"/>
        </w:rPr>
      </w:pPr>
      <w:hyperlink w:anchor="_Toc113284165" w:history="1">
        <w:r w:rsidR="00414B73" w:rsidRPr="00414B73">
          <w:rPr>
            <w:rStyle w:val="aff"/>
            <w:rFonts w:ascii="Times New Roman" w:hAnsi="Times New Roman"/>
            <w:noProof/>
            <w:sz w:val="28"/>
            <w:szCs w:val="28"/>
          </w:rPr>
          <w:t xml:space="preserve">Приложение </w:t>
        </w:r>
        <w:r w:rsidR="00414B73" w:rsidRPr="00414B73">
          <w:rPr>
            <w:rStyle w:val="aff"/>
            <w:rFonts w:ascii="Times New Roman" w:eastAsia="Times New Roman" w:hAnsi="Times New Roman"/>
            <w:noProof/>
            <w:sz w:val="28"/>
            <w:szCs w:val="28"/>
          </w:rPr>
          <w:t>1</w:t>
        </w:r>
        <w:r w:rsidR="00414B73" w:rsidRPr="00414B73">
          <w:rPr>
            <w:rFonts w:ascii="Times New Roman" w:hAnsi="Times New Roman"/>
            <w:noProof/>
            <w:webHidden/>
            <w:sz w:val="28"/>
            <w:szCs w:val="28"/>
          </w:rPr>
          <w:tab/>
        </w:r>
        <w:r w:rsidR="00414B73" w:rsidRPr="00414B73">
          <w:rPr>
            <w:rFonts w:ascii="Times New Roman" w:hAnsi="Times New Roman"/>
            <w:noProof/>
            <w:webHidden/>
            <w:sz w:val="28"/>
            <w:szCs w:val="28"/>
          </w:rPr>
          <w:fldChar w:fldCharType="begin"/>
        </w:r>
        <w:r w:rsidR="00414B73" w:rsidRPr="00414B73">
          <w:rPr>
            <w:rFonts w:ascii="Times New Roman" w:hAnsi="Times New Roman"/>
            <w:noProof/>
            <w:webHidden/>
            <w:sz w:val="28"/>
            <w:szCs w:val="28"/>
          </w:rPr>
          <w:instrText xml:space="preserve"> PAGEREF _Toc113284165 \h </w:instrText>
        </w:r>
        <w:r w:rsidR="00414B73" w:rsidRPr="00414B73">
          <w:rPr>
            <w:rFonts w:ascii="Times New Roman" w:hAnsi="Times New Roman"/>
            <w:noProof/>
            <w:webHidden/>
            <w:sz w:val="28"/>
            <w:szCs w:val="28"/>
          </w:rPr>
        </w:r>
        <w:r w:rsidR="00414B73" w:rsidRPr="00414B73">
          <w:rPr>
            <w:rFonts w:ascii="Times New Roman" w:hAnsi="Times New Roman"/>
            <w:noProof/>
            <w:webHidden/>
            <w:sz w:val="28"/>
            <w:szCs w:val="28"/>
          </w:rPr>
          <w:fldChar w:fldCharType="separate"/>
        </w:r>
        <w:r w:rsidR="000067B4">
          <w:rPr>
            <w:rFonts w:ascii="Times New Roman" w:hAnsi="Times New Roman"/>
            <w:noProof/>
            <w:webHidden/>
            <w:sz w:val="28"/>
            <w:szCs w:val="28"/>
          </w:rPr>
          <w:t>23</w:t>
        </w:r>
        <w:r w:rsidR="00414B73" w:rsidRPr="00414B73">
          <w:rPr>
            <w:rFonts w:ascii="Times New Roman" w:hAnsi="Times New Roman"/>
            <w:noProof/>
            <w:webHidden/>
            <w:sz w:val="28"/>
            <w:szCs w:val="28"/>
          </w:rPr>
          <w:fldChar w:fldCharType="end"/>
        </w:r>
      </w:hyperlink>
    </w:p>
    <w:p w14:paraId="20C0852C" w14:textId="69E4BFB2" w:rsidR="000C7DF7" w:rsidRDefault="00414B73">
      <w:pPr>
        <w:pStyle w:val="af2"/>
        <w:ind w:firstLine="0"/>
      </w:pPr>
      <w:r>
        <w:rPr>
          <w:b w:val="0"/>
          <w:caps w:val="0"/>
          <w:szCs w:val="22"/>
        </w:rPr>
        <w:fldChar w:fldCharType="end"/>
      </w:r>
    </w:p>
    <w:p w14:paraId="14C1A47B" w14:textId="77777777" w:rsidR="000C7DF7" w:rsidRDefault="000C7DF7">
      <w:pPr>
        <w:spacing w:line="240" w:lineRule="auto"/>
        <w:rPr>
          <w:szCs w:val="24"/>
        </w:rPr>
      </w:pPr>
    </w:p>
    <w:p w14:paraId="63CFBEB3" w14:textId="77777777" w:rsidR="000C7DF7" w:rsidRDefault="00913E79">
      <w:pPr>
        <w:spacing w:after="200" w:line="276" w:lineRule="auto"/>
        <w:ind w:firstLine="0"/>
        <w:jc w:val="left"/>
        <w:rPr>
          <w:szCs w:val="24"/>
        </w:rPr>
      </w:pPr>
      <w:r>
        <w:br w:type="page"/>
      </w:r>
    </w:p>
    <w:p w14:paraId="33D3C5D3" w14:textId="77777777" w:rsidR="000C7DF7" w:rsidRDefault="00913E79" w:rsidP="00414B73">
      <w:pPr>
        <w:pStyle w:val="1"/>
      </w:pPr>
      <w:bookmarkStart w:id="1" w:name="_Toc43563231"/>
      <w:bookmarkStart w:id="2" w:name="_Toc113284152"/>
      <w:r>
        <w:lastRenderedPageBreak/>
        <w:t>Описание программы</w:t>
      </w:r>
      <w:bookmarkEnd w:id="1"/>
      <w:bookmarkEnd w:id="2"/>
    </w:p>
    <w:p w14:paraId="17528985" w14:textId="2766BC68" w:rsidR="000C7DF7" w:rsidRDefault="00913E79">
      <w:pPr>
        <w:pStyle w:val="11"/>
        <w:ind w:firstLine="0"/>
        <w:jc w:val="both"/>
        <w:rPr>
          <w:b w:val="0"/>
        </w:rPr>
      </w:pPr>
      <w:r>
        <w:rPr>
          <w:b w:val="0"/>
          <w:color w:val="000000"/>
        </w:rPr>
        <w:t>«</w:t>
      </w:r>
      <w:r w:rsidR="00A35DA6">
        <w:t>Разработка виртуальной и дополненной реальности</w:t>
      </w:r>
    </w:p>
    <w:tbl>
      <w:tblPr>
        <w:tblStyle w:val="afb"/>
        <w:tblW w:w="9345" w:type="dxa"/>
        <w:tblLook w:val="04A0" w:firstRow="1" w:lastRow="0" w:firstColumn="1" w:lastColumn="0" w:noHBand="0" w:noVBand="1"/>
      </w:tblPr>
      <w:tblGrid>
        <w:gridCol w:w="2753"/>
        <w:gridCol w:w="6592"/>
      </w:tblGrid>
      <w:tr w:rsidR="000C7DF7" w14:paraId="4DA7B3DB" w14:textId="77777777">
        <w:tc>
          <w:tcPr>
            <w:tcW w:w="2753" w:type="dxa"/>
          </w:tcPr>
          <w:p w14:paraId="54726D3C" w14:textId="77777777" w:rsidR="000C7DF7" w:rsidRDefault="00913E79">
            <w:pPr>
              <w:spacing w:line="240" w:lineRule="auto"/>
              <w:ind w:firstLine="0"/>
              <w:rPr>
                <w:szCs w:val="24"/>
              </w:rPr>
            </w:pPr>
            <w:r>
              <w:rPr>
                <w:szCs w:val="24"/>
              </w:rPr>
              <w:t>Название программы</w:t>
            </w:r>
          </w:p>
        </w:tc>
        <w:tc>
          <w:tcPr>
            <w:tcW w:w="6591" w:type="dxa"/>
          </w:tcPr>
          <w:p w14:paraId="362B2BA2" w14:textId="78583652" w:rsidR="000C7DF7" w:rsidRDefault="00913E79">
            <w:pPr>
              <w:spacing w:line="240" w:lineRule="auto"/>
              <w:ind w:firstLine="0"/>
              <w:rPr>
                <w:color w:val="000000"/>
              </w:rPr>
            </w:pPr>
            <w:bookmarkStart w:id="3" w:name="_Hlk112790097"/>
            <w:r>
              <w:rPr>
                <w:color w:val="000000"/>
              </w:rPr>
              <w:t xml:space="preserve">Разработка </w:t>
            </w:r>
            <w:r>
              <w:rPr>
                <w:color w:val="000000"/>
                <w:lang w:val="en-US"/>
              </w:rPr>
              <w:t>VR</w:t>
            </w:r>
            <w:r>
              <w:rPr>
                <w:color w:val="000000"/>
              </w:rPr>
              <w:t>/</w:t>
            </w:r>
            <w:r>
              <w:rPr>
                <w:color w:val="000000"/>
                <w:lang w:val="en-US"/>
              </w:rPr>
              <w:t>AR</w:t>
            </w:r>
            <w:r w:rsidRPr="002E6349">
              <w:rPr>
                <w:color w:val="000000"/>
              </w:rPr>
              <w:t xml:space="preserve"> </w:t>
            </w:r>
            <w:r w:rsidR="00C44249">
              <w:rPr>
                <w:color w:val="000000"/>
              </w:rPr>
              <w:t xml:space="preserve"> (</w:t>
            </w:r>
            <w:r w:rsidR="002E6349">
              <w:rPr>
                <w:color w:val="000000"/>
              </w:rPr>
              <w:t>продвинутый курс</w:t>
            </w:r>
            <w:r w:rsidR="00C44249">
              <w:rPr>
                <w:color w:val="000000"/>
              </w:rPr>
              <w:t>)</w:t>
            </w:r>
          </w:p>
          <w:bookmarkEnd w:id="3"/>
          <w:p w14:paraId="44D5804C" w14:textId="7CA3E23D" w:rsidR="000725F6" w:rsidRPr="002E6349" w:rsidRDefault="000725F6">
            <w:pPr>
              <w:spacing w:line="240" w:lineRule="auto"/>
              <w:ind w:firstLine="0"/>
              <w:rPr>
                <w:szCs w:val="24"/>
              </w:rPr>
            </w:pPr>
          </w:p>
        </w:tc>
      </w:tr>
      <w:tr w:rsidR="000C7DF7" w14:paraId="62F38F5A" w14:textId="77777777">
        <w:tc>
          <w:tcPr>
            <w:tcW w:w="2753" w:type="dxa"/>
          </w:tcPr>
          <w:p w14:paraId="35ABC701" w14:textId="77777777" w:rsidR="000C7DF7" w:rsidRDefault="00913E79">
            <w:pPr>
              <w:spacing w:line="240" w:lineRule="auto"/>
              <w:ind w:firstLine="0"/>
              <w:rPr>
                <w:szCs w:val="24"/>
              </w:rPr>
            </w:pPr>
            <w:r>
              <w:rPr>
                <w:szCs w:val="24"/>
              </w:rPr>
              <w:t>Возраст обучающихся</w:t>
            </w:r>
          </w:p>
        </w:tc>
        <w:tc>
          <w:tcPr>
            <w:tcW w:w="6591" w:type="dxa"/>
          </w:tcPr>
          <w:p w14:paraId="313941F3" w14:textId="77777777" w:rsidR="000C7DF7" w:rsidRDefault="00913E79">
            <w:pPr>
              <w:spacing w:line="240" w:lineRule="auto"/>
              <w:ind w:firstLine="0"/>
              <w:rPr>
                <w:szCs w:val="24"/>
              </w:rPr>
            </w:pPr>
            <w:r>
              <w:rPr>
                <w:szCs w:val="24"/>
              </w:rPr>
              <w:t>1</w:t>
            </w:r>
            <w:r w:rsidR="00A35DA6">
              <w:rPr>
                <w:szCs w:val="24"/>
              </w:rPr>
              <w:t>4</w:t>
            </w:r>
            <w:r>
              <w:rPr>
                <w:szCs w:val="24"/>
              </w:rPr>
              <w:t>-1</w:t>
            </w:r>
            <w:r w:rsidR="00A35DA6">
              <w:rPr>
                <w:szCs w:val="24"/>
              </w:rPr>
              <w:t>8</w:t>
            </w:r>
            <w:r>
              <w:rPr>
                <w:szCs w:val="24"/>
              </w:rPr>
              <w:t xml:space="preserve"> лет</w:t>
            </w:r>
          </w:p>
          <w:p w14:paraId="4A16ACE4" w14:textId="2B4C828E" w:rsidR="000725F6" w:rsidRDefault="000725F6">
            <w:pPr>
              <w:spacing w:line="240" w:lineRule="auto"/>
              <w:ind w:firstLine="0"/>
              <w:rPr>
                <w:szCs w:val="24"/>
              </w:rPr>
            </w:pPr>
          </w:p>
        </w:tc>
      </w:tr>
      <w:tr w:rsidR="000C7DF7" w14:paraId="18D2BEAF" w14:textId="77777777">
        <w:tc>
          <w:tcPr>
            <w:tcW w:w="2753" w:type="dxa"/>
          </w:tcPr>
          <w:p w14:paraId="34CF5872" w14:textId="77777777" w:rsidR="000C7DF7" w:rsidRDefault="00913E79">
            <w:pPr>
              <w:spacing w:line="240" w:lineRule="auto"/>
              <w:ind w:firstLine="0"/>
              <w:rPr>
                <w:szCs w:val="24"/>
              </w:rPr>
            </w:pPr>
            <w:r>
              <w:rPr>
                <w:szCs w:val="24"/>
              </w:rPr>
              <w:t>Длительность программы (в часах)</w:t>
            </w:r>
          </w:p>
        </w:tc>
        <w:tc>
          <w:tcPr>
            <w:tcW w:w="6591" w:type="dxa"/>
          </w:tcPr>
          <w:p w14:paraId="1180E4B5" w14:textId="77777777" w:rsidR="000C7DF7" w:rsidRDefault="00913E79">
            <w:pPr>
              <w:spacing w:line="240" w:lineRule="auto"/>
              <w:ind w:firstLine="0"/>
              <w:rPr>
                <w:szCs w:val="24"/>
              </w:rPr>
            </w:pPr>
            <w:r>
              <w:rPr>
                <w:szCs w:val="24"/>
              </w:rPr>
              <w:t>144</w:t>
            </w:r>
          </w:p>
        </w:tc>
      </w:tr>
      <w:tr w:rsidR="000C7DF7" w14:paraId="06DFA739" w14:textId="77777777">
        <w:tc>
          <w:tcPr>
            <w:tcW w:w="2753" w:type="dxa"/>
          </w:tcPr>
          <w:p w14:paraId="67EA0BA0" w14:textId="77777777" w:rsidR="000C7DF7" w:rsidRDefault="00913E79">
            <w:pPr>
              <w:spacing w:line="240" w:lineRule="auto"/>
              <w:ind w:firstLine="0"/>
              <w:jc w:val="left"/>
              <w:rPr>
                <w:szCs w:val="24"/>
              </w:rPr>
            </w:pPr>
            <w:r>
              <w:rPr>
                <w:szCs w:val="24"/>
              </w:rPr>
              <w:t>Количество занятий в неделю</w:t>
            </w:r>
          </w:p>
        </w:tc>
        <w:tc>
          <w:tcPr>
            <w:tcW w:w="6591" w:type="dxa"/>
          </w:tcPr>
          <w:p w14:paraId="64910A7E" w14:textId="77777777" w:rsidR="000C7DF7" w:rsidRDefault="00913E79">
            <w:pPr>
              <w:spacing w:line="240" w:lineRule="auto"/>
              <w:ind w:firstLine="0"/>
              <w:rPr>
                <w:color w:val="000000"/>
                <w:szCs w:val="24"/>
                <w:shd w:val="clear" w:color="auto" w:fill="FFFFFF"/>
              </w:rPr>
            </w:pPr>
            <w:r>
              <w:rPr>
                <w:color w:val="000000"/>
                <w:szCs w:val="24"/>
                <w:shd w:val="clear" w:color="auto" w:fill="FFFFFF"/>
              </w:rPr>
              <w:t>4 академических часа в неделю: 2 занятия — по 2 часа (академический час — 45 минут)</w:t>
            </w:r>
          </w:p>
          <w:p w14:paraId="18CCE0FA" w14:textId="11EA4CCD" w:rsidR="000725F6" w:rsidRDefault="000725F6">
            <w:pPr>
              <w:spacing w:line="240" w:lineRule="auto"/>
              <w:ind w:firstLine="0"/>
              <w:rPr>
                <w:szCs w:val="24"/>
              </w:rPr>
            </w:pPr>
          </w:p>
        </w:tc>
      </w:tr>
      <w:tr w:rsidR="000C7DF7" w14:paraId="224B3D5B" w14:textId="77777777">
        <w:tc>
          <w:tcPr>
            <w:tcW w:w="2753" w:type="dxa"/>
          </w:tcPr>
          <w:p w14:paraId="4D1EE55C" w14:textId="77777777" w:rsidR="000C7DF7" w:rsidRDefault="00913E79">
            <w:pPr>
              <w:spacing w:line="240" w:lineRule="auto"/>
              <w:ind w:firstLine="0"/>
              <w:rPr>
                <w:szCs w:val="24"/>
              </w:rPr>
            </w:pPr>
            <w:r>
              <w:rPr>
                <w:szCs w:val="24"/>
              </w:rPr>
              <w:t>Цель, задачи</w:t>
            </w:r>
          </w:p>
        </w:tc>
        <w:tc>
          <w:tcPr>
            <w:tcW w:w="6591" w:type="dxa"/>
          </w:tcPr>
          <w:p w14:paraId="0AEF1AF8" w14:textId="77777777" w:rsidR="000C7DF7" w:rsidRDefault="00913E79">
            <w:pPr>
              <w:spacing w:line="240" w:lineRule="auto"/>
              <w:ind w:firstLine="0"/>
              <w:rPr>
                <w:color w:val="000000"/>
                <w:szCs w:val="24"/>
                <w:shd w:val="clear" w:color="auto" w:fill="FFFFFF"/>
              </w:rPr>
            </w:pPr>
            <w:r>
              <w:rPr>
                <w:color w:val="000000"/>
                <w:szCs w:val="24"/>
                <w:shd w:val="clear" w:color="auto" w:fill="FFFFFF"/>
              </w:rPr>
              <w:t>Целью программы является формирование уникальных компетенций по работе с VR/AR технологиями и формирование умений к их применению в работе над проектами.</w:t>
            </w:r>
            <w:r>
              <w:rPr>
                <w:color w:val="000000"/>
                <w:szCs w:val="24"/>
              </w:rPr>
              <w:br/>
            </w:r>
            <w:r w:rsidR="002E6349">
              <w:rPr>
                <w:color w:val="000000"/>
                <w:szCs w:val="24"/>
                <w:shd w:val="clear" w:color="auto" w:fill="FFFFFF"/>
              </w:rPr>
              <w:t>Углубленное</w:t>
            </w:r>
            <w:r>
              <w:rPr>
                <w:color w:val="000000"/>
                <w:szCs w:val="24"/>
                <w:shd w:val="clear" w:color="auto" w:fill="FFFFFF"/>
              </w:rPr>
              <w:t xml:space="preserve"> изучение программы </w:t>
            </w:r>
            <w:r>
              <w:rPr>
                <w:color w:val="000000"/>
                <w:szCs w:val="24"/>
                <w:shd w:val="clear" w:color="auto" w:fill="FFFFFF"/>
                <w:lang w:val="en-US"/>
              </w:rPr>
              <w:t>Blender</w:t>
            </w:r>
            <w:r>
              <w:rPr>
                <w:color w:val="000000"/>
                <w:szCs w:val="24"/>
                <w:shd w:val="clear" w:color="auto" w:fill="FFFFFF"/>
              </w:rPr>
              <w:t xml:space="preserve">, моделирование, работа с </w:t>
            </w:r>
            <w:r>
              <w:rPr>
                <w:color w:val="000000"/>
                <w:szCs w:val="24"/>
                <w:shd w:val="clear" w:color="auto" w:fill="FFFFFF"/>
                <w:lang w:val="en-US"/>
              </w:rPr>
              <w:t>VR</w:t>
            </w:r>
            <w:r>
              <w:rPr>
                <w:color w:val="000000"/>
                <w:szCs w:val="24"/>
                <w:shd w:val="clear" w:color="auto" w:fill="FFFFFF"/>
              </w:rPr>
              <w:t xml:space="preserve"> очками и шлемами</w:t>
            </w:r>
            <w:r w:rsidR="002E6349">
              <w:rPr>
                <w:color w:val="000000"/>
                <w:szCs w:val="24"/>
                <w:shd w:val="clear" w:color="auto" w:fill="FFFFFF"/>
              </w:rPr>
              <w:t xml:space="preserve"> и создание проектов на движке </w:t>
            </w:r>
            <w:r w:rsidR="002E6349">
              <w:rPr>
                <w:color w:val="000000"/>
                <w:szCs w:val="24"/>
                <w:shd w:val="clear" w:color="auto" w:fill="FFFFFF"/>
                <w:lang w:val="en-US"/>
              </w:rPr>
              <w:t>Unreal</w:t>
            </w:r>
            <w:r w:rsidR="002E6349" w:rsidRPr="002E6349">
              <w:rPr>
                <w:color w:val="000000"/>
                <w:szCs w:val="24"/>
                <w:shd w:val="clear" w:color="auto" w:fill="FFFFFF"/>
              </w:rPr>
              <w:t xml:space="preserve"> 5</w:t>
            </w:r>
          </w:p>
          <w:p w14:paraId="3551E858" w14:textId="66ACB6D6" w:rsidR="000725F6" w:rsidRPr="002E6349" w:rsidRDefault="000725F6">
            <w:pPr>
              <w:spacing w:line="240" w:lineRule="auto"/>
              <w:ind w:firstLine="0"/>
              <w:rPr>
                <w:szCs w:val="24"/>
              </w:rPr>
            </w:pPr>
          </w:p>
        </w:tc>
      </w:tr>
      <w:tr w:rsidR="000C7DF7" w14:paraId="6B7CAF92" w14:textId="77777777">
        <w:tc>
          <w:tcPr>
            <w:tcW w:w="2753" w:type="dxa"/>
          </w:tcPr>
          <w:p w14:paraId="3B7D872D" w14:textId="77777777" w:rsidR="000C7DF7" w:rsidRDefault="00913E79">
            <w:pPr>
              <w:spacing w:line="240" w:lineRule="auto"/>
              <w:ind w:firstLine="0"/>
              <w:jc w:val="left"/>
              <w:rPr>
                <w:szCs w:val="24"/>
              </w:rPr>
            </w:pPr>
            <w:r>
              <w:rPr>
                <w:szCs w:val="24"/>
              </w:rPr>
              <w:t>Краткое описание программы</w:t>
            </w:r>
          </w:p>
        </w:tc>
        <w:tc>
          <w:tcPr>
            <w:tcW w:w="6591" w:type="dxa"/>
          </w:tcPr>
          <w:p w14:paraId="59B7AF40" w14:textId="79E89C3A" w:rsidR="000C7DF7" w:rsidRDefault="00913E79">
            <w:pPr>
              <w:spacing w:line="240" w:lineRule="auto"/>
              <w:ind w:firstLine="0"/>
              <w:rPr>
                <w:color w:val="000000"/>
                <w:szCs w:val="24"/>
                <w:highlight w:val="white"/>
              </w:rPr>
            </w:pPr>
            <w:r>
              <w:rPr>
                <w:color w:val="000000"/>
                <w:szCs w:val="24"/>
                <w:shd w:val="clear" w:color="auto" w:fill="FFFFFF"/>
              </w:rPr>
              <w:t xml:space="preserve">Программа «Разработка VR/AR </w:t>
            </w:r>
            <w:r w:rsidR="002E6349">
              <w:rPr>
                <w:color w:val="000000"/>
              </w:rPr>
              <w:t>продвинутый курс</w:t>
            </w:r>
            <w:r>
              <w:rPr>
                <w:color w:val="000000"/>
                <w:szCs w:val="24"/>
                <w:shd w:val="clear" w:color="auto" w:fill="FFFFFF"/>
              </w:rPr>
              <w:t>» составлена в виде</w:t>
            </w:r>
            <w:r w:rsidR="000F2B71">
              <w:rPr>
                <w:color w:val="000000"/>
                <w:szCs w:val="24"/>
                <w:shd w:val="clear" w:color="auto" w:fill="FFFFFF"/>
              </w:rPr>
              <w:t xml:space="preserve"> 3х</w:t>
            </w:r>
            <w:r w:rsidRPr="002E6349">
              <w:rPr>
                <w:color w:val="FF0000"/>
                <w:szCs w:val="24"/>
                <w:shd w:val="clear" w:color="auto" w:fill="FFFFFF"/>
              </w:rPr>
              <w:t xml:space="preserve"> </w:t>
            </w:r>
            <w:r>
              <w:rPr>
                <w:color w:val="000000"/>
                <w:szCs w:val="24"/>
                <w:shd w:val="clear" w:color="auto" w:fill="FFFFFF"/>
              </w:rPr>
              <w:t>модулей</w:t>
            </w:r>
            <w:r w:rsidR="000F2B71">
              <w:rPr>
                <w:color w:val="000000"/>
                <w:szCs w:val="24"/>
                <w:shd w:val="clear" w:color="auto" w:fill="FFFFFF"/>
              </w:rPr>
              <w:t>:</w:t>
            </w:r>
          </w:p>
          <w:p w14:paraId="76CB0549" w14:textId="77777777" w:rsidR="000C7DF7" w:rsidRDefault="000C7DF7">
            <w:pPr>
              <w:spacing w:line="240" w:lineRule="auto"/>
              <w:ind w:firstLine="0"/>
              <w:rPr>
                <w:color w:val="000000"/>
                <w:szCs w:val="24"/>
                <w:highlight w:val="white"/>
              </w:rPr>
            </w:pPr>
          </w:p>
          <w:p w14:paraId="6596B5F5" w14:textId="77777777" w:rsidR="000C7DF7" w:rsidRDefault="00913E79">
            <w:pPr>
              <w:spacing w:line="240" w:lineRule="auto"/>
              <w:ind w:firstLine="0"/>
              <w:rPr>
                <w:color w:val="000000"/>
                <w:szCs w:val="24"/>
                <w:highlight w:val="white"/>
              </w:rPr>
            </w:pPr>
            <w:r>
              <w:rPr>
                <w:rStyle w:val="ab"/>
                <w:color w:val="000000"/>
                <w:szCs w:val="24"/>
                <w:shd w:val="clear" w:color="auto" w:fill="FFFFFF"/>
              </w:rPr>
              <w:t>Модуль 1 «Вводный»</w:t>
            </w:r>
            <w:r>
              <w:rPr>
                <w:color w:val="000000"/>
                <w:szCs w:val="24"/>
                <w:shd w:val="clear" w:color="auto" w:fill="FFFFFF"/>
              </w:rPr>
              <w:t>.</w:t>
            </w:r>
          </w:p>
          <w:p w14:paraId="61CF5C55" w14:textId="6918F2D7" w:rsidR="000C7DF7" w:rsidRPr="000F2B71" w:rsidRDefault="00913E79">
            <w:pPr>
              <w:spacing w:line="240" w:lineRule="auto"/>
              <w:ind w:firstLine="0"/>
              <w:rPr>
                <w:color w:val="000000"/>
                <w:szCs w:val="24"/>
                <w:highlight w:val="white"/>
              </w:rPr>
            </w:pPr>
            <w:r>
              <w:rPr>
                <w:color w:val="000000"/>
                <w:szCs w:val="24"/>
              </w:rPr>
              <w:br/>
            </w:r>
            <w:r>
              <w:rPr>
                <w:color w:val="000000"/>
                <w:szCs w:val="24"/>
                <w:shd w:val="clear" w:color="auto" w:fill="FFFFFF"/>
              </w:rPr>
              <w:t>В ходе практических занятий по программе вводного модуля обучающиеся</w:t>
            </w:r>
            <w:r w:rsidR="000F2B71">
              <w:rPr>
                <w:color w:val="000000"/>
                <w:szCs w:val="24"/>
                <w:shd w:val="clear" w:color="auto" w:fill="FFFFFF"/>
              </w:rPr>
              <w:t xml:space="preserve"> повторят знания полученные на курсе «Разработка </w:t>
            </w:r>
            <w:r w:rsidR="000F2B71">
              <w:rPr>
                <w:color w:val="000000"/>
                <w:szCs w:val="24"/>
                <w:shd w:val="clear" w:color="auto" w:fill="FFFFFF"/>
                <w:lang w:val="en-US"/>
              </w:rPr>
              <w:t>VR</w:t>
            </w:r>
            <w:r w:rsidR="000F2B71" w:rsidRPr="000F2B71">
              <w:rPr>
                <w:color w:val="000000"/>
                <w:szCs w:val="24"/>
                <w:shd w:val="clear" w:color="auto" w:fill="FFFFFF"/>
              </w:rPr>
              <w:t>/</w:t>
            </w:r>
            <w:r w:rsidR="000F2B71">
              <w:rPr>
                <w:color w:val="000000"/>
                <w:szCs w:val="24"/>
                <w:shd w:val="clear" w:color="auto" w:fill="FFFFFF"/>
                <w:lang w:val="en-US"/>
              </w:rPr>
              <w:t>AR</w:t>
            </w:r>
            <w:r w:rsidR="000F2B71" w:rsidRPr="000F2B71">
              <w:rPr>
                <w:color w:val="000000"/>
                <w:szCs w:val="24"/>
                <w:shd w:val="clear" w:color="auto" w:fill="FFFFFF"/>
              </w:rPr>
              <w:t xml:space="preserve"> </w:t>
            </w:r>
            <w:r w:rsidR="000F2B71">
              <w:rPr>
                <w:color w:val="000000"/>
                <w:szCs w:val="24"/>
                <w:shd w:val="clear" w:color="auto" w:fill="FFFFFF"/>
              </w:rPr>
              <w:t>приложений».</w:t>
            </w:r>
          </w:p>
          <w:p w14:paraId="6B160B08" w14:textId="77777777" w:rsidR="000C7DF7" w:rsidRDefault="00913E79">
            <w:pPr>
              <w:spacing w:line="240" w:lineRule="auto"/>
              <w:ind w:firstLine="0"/>
              <w:rPr>
                <w:color w:val="000000"/>
                <w:szCs w:val="24"/>
                <w:highlight w:val="white"/>
              </w:rPr>
            </w:pPr>
            <w:r>
              <w:rPr>
                <w:color w:val="000000"/>
                <w:szCs w:val="24"/>
                <w:shd w:val="clear" w:color="auto" w:fill="FFFFFF"/>
              </w:rPr>
              <w:br/>
            </w:r>
            <w:r>
              <w:rPr>
                <w:b/>
                <w:color w:val="000000"/>
                <w:szCs w:val="24"/>
                <w:shd w:val="clear" w:color="auto" w:fill="FFFFFF"/>
              </w:rPr>
              <w:t>Модуль 2 «Базовый»</w:t>
            </w:r>
          </w:p>
          <w:p w14:paraId="53887692" w14:textId="47EE1C44" w:rsidR="000F2B71" w:rsidRDefault="00913E79">
            <w:pPr>
              <w:spacing w:line="240" w:lineRule="auto"/>
              <w:ind w:firstLine="0"/>
              <w:rPr>
                <w:color w:val="000000"/>
                <w:szCs w:val="24"/>
                <w:shd w:val="clear" w:color="auto" w:fill="FFFFFF"/>
              </w:rPr>
            </w:pPr>
            <w:r>
              <w:rPr>
                <w:color w:val="000000"/>
                <w:szCs w:val="24"/>
              </w:rPr>
              <w:br/>
            </w:r>
            <w:r>
              <w:rPr>
                <w:color w:val="000000"/>
                <w:szCs w:val="24"/>
                <w:shd w:val="clear" w:color="auto" w:fill="FFFFFF"/>
              </w:rPr>
              <w:t xml:space="preserve">Основными направлениями в изучении технологий виртуальной и дополненной реальности, с которыми познакомятся ученики в рамках модуля являются: </w:t>
            </w:r>
            <w:r w:rsidR="000F2B71">
              <w:rPr>
                <w:color w:val="000000"/>
                <w:szCs w:val="24"/>
                <w:shd w:val="clear" w:color="auto" w:fill="FFFFFF"/>
              </w:rPr>
              <w:t xml:space="preserve">изучение движка </w:t>
            </w:r>
            <w:r w:rsidR="000F2B71">
              <w:rPr>
                <w:color w:val="000000"/>
                <w:szCs w:val="24"/>
                <w:shd w:val="clear" w:color="auto" w:fill="FFFFFF"/>
                <w:lang w:val="en-US"/>
              </w:rPr>
              <w:t>Unreal</w:t>
            </w:r>
            <w:r w:rsidR="000F2B71" w:rsidRPr="000F2B71">
              <w:rPr>
                <w:color w:val="000000"/>
                <w:szCs w:val="24"/>
                <w:shd w:val="clear" w:color="auto" w:fill="FFFFFF"/>
              </w:rPr>
              <w:t xml:space="preserve"> 5 </w:t>
            </w:r>
            <w:r w:rsidR="000F2B71">
              <w:rPr>
                <w:color w:val="000000"/>
                <w:szCs w:val="24"/>
                <w:shd w:val="clear" w:color="auto" w:fill="FFFFFF"/>
              </w:rPr>
              <w:t xml:space="preserve">и детальная проработка моделей в </w:t>
            </w:r>
            <w:r w:rsidR="000F2B71">
              <w:rPr>
                <w:color w:val="000000"/>
                <w:szCs w:val="24"/>
                <w:shd w:val="clear" w:color="auto" w:fill="FFFFFF"/>
                <w:lang w:val="en-US"/>
              </w:rPr>
              <w:t>Blender</w:t>
            </w:r>
            <w:r w:rsidR="000F2B71" w:rsidRPr="000F2B71">
              <w:rPr>
                <w:color w:val="000000"/>
                <w:szCs w:val="24"/>
                <w:shd w:val="clear" w:color="auto" w:fill="FFFFFF"/>
              </w:rPr>
              <w:t xml:space="preserve"> 3</w:t>
            </w:r>
            <w:r w:rsidR="000F2B71">
              <w:rPr>
                <w:color w:val="000000"/>
                <w:szCs w:val="24"/>
                <w:shd w:val="clear" w:color="auto" w:fill="FFFFFF"/>
                <w:lang w:val="en-US"/>
              </w:rPr>
              <w:t>D</w:t>
            </w:r>
            <w:r w:rsidR="000F2B71" w:rsidRPr="000F2B71">
              <w:rPr>
                <w:color w:val="000000"/>
                <w:szCs w:val="24"/>
                <w:shd w:val="clear" w:color="auto" w:fill="FFFFFF"/>
              </w:rPr>
              <w:t>.</w:t>
            </w:r>
          </w:p>
          <w:p w14:paraId="14BF3B57" w14:textId="3DA4F56B" w:rsidR="000F2B71" w:rsidRDefault="000F2B71">
            <w:pPr>
              <w:spacing w:line="240" w:lineRule="auto"/>
              <w:ind w:firstLine="0"/>
              <w:rPr>
                <w:b/>
                <w:bCs/>
                <w:color w:val="000000"/>
                <w:szCs w:val="24"/>
                <w:shd w:val="clear" w:color="auto" w:fill="FFFFFF"/>
              </w:rPr>
            </w:pPr>
            <w:r>
              <w:rPr>
                <w:color w:val="000000"/>
                <w:szCs w:val="24"/>
                <w:shd w:val="clear" w:color="auto" w:fill="FFFFFF"/>
              </w:rPr>
              <w:br/>
            </w:r>
            <w:r w:rsidRPr="000F2B71">
              <w:rPr>
                <w:b/>
                <w:bCs/>
                <w:color w:val="000000"/>
                <w:szCs w:val="24"/>
                <w:shd w:val="clear" w:color="auto" w:fill="FFFFFF"/>
              </w:rPr>
              <w:t>Модуль 3 «Проектный»</w:t>
            </w:r>
          </w:p>
          <w:p w14:paraId="21C3915F" w14:textId="77777777" w:rsidR="000C7DF7" w:rsidRDefault="000F2B71">
            <w:pPr>
              <w:spacing w:line="240" w:lineRule="auto"/>
              <w:ind w:firstLine="0"/>
              <w:rPr>
                <w:color w:val="000000"/>
                <w:szCs w:val="24"/>
                <w:shd w:val="clear" w:color="auto" w:fill="FFFFFF"/>
              </w:rPr>
            </w:pPr>
            <w:r>
              <w:rPr>
                <w:color w:val="000000"/>
                <w:szCs w:val="24"/>
                <w:shd w:val="clear" w:color="auto" w:fill="FFFFFF"/>
              </w:rPr>
              <w:br/>
            </w:r>
            <w:r w:rsidR="00D33297">
              <w:rPr>
                <w:color w:val="000000"/>
                <w:szCs w:val="24"/>
                <w:shd w:val="clear" w:color="auto" w:fill="FFFFFF"/>
              </w:rPr>
              <w:t xml:space="preserve">Главной задачей данного модуля является формирование навыка реализации проекта от концепции до готового решения и полной защиты всего проекты. Обучающимся будет предложен выбор реализации собственного проекта или проекта командного (до 3 человек) </w:t>
            </w:r>
          </w:p>
          <w:p w14:paraId="19EE7149" w14:textId="18557704" w:rsidR="000725F6" w:rsidRPr="000725F6" w:rsidRDefault="000725F6">
            <w:pPr>
              <w:spacing w:line="240" w:lineRule="auto"/>
              <w:ind w:firstLine="0"/>
              <w:rPr>
                <w:color w:val="000000"/>
                <w:szCs w:val="24"/>
                <w:shd w:val="clear" w:color="auto" w:fill="FFFFFF"/>
              </w:rPr>
            </w:pPr>
          </w:p>
        </w:tc>
      </w:tr>
      <w:tr w:rsidR="000C7DF7" w14:paraId="7169D499" w14:textId="77777777">
        <w:tc>
          <w:tcPr>
            <w:tcW w:w="2753" w:type="dxa"/>
          </w:tcPr>
          <w:p w14:paraId="29685AC4" w14:textId="77777777" w:rsidR="000C7DF7" w:rsidRDefault="00913E79">
            <w:pPr>
              <w:spacing w:line="240" w:lineRule="auto"/>
              <w:ind w:firstLine="0"/>
              <w:jc w:val="left"/>
              <w:rPr>
                <w:szCs w:val="24"/>
              </w:rPr>
            </w:pPr>
            <w:r>
              <w:rPr>
                <w:szCs w:val="24"/>
              </w:rPr>
              <w:t>Первичные знания, необходимые для освоения программы</w:t>
            </w:r>
          </w:p>
        </w:tc>
        <w:tc>
          <w:tcPr>
            <w:tcW w:w="6591" w:type="dxa"/>
          </w:tcPr>
          <w:p w14:paraId="4559927C" w14:textId="77777777" w:rsidR="000C7DF7" w:rsidRDefault="00913E79">
            <w:pPr>
              <w:spacing w:line="240" w:lineRule="auto"/>
              <w:ind w:firstLine="0"/>
            </w:pPr>
            <w:r>
              <w:t>Программа ориентирована на школьников</w:t>
            </w:r>
            <w:r w:rsidR="000725F6">
              <w:t xml:space="preserve"> прошедших обучение по направлению «Разработка </w:t>
            </w:r>
            <w:r w:rsidR="000725F6">
              <w:rPr>
                <w:lang w:val="en-US"/>
              </w:rPr>
              <w:t>VR</w:t>
            </w:r>
            <w:r w:rsidR="000725F6" w:rsidRPr="000725F6">
              <w:t>/</w:t>
            </w:r>
            <w:r w:rsidR="000725F6">
              <w:rPr>
                <w:lang w:val="en-US"/>
              </w:rPr>
              <w:t>AR</w:t>
            </w:r>
            <w:r w:rsidR="000725F6" w:rsidRPr="000725F6">
              <w:t xml:space="preserve"> </w:t>
            </w:r>
            <w:r w:rsidR="000725F6">
              <w:t>приложений»</w:t>
            </w:r>
            <w:r>
              <w:t>, имеющих склонность к алгоритмическому мышлению, увлекающихся IT-технологиями</w:t>
            </w:r>
          </w:p>
          <w:p w14:paraId="236EEC3E" w14:textId="089B3554" w:rsidR="000725F6" w:rsidRDefault="000725F6">
            <w:pPr>
              <w:spacing w:line="240" w:lineRule="auto"/>
              <w:ind w:firstLine="0"/>
              <w:rPr>
                <w:szCs w:val="24"/>
              </w:rPr>
            </w:pPr>
          </w:p>
        </w:tc>
      </w:tr>
      <w:tr w:rsidR="000C7DF7" w14:paraId="0763F575" w14:textId="77777777">
        <w:tc>
          <w:tcPr>
            <w:tcW w:w="2753" w:type="dxa"/>
          </w:tcPr>
          <w:p w14:paraId="040DD5C4" w14:textId="77777777" w:rsidR="000C7DF7" w:rsidRDefault="00913E79">
            <w:pPr>
              <w:spacing w:line="240" w:lineRule="auto"/>
              <w:ind w:firstLine="0"/>
              <w:rPr>
                <w:szCs w:val="24"/>
              </w:rPr>
            </w:pPr>
            <w:r>
              <w:rPr>
                <w:szCs w:val="24"/>
              </w:rPr>
              <w:t xml:space="preserve">Результат освоения </w:t>
            </w:r>
          </w:p>
        </w:tc>
        <w:tc>
          <w:tcPr>
            <w:tcW w:w="6591" w:type="dxa"/>
          </w:tcPr>
          <w:p w14:paraId="6C475BD7" w14:textId="77777777" w:rsidR="000C7DF7" w:rsidRDefault="00913E79">
            <w:pPr>
              <w:spacing w:line="240" w:lineRule="auto"/>
              <w:ind w:firstLine="0"/>
            </w:pPr>
            <w:r>
              <w:t xml:space="preserve">В процессе освоения программы обучающиеся освоят понятия: дополненная и виртуальная реальности, их отличительные особенности, смешанная реальность, </w:t>
            </w:r>
            <w:r>
              <w:lastRenderedPageBreak/>
              <w:t xml:space="preserve">оптический трекинг, маркерная и безмаркерная технологии, реперные точки; освоят пользовательский интерфейс профильного ПО, базовые объекты инструментария; приобретут базовые навыки подключения, научатся снимать и монтировать видео 360°, приобретут навыки создания AR приложений; будут уметь активировать запуск приложений дополненной реальности на AR glasses, устанавливать их на устройство и тестировать, активировать запуск приложений виртуальной реальности, устанавливать их на устройство и тестировать, собирать собственные VR </w:t>
            </w:r>
            <w:r w:rsidR="000725F6">
              <w:t xml:space="preserve">приложение на движке </w:t>
            </w:r>
            <w:r w:rsidR="000725F6">
              <w:rPr>
                <w:lang w:val="en-US"/>
              </w:rPr>
              <w:t>Unreal</w:t>
            </w:r>
            <w:r w:rsidR="000725F6" w:rsidRPr="000725F6">
              <w:t xml:space="preserve"> 5</w:t>
            </w:r>
          </w:p>
          <w:p w14:paraId="21CE6E23" w14:textId="56A3FDAB" w:rsidR="000725F6" w:rsidRPr="000725F6" w:rsidRDefault="000725F6">
            <w:pPr>
              <w:spacing w:line="240" w:lineRule="auto"/>
              <w:ind w:firstLine="0"/>
              <w:rPr>
                <w:szCs w:val="24"/>
              </w:rPr>
            </w:pPr>
          </w:p>
        </w:tc>
      </w:tr>
      <w:tr w:rsidR="000C7DF7" w14:paraId="7CAD8072" w14:textId="77777777">
        <w:tc>
          <w:tcPr>
            <w:tcW w:w="2753" w:type="dxa"/>
          </w:tcPr>
          <w:p w14:paraId="20CC3A96" w14:textId="77777777" w:rsidR="000C7DF7" w:rsidRDefault="00913E79">
            <w:pPr>
              <w:spacing w:line="240" w:lineRule="auto"/>
              <w:ind w:firstLine="0"/>
              <w:rPr>
                <w:szCs w:val="24"/>
              </w:rPr>
            </w:pPr>
            <w:r>
              <w:rPr>
                <w:szCs w:val="24"/>
              </w:rPr>
              <w:lastRenderedPageBreak/>
              <w:t>Перечень соревнований, в которых учащиеся смогут принять участие</w:t>
            </w:r>
          </w:p>
        </w:tc>
        <w:tc>
          <w:tcPr>
            <w:tcW w:w="6591" w:type="dxa"/>
          </w:tcPr>
          <w:p w14:paraId="55F03EFE" w14:textId="77777777" w:rsidR="000C7DF7" w:rsidRDefault="000C7DF7">
            <w:pPr>
              <w:spacing w:line="240" w:lineRule="auto"/>
              <w:ind w:firstLine="0"/>
              <w:rPr>
                <w:szCs w:val="24"/>
              </w:rPr>
            </w:pPr>
          </w:p>
        </w:tc>
      </w:tr>
      <w:tr w:rsidR="000C7DF7" w14:paraId="580A605E" w14:textId="77777777">
        <w:tc>
          <w:tcPr>
            <w:tcW w:w="2753" w:type="dxa"/>
          </w:tcPr>
          <w:p w14:paraId="27257E04" w14:textId="77777777" w:rsidR="000C7DF7" w:rsidRDefault="00913E79">
            <w:pPr>
              <w:spacing w:line="240" w:lineRule="auto"/>
              <w:ind w:firstLine="0"/>
              <w:jc w:val="left"/>
              <w:rPr>
                <w:szCs w:val="24"/>
              </w:rPr>
            </w:pPr>
            <w:r>
              <w:rPr>
                <w:szCs w:val="24"/>
              </w:rPr>
              <w:t>Перечень основного оборудования, необходимого для освоения программы</w:t>
            </w:r>
          </w:p>
        </w:tc>
        <w:tc>
          <w:tcPr>
            <w:tcW w:w="6591" w:type="dxa"/>
          </w:tcPr>
          <w:p w14:paraId="27327AF6" w14:textId="77777777" w:rsidR="000C7DF7" w:rsidRDefault="000725F6">
            <w:pPr>
              <w:spacing w:line="240" w:lineRule="auto"/>
              <w:ind w:firstLine="0"/>
              <w:rPr>
                <w:color w:val="000000"/>
              </w:rPr>
            </w:pPr>
            <w:r>
              <w:rPr>
                <w:szCs w:val="24"/>
              </w:rPr>
              <w:t>Стационарный компьютер, монитор, ш</w:t>
            </w:r>
            <w:r w:rsidR="00913E79">
              <w:rPr>
                <w:szCs w:val="24"/>
              </w:rPr>
              <w:t xml:space="preserve">лем виртуальной реальности,  профессиональный, штатив для крепления внешних датчиков, шлем виртуальной реальности полупрофессиональный, контроллер, шлем виртуальной реальности любительский, смартфон на платформе Android, очки дополненной реальности, камера </w:t>
            </w:r>
            <w:r w:rsidR="00913E79">
              <w:t>360°</w:t>
            </w:r>
            <w:r w:rsidR="00913E79">
              <w:rPr>
                <w:szCs w:val="24"/>
              </w:rPr>
              <w:t xml:space="preserve"> полупрофессиональная, камера </w:t>
            </w:r>
            <w:r w:rsidR="00913E79">
              <w:t>360°</w:t>
            </w:r>
            <w:r w:rsidR="00913E79">
              <w:rPr>
                <w:szCs w:val="24"/>
              </w:rPr>
              <w:t xml:space="preserve"> профессиональная, стационарный компьютер, монитор, WEB-камера, МФУ (копир, принтер, сканер), наушники, графический планшет, доска магнитно-маркерная настенная, флипчарт магнитно-маркерный на треноге, </w:t>
            </w:r>
            <w:r w:rsidR="00913E79">
              <w:rPr>
                <w:color w:val="000000"/>
              </w:rPr>
              <w:t>линзы для VR очков, внешний накопитель</w:t>
            </w:r>
          </w:p>
          <w:p w14:paraId="646028CE" w14:textId="73D0AAB9" w:rsidR="000725F6" w:rsidRDefault="000725F6">
            <w:pPr>
              <w:spacing w:line="240" w:lineRule="auto"/>
              <w:ind w:firstLine="0"/>
              <w:rPr>
                <w:szCs w:val="24"/>
              </w:rPr>
            </w:pPr>
          </w:p>
        </w:tc>
      </w:tr>
      <w:tr w:rsidR="000C7DF7" w14:paraId="6E972CBF" w14:textId="77777777">
        <w:tc>
          <w:tcPr>
            <w:tcW w:w="2753" w:type="dxa"/>
          </w:tcPr>
          <w:p w14:paraId="211FE7D1" w14:textId="77777777" w:rsidR="000C7DF7" w:rsidRDefault="00913E79">
            <w:pPr>
              <w:spacing w:line="240" w:lineRule="auto"/>
              <w:ind w:firstLine="0"/>
              <w:jc w:val="left"/>
              <w:rPr>
                <w:szCs w:val="24"/>
              </w:rPr>
            </w:pPr>
            <w:r>
              <w:rPr>
                <w:szCs w:val="24"/>
              </w:rPr>
              <w:t>Преимущества данной программы (отличия от других подобных курсов)</w:t>
            </w:r>
          </w:p>
        </w:tc>
        <w:tc>
          <w:tcPr>
            <w:tcW w:w="6591" w:type="dxa"/>
          </w:tcPr>
          <w:p w14:paraId="7275A418" w14:textId="77777777" w:rsidR="000C7DF7" w:rsidRDefault="00913E79">
            <w:pPr>
              <w:spacing w:line="240" w:lineRule="auto"/>
              <w:ind w:firstLine="0"/>
            </w:pPr>
            <w:r>
              <w:t>Программа предполагает возможность участия обучающихся в соревнованиях, олимпиадах и конкурсах, таких как JuniorSkills и WorldSkills и др. Преимущество программы выражено в подборе интерактивных и практико-ориентированных форм занятий, способствующих формированию основных компетенций у обучающихся</w:t>
            </w:r>
            <w:r w:rsidR="000725F6">
              <w:t>.</w:t>
            </w:r>
          </w:p>
          <w:p w14:paraId="600D0574" w14:textId="3135A7DD" w:rsidR="000725F6" w:rsidRDefault="000725F6">
            <w:pPr>
              <w:spacing w:line="240" w:lineRule="auto"/>
              <w:ind w:firstLine="0"/>
              <w:rPr>
                <w:szCs w:val="24"/>
              </w:rPr>
            </w:pPr>
          </w:p>
        </w:tc>
      </w:tr>
    </w:tbl>
    <w:p w14:paraId="389C9406" w14:textId="77777777" w:rsidR="000C7DF7" w:rsidRDefault="000C7DF7">
      <w:pPr>
        <w:rPr>
          <w:b/>
          <w:bCs/>
        </w:rPr>
      </w:pPr>
    </w:p>
    <w:p w14:paraId="69E76EBD" w14:textId="77777777" w:rsidR="000C7DF7" w:rsidRDefault="00913E79">
      <w:pPr>
        <w:spacing w:line="240" w:lineRule="auto"/>
        <w:rPr>
          <w:szCs w:val="24"/>
        </w:rPr>
      </w:pPr>
      <w:r>
        <w:br w:type="page"/>
      </w:r>
    </w:p>
    <w:p w14:paraId="6E902A37" w14:textId="77777777" w:rsidR="000C7DF7" w:rsidRDefault="00913E79" w:rsidP="00414B73">
      <w:pPr>
        <w:pStyle w:val="1"/>
      </w:pPr>
      <w:bookmarkStart w:id="4" w:name="_Toc44607162"/>
      <w:bookmarkStart w:id="5" w:name="_Toc113284153"/>
      <w:r>
        <w:lastRenderedPageBreak/>
        <w:t>РАЗДЕЛ 1. КОМПЛЕКС ОСНОВНЫХ ХАРАКТЕРИСТИК ПРОГРАММЫ</w:t>
      </w:r>
      <w:bookmarkEnd w:id="4"/>
      <w:bookmarkEnd w:id="5"/>
    </w:p>
    <w:p w14:paraId="2BB06CDA" w14:textId="77777777" w:rsidR="000C7DF7" w:rsidRDefault="000C7DF7">
      <w:pPr>
        <w:pStyle w:val="11"/>
        <w:jc w:val="left"/>
      </w:pPr>
    </w:p>
    <w:p w14:paraId="2A4CBE30" w14:textId="77777777" w:rsidR="000C7DF7" w:rsidRDefault="00913E79" w:rsidP="00822A15">
      <w:pPr>
        <w:pStyle w:val="2"/>
      </w:pPr>
      <w:bookmarkStart w:id="6" w:name="_Toc44607163"/>
      <w:bookmarkStart w:id="7" w:name="_Toc113284154"/>
      <w:r>
        <w:t>1.1 Пояснительная записка</w:t>
      </w:r>
      <w:bookmarkEnd w:id="6"/>
      <w:bookmarkEnd w:id="7"/>
    </w:p>
    <w:p w14:paraId="5D290CDB" w14:textId="77777777" w:rsidR="000C7DF7" w:rsidRDefault="000C7DF7">
      <w:pPr>
        <w:spacing w:line="240" w:lineRule="auto"/>
        <w:jc w:val="left"/>
        <w:rPr>
          <w:szCs w:val="24"/>
        </w:rPr>
      </w:pPr>
    </w:p>
    <w:p w14:paraId="0ADF0A19" w14:textId="202D5E2D" w:rsidR="000C7DF7" w:rsidRDefault="00913E79">
      <w:pPr>
        <w:jc w:val="left"/>
        <w:rPr>
          <w:szCs w:val="24"/>
        </w:rPr>
      </w:pPr>
      <w:r>
        <w:rPr>
          <w:b/>
          <w:szCs w:val="24"/>
        </w:rPr>
        <w:t>Направленность и уровень программы:</w:t>
      </w:r>
      <w:r>
        <w:rPr>
          <w:szCs w:val="24"/>
        </w:rPr>
        <w:t xml:space="preserve"> техническая направленность, </w:t>
      </w:r>
      <w:r w:rsidR="000725F6">
        <w:rPr>
          <w:szCs w:val="24"/>
        </w:rPr>
        <w:t>продвинутый</w:t>
      </w:r>
      <w:r>
        <w:rPr>
          <w:szCs w:val="24"/>
        </w:rPr>
        <w:t xml:space="preserve"> уровень</w:t>
      </w:r>
    </w:p>
    <w:p w14:paraId="29932113" w14:textId="7129B37A" w:rsidR="000C7DF7" w:rsidRDefault="00913E79">
      <w:pPr>
        <w:spacing w:line="240" w:lineRule="auto"/>
        <w:rPr>
          <w:szCs w:val="24"/>
        </w:rPr>
      </w:pPr>
      <w:r>
        <w:rPr>
          <w:b/>
          <w:szCs w:val="24"/>
        </w:rPr>
        <w:t xml:space="preserve">Актуальность: </w:t>
      </w:r>
      <w:r>
        <w:rPr>
          <w:szCs w:val="24"/>
        </w:rPr>
        <w:t xml:space="preserve">Программа построена таким образом, чтобы обучающиеся получили </w:t>
      </w:r>
      <w:r w:rsidR="004D7165">
        <w:rPr>
          <w:szCs w:val="24"/>
        </w:rPr>
        <w:t>углубленные</w:t>
      </w:r>
      <w:r>
        <w:rPr>
          <w:szCs w:val="24"/>
        </w:rPr>
        <w:t xml:space="preserve"> знания и опыт для проектирования и разработки VR/AR контента, получили навыки работы с современным оборудованием, что позволяет приобрести представление об инновационных профессиях будущего: дизайнер виртуальных миров, продюсер AR игр, режиссер VR фильмов, архитектор адаптивных пространств, дизайнер интерактивных интерфейсов в VR и AR и др. В программе рассматриваются технологические аспекты реализации систем виртуальной и дополненной реальности: специализированные устройства, этапы создания систем VR/AR реальности, их компонентов, программные инструментарии для управления моделью в интерактивном режиме в реальном времени. Представлен опыт и продукция компаний, занимающих лидирующие позиции в области разработки программного и аппаратного обеспечения для VR/AR систем.</w:t>
      </w:r>
    </w:p>
    <w:p w14:paraId="0C688E07" w14:textId="77777777" w:rsidR="000C7DF7" w:rsidRDefault="00913E79">
      <w:pPr>
        <w:spacing w:line="240" w:lineRule="auto"/>
        <w:rPr>
          <w:szCs w:val="24"/>
        </w:rPr>
      </w:pPr>
      <w:r>
        <w:rPr>
          <w:szCs w:val="24"/>
        </w:rPr>
        <w:t>Освоение этих технологий подразумевает получение ряда базовых компетенций, владение которыми критически необходимо любому специалисту на конкурентном рынке труда в STEAM-профессиях.</w:t>
      </w:r>
    </w:p>
    <w:p w14:paraId="221D57E5" w14:textId="60FC6CBB" w:rsidR="000C7DF7" w:rsidRDefault="00913E79">
      <w:pPr>
        <w:spacing w:line="240" w:lineRule="auto"/>
        <w:rPr>
          <w:szCs w:val="24"/>
        </w:rPr>
      </w:pPr>
      <w:r>
        <w:rPr>
          <w:szCs w:val="24"/>
        </w:rPr>
        <w:t>В основу программы по направлению «</w:t>
      </w:r>
      <w:r w:rsidR="004D7165" w:rsidRPr="004D7165">
        <w:rPr>
          <w:szCs w:val="24"/>
        </w:rPr>
        <w:t>Разработка VR/AR продвинутый курс</w:t>
      </w:r>
      <w:r>
        <w:rPr>
          <w:szCs w:val="24"/>
        </w:rPr>
        <w:t>» заложены принципы практической направленности -  индивидуальной или коллективной проектной деятельности. В совокупности это приводит к возможности осознанного выбора будущей специальности.</w:t>
      </w:r>
    </w:p>
    <w:p w14:paraId="5AC1AC41" w14:textId="77777777" w:rsidR="000C7DF7" w:rsidRDefault="00913E79">
      <w:pPr>
        <w:spacing w:line="240" w:lineRule="auto"/>
        <w:rPr>
          <w:szCs w:val="24"/>
        </w:rPr>
      </w:pPr>
      <w:r>
        <w:rPr>
          <w:szCs w:val="24"/>
        </w:rPr>
        <w:t>Программа разработана в соответствии со следующими нормативными документами:</w:t>
      </w:r>
    </w:p>
    <w:p w14:paraId="52FA1F11" w14:textId="77777777" w:rsidR="000C7DF7" w:rsidRDefault="00913E79">
      <w:pPr>
        <w:spacing w:line="240" w:lineRule="auto"/>
        <w:rPr>
          <w:szCs w:val="24"/>
        </w:rPr>
      </w:pPr>
      <w:r>
        <w:rPr>
          <w:szCs w:val="24"/>
        </w:rPr>
        <w:t>Федеральный закон от 29 декабря 2012 г. № 273-ФЗ «Об образовании в Российской Федерации» (с последующими изменениями)</w:t>
      </w:r>
    </w:p>
    <w:p w14:paraId="6086A6C4" w14:textId="77777777" w:rsidR="000C7DF7" w:rsidRDefault="00913E79">
      <w:pPr>
        <w:spacing w:line="240" w:lineRule="auto"/>
        <w:rPr>
          <w:szCs w:val="24"/>
        </w:rPr>
      </w:pPr>
      <w:r>
        <w:rPr>
          <w:szCs w:val="24"/>
        </w:rPr>
        <w:t>Государственная программа Российской Федерации «Развитие образования» на 2013 - 2020 годы / Постановление Правительства РФ от 15.04.2014 г.№ 295 (ред. от 27.04.2016)</w:t>
      </w:r>
    </w:p>
    <w:p w14:paraId="28B89402" w14:textId="77777777" w:rsidR="000C7DF7" w:rsidRDefault="00913E79">
      <w:pPr>
        <w:spacing w:line="240" w:lineRule="auto"/>
        <w:rPr>
          <w:color w:val="auto"/>
          <w:szCs w:val="24"/>
        </w:rPr>
      </w:pPr>
      <w:r>
        <w:rPr>
          <w:color w:val="auto"/>
          <w:szCs w:val="24"/>
        </w:rPr>
        <w:t>Концепция развития дополнительного образования детей до 2030 года /Распоряжение правительства Российской Федерации от 24.04.2015 г. № 729-р</w:t>
      </w:r>
    </w:p>
    <w:p w14:paraId="4C12CC4B" w14:textId="77777777" w:rsidR="000C7DF7" w:rsidRDefault="00913E79">
      <w:pPr>
        <w:spacing w:line="240" w:lineRule="auto"/>
        <w:rPr>
          <w:szCs w:val="24"/>
        </w:rPr>
      </w:pPr>
      <w:r>
        <w:rPr>
          <w:szCs w:val="24"/>
        </w:rPr>
        <w:t>Порядок организации и осуществления образовательной деятельности по дополнительным общеобразовательным программам /Приказ МинПросвещения РФ от 09.11.2018 г. № 19</w:t>
      </w:r>
    </w:p>
    <w:p w14:paraId="08344299" w14:textId="77777777" w:rsidR="000C7DF7" w:rsidRDefault="00913E79">
      <w:pPr>
        <w:spacing w:line="240" w:lineRule="auto"/>
        <w:rPr>
          <w:szCs w:val="24"/>
        </w:rPr>
      </w:pPr>
      <w:r>
        <w:rPr>
          <w:szCs w:val="24"/>
        </w:rPr>
        <w:t>Методические рекомендации по проектированию дополнительных общеразвивающих программ (включая разноуровневые программы) / Письмо Минобрнауки РФ от 18.11.2015 г. N 09-3242</w:t>
      </w:r>
    </w:p>
    <w:p w14:paraId="57EBA9E4" w14:textId="77777777" w:rsidR="000C7DF7" w:rsidRDefault="00913E79">
      <w:pPr>
        <w:spacing w:line="240" w:lineRule="auto"/>
        <w:rPr>
          <w:szCs w:val="24"/>
        </w:rPr>
      </w:pPr>
      <w:r>
        <w:rPr>
          <w:szCs w:val="24"/>
        </w:rPr>
        <w:t>СанПин 2.4.3648-20 «Санитарно-эпидемиологические требования к организации воспитания и обучения, отдыха и оздоровления детей и молодежи» / Постановление Главного государственного санитарного врача Российской Федерации от 28.09.2020 г. № 28</w:t>
      </w:r>
    </w:p>
    <w:p w14:paraId="06E18685" w14:textId="47FBB104" w:rsidR="000C7DF7" w:rsidRDefault="00913E79">
      <w:pPr>
        <w:spacing w:line="240" w:lineRule="auto"/>
        <w:jc w:val="left"/>
        <w:rPr>
          <w:szCs w:val="24"/>
        </w:rPr>
      </w:pPr>
      <w:r>
        <w:rPr>
          <w:color w:val="000000"/>
          <w:szCs w:val="24"/>
          <w:shd w:val="clear" w:color="auto" w:fill="FFFFFF"/>
        </w:rPr>
        <w:br/>
      </w:r>
      <w:r>
        <w:rPr>
          <w:b/>
          <w:szCs w:val="24"/>
        </w:rPr>
        <w:t>Группа/категория учащихся для которой программа актуальна:</w:t>
      </w:r>
      <w:r>
        <w:rPr>
          <w:szCs w:val="24"/>
        </w:rPr>
        <w:t xml:space="preserve"> дети от 1</w:t>
      </w:r>
      <w:r w:rsidR="00C97833">
        <w:rPr>
          <w:szCs w:val="24"/>
        </w:rPr>
        <w:t>4</w:t>
      </w:r>
      <w:r>
        <w:rPr>
          <w:szCs w:val="24"/>
        </w:rPr>
        <w:t xml:space="preserve"> до 1</w:t>
      </w:r>
      <w:r w:rsidR="004D7165">
        <w:rPr>
          <w:szCs w:val="24"/>
        </w:rPr>
        <w:t>8</w:t>
      </w:r>
      <w:r>
        <w:rPr>
          <w:szCs w:val="24"/>
        </w:rPr>
        <w:t xml:space="preserve"> лет</w:t>
      </w:r>
      <w:r>
        <w:rPr>
          <w:b/>
          <w:szCs w:val="24"/>
        </w:rPr>
        <w:br/>
        <w:t>Формы занятий:</w:t>
      </w:r>
      <w:r>
        <w:rPr>
          <w:szCs w:val="24"/>
        </w:rPr>
        <w:t xml:space="preserve"> очная, с возможностью применения дистанционных технологий</w:t>
      </w:r>
    </w:p>
    <w:p w14:paraId="14F24501" w14:textId="77777777" w:rsidR="000C7DF7" w:rsidRDefault="00913E79">
      <w:pPr>
        <w:spacing w:line="240" w:lineRule="auto"/>
        <w:ind w:firstLine="0"/>
        <w:jc w:val="left"/>
        <w:rPr>
          <w:szCs w:val="24"/>
        </w:rPr>
      </w:pPr>
      <w:r>
        <w:rPr>
          <w:b/>
          <w:szCs w:val="24"/>
        </w:rPr>
        <w:t>Режим занятий</w:t>
      </w:r>
      <w:r>
        <w:rPr>
          <w:szCs w:val="24"/>
        </w:rPr>
        <w:t>: 4 академических часа в неделю. 2 раз – 2 часа  (академический час – 45 мин)</w:t>
      </w:r>
      <w:r>
        <w:rPr>
          <w:szCs w:val="24"/>
        </w:rPr>
        <w:br/>
      </w:r>
      <w:r>
        <w:rPr>
          <w:b/>
          <w:szCs w:val="24"/>
        </w:rPr>
        <w:t>Срок реализации программы:</w:t>
      </w:r>
      <w:r>
        <w:rPr>
          <w:szCs w:val="24"/>
        </w:rPr>
        <w:t xml:space="preserve"> 1 год.</w:t>
      </w:r>
    </w:p>
    <w:p w14:paraId="4F8C29E8" w14:textId="77777777" w:rsidR="004C2BB0" w:rsidRDefault="00913E79">
      <w:pPr>
        <w:spacing w:line="240" w:lineRule="auto"/>
        <w:rPr>
          <w:b/>
          <w:szCs w:val="24"/>
        </w:rPr>
      </w:pPr>
      <w:bookmarkStart w:id="8" w:name="_Toc113284155"/>
      <w:r w:rsidRPr="00414B73">
        <w:rPr>
          <w:rStyle w:val="20"/>
        </w:rPr>
        <w:lastRenderedPageBreak/>
        <w:t>1.2 Цель</w:t>
      </w:r>
      <w:bookmarkEnd w:id="8"/>
      <w:r>
        <w:rPr>
          <w:color w:val="auto"/>
          <w:szCs w:val="24"/>
        </w:rPr>
        <w:t xml:space="preserve"> программы </w:t>
      </w:r>
      <w:r>
        <w:rPr>
          <w:bCs/>
          <w:color w:val="auto"/>
          <w:szCs w:val="24"/>
        </w:rPr>
        <w:t>является формирование у обучающихся уникальных знаний и навыков по работе с VR/AR технологиями и формирование умений к их применению в работе над проектами.</w:t>
      </w:r>
    </w:p>
    <w:p w14:paraId="64A8FB4A" w14:textId="4F3078EE" w:rsidR="000C7DF7" w:rsidRDefault="00913E79">
      <w:pPr>
        <w:spacing w:line="240" w:lineRule="auto"/>
        <w:rPr>
          <w:b/>
          <w:szCs w:val="24"/>
        </w:rPr>
      </w:pPr>
      <w:r>
        <w:rPr>
          <w:b/>
          <w:szCs w:val="24"/>
        </w:rPr>
        <w:t>Задачи:</w:t>
      </w:r>
    </w:p>
    <w:p w14:paraId="41BD457C" w14:textId="77777777" w:rsidR="000C7DF7" w:rsidRDefault="000C7DF7">
      <w:pPr>
        <w:spacing w:line="240" w:lineRule="auto"/>
        <w:rPr>
          <w:i/>
          <w:szCs w:val="24"/>
          <w:u w:val="single"/>
        </w:rPr>
      </w:pPr>
    </w:p>
    <w:p w14:paraId="151F8CB4" w14:textId="77777777" w:rsidR="000C7DF7" w:rsidRDefault="00913E79">
      <w:pPr>
        <w:spacing w:line="240" w:lineRule="auto"/>
        <w:rPr>
          <w:i/>
          <w:szCs w:val="24"/>
          <w:u w:val="single"/>
        </w:rPr>
      </w:pPr>
      <w:r>
        <w:rPr>
          <w:i/>
          <w:szCs w:val="24"/>
          <w:u w:val="single"/>
        </w:rPr>
        <w:t xml:space="preserve">Обучающие: </w:t>
      </w:r>
    </w:p>
    <w:p w14:paraId="76658305" w14:textId="14D68CEC" w:rsidR="000C7DF7" w:rsidRDefault="004D7165">
      <w:pPr>
        <w:pStyle w:val="af4"/>
        <w:numPr>
          <w:ilvl w:val="0"/>
          <w:numId w:val="10"/>
        </w:numPr>
        <w:spacing w:line="240" w:lineRule="auto"/>
        <w:rPr>
          <w:szCs w:val="24"/>
        </w:rPr>
      </w:pPr>
      <w:r>
        <w:rPr>
          <w:szCs w:val="24"/>
        </w:rPr>
        <w:t>О</w:t>
      </w:r>
      <w:r w:rsidR="00913E79">
        <w:rPr>
          <w:szCs w:val="24"/>
        </w:rPr>
        <w:t>бъяснить</w:t>
      </w:r>
      <w:r>
        <w:rPr>
          <w:szCs w:val="24"/>
        </w:rPr>
        <w:t xml:space="preserve"> </w:t>
      </w:r>
      <w:r w:rsidR="00913E79">
        <w:rPr>
          <w:szCs w:val="24"/>
        </w:rPr>
        <w:t>понятия сферы разработки приложений виртуальной и дополненной реальности: ключевые особенности технологий и их различия между собой, панорамное фото и видео, трекинг реальных объектов, интерфейс;</w:t>
      </w:r>
    </w:p>
    <w:p w14:paraId="2F604869" w14:textId="4E3FFC54" w:rsidR="000C7DF7" w:rsidRDefault="004D7165">
      <w:pPr>
        <w:pStyle w:val="af4"/>
        <w:numPr>
          <w:ilvl w:val="0"/>
          <w:numId w:val="10"/>
        </w:numPr>
        <w:spacing w:line="240" w:lineRule="auto"/>
        <w:rPr>
          <w:szCs w:val="24"/>
        </w:rPr>
      </w:pPr>
      <w:r>
        <w:rPr>
          <w:szCs w:val="24"/>
        </w:rPr>
        <w:t>Отработать</w:t>
      </w:r>
      <w:r w:rsidR="00913E79">
        <w:rPr>
          <w:szCs w:val="24"/>
        </w:rPr>
        <w:t xml:space="preserve"> навыки выполнения технологической цепочки разработки приложений для мобильных устройств и/или персональных компьютеров с использованием специальных программных сред; </w:t>
      </w:r>
    </w:p>
    <w:p w14:paraId="1BC6A5B6" w14:textId="3A9461BF" w:rsidR="000C7DF7" w:rsidRDefault="004D7165">
      <w:pPr>
        <w:pStyle w:val="af4"/>
        <w:numPr>
          <w:ilvl w:val="0"/>
          <w:numId w:val="10"/>
        </w:numPr>
        <w:spacing w:line="240" w:lineRule="auto"/>
        <w:rPr>
          <w:szCs w:val="24"/>
        </w:rPr>
      </w:pPr>
      <w:r>
        <w:rPr>
          <w:szCs w:val="24"/>
        </w:rPr>
        <w:t>Отработать</w:t>
      </w:r>
      <w:r w:rsidR="00913E79">
        <w:rPr>
          <w:szCs w:val="24"/>
        </w:rPr>
        <w:t xml:space="preserve"> базовые навыки работы в программах для разработки приложений с виртуальной и дополненной реальностью; </w:t>
      </w:r>
    </w:p>
    <w:p w14:paraId="2ECFE81F" w14:textId="09F4A3D9" w:rsidR="000C7DF7" w:rsidRDefault="004D7165">
      <w:pPr>
        <w:pStyle w:val="af4"/>
        <w:numPr>
          <w:ilvl w:val="0"/>
          <w:numId w:val="10"/>
        </w:numPr>
        <w:spacing w:line="240" w:lineRule="auto"/>
        <w:rPr>
          <w:szCs w:val="24"/>
        </w:rPr>
      </w:pPr>
      <w:r>
        <w:rPr>
          <w:szCs w:val="24"/>
        </w:rPr>
        <w:t>Отработать</w:t>
      </w:r>
      <w:r w:rsidR="00913E79">
        <w:rPr>
          <w:szCs w:val="24"/>
        </w:rPr>
        <w:t xml:space="preserve"> базовые навыки работы в программах для трёхмерного моделирования; </w:t>
      </w:r>
    </w:p>
    <w:p w14:paraId="7908BF28" w14:textId="71AFE88A" w:rsidR="000C7DF7" w:rsidRDefault="004D7165">
      <w:pPr>
        <w:pStyle w:val="af4"/>
        <w:numPr>
          <w:ilvl w:val="0"/>
          <w:numId w:val="10"/>
        </w:numPr>
        <w:spacing w:line="240" w:lineRule="auto"/>
        <w:rPr>
          <w:szCs w:val="24"/>
        </w:rPr>
      </w:pPr>
      <w:r>
        <w:rPr>
          <w:szCs w:val="24"/>
        </w:rPr>
        <w:t>Н</w:t>
      </w:r>
      <w:r w:rsidR="00913E79">
        <w:rPr>
          <w:szCs w:val="24"/>
        </w:rPr>
        <w:t>аучить использовать и адаптировать трёхмерные модели, находящиеся в открытом доступе;</w:t>
      </w:r>
    </w:p>
    <w:p w14:paraId="5F9A4FD3" w14:textId="46A9F034" w:rsidR="000C7DF7" w:rsidRDefault="004D7165">
      <w:pPr>
        <w:pStyle w:val="af4"/>
        <w:numPr>
          <w:ilvl w:val="0"/>
          <w:numId w:val="10"/>
        </w:numPr>
        <w:spacing w:line="240" w:lineRule="auto"/>
        <w:rPr>
          <w:szCs w:val="24"/>
        </w:rPr>
      </w:pPr>
      <w:r>
        <w:rPr>
          <w:szCs w:val="24"/>
        </w:rPr>
        <w:t xml:space="preserve">Отработать </w:t>
      </w:r>
      <w:r w:rsidR="00913E79">
        <w:rPr>
          <w:szCs w:val="24"/>
        </w:rPr>
        <w:t>навыки работы в программах для разработки графических интерфейсов;</w:t>
      </w:r>
    </w:p>
    <w:p w14:paraId="3DF539E1" w14:textId="02EBA3A1" w:rsidR="000C7DF7" w:rsidRDefault="004D7165">
      <w:pPr>
        <w:pStyle w:val="af4"/>
        <w:numPr>
          <w:ilvl w:val="0"/>
          <w:numId w:val="10"/>
        </w:numPr>
        <w:spacing w:line="240" w:lineRule="auto"/>
        <w:rPr>
          <w:szCs w:val="24"/>
        </w:rPr>
      </w:pPr>
      <w:r>
        <w:rPr>
          <w:szCs w:val="24"/>
        </w:rPr>
        <w:t>Отработать</w:t>
      </w:r>
      <w:r w:rsidR="00913E79">
        <w:rPr>
          <w:szCs w:val="24"/>
        </w:rPr>
        <w:t xml:space="preserve"> навыки проектной деятельности, в том числе использование инструментов планирования; </w:t>
      </w:r>
    </w:p>
    <w:p w14:paraId="03BA399E" w14:textId="199FDFB0" w:rsidR="000C7DF7" w:rsidRDefault="004D7165">
      <w:pPr>
        <w:pStyle w:val="af4"/>
        <w:numPr>
          <w:ilvl w:val="0"/>
          <w:numId w:val="10"/>
        </w:numPr>
        <w:spacing w:line="240" w:lineRule="auto"/>
        <w:rPr>
          <w:szCs w:val="24"/>
        </w:rPr>
      </w:pPr>
      <w:r>
        <w:rPr>
          <w:szCs w:val="24"/>
        </w:rPr>
        <w:t>Уг</w:t>
      </w:r>
      <w:r w:rsidR="00913E79">
        <w:rPr>
          <w:szCs w:val="24"/>
        </w:rPr>
        <w:t>лубление знаний основ проектирования и управления проектами;</w:t>
      </w:r>
    </w:p>
    <w:p w14:paraId="1A4123D0" w14:textId="26411CFB" w:rsidR="000C7DF7" w:rsidRDefault="004D7165">
      <w:pPr>
        <w:pStyle w:val="af4"/>
        <w:numPr>
          <w:ilvl w:val="0"/>
          <w:numId w:val="10"/>
        </w:numPr>
        <w:spacing w:line="240" w:lineRule="auto"/>
        <w:rPr>
          <w:szCs w:val="24"/>
        </w:rPr>
      </w:pPr>
      <w:r>
        <w:rPr>
          <w:szCs w:val="24"/>
        </w:rPr>
        <w:t>Р</w:t>
      </w:r>
      <w:r w:rsidR="00913E79">
        <w:rPr>
          <w:szCs w:val="24"/>
        </w:rPr>
        <w:t>азвивать геопространственное мышление;</w:t>
      </w:r>
    </w:p>
    <w:p w14:paraId="5007ABFE" w14:textId="77D53A7D" w:rsidR="000C7DF7" w:rsidRDefault="004D7165">
      <w:pPr>
        <w:pStyle w:val="af4"/>
        <w:numPr>
          <w:ilvl w:val="0"/>
          <w:numId w:val="10"/>
        </w:numPr>
        <w:spacing w:line="240" w:lineRule="auto"/>
        <w:rPr>
          <w:szCs w:val="24"/>
        </w:rPr>
      </w:pPr>
      <w:r>
        <w:rPr>
          <w:szCs w:val="24"/>
        </w:rPr>
        <w:t>В</w:t>
      </w:r>
      <w:r w:rsidR="00913E79">
        <w:rPr>
          <w:szCs w:val="24"/>
        </w:rPr>
        <w:t>оспитывать культуру работы в команде.</w:t>
      </w:r>
    </w:p>
    <w:p w14:paraId="515E0969" w14:textId="77777777" w:rsidR="000C7DF7" w:rsidRDefault="000C7DF7">
      <w:pPr>
        <w:spacing w:line="240" w:lineRule="auto"/>
        <w:rPr>
          <w:i/>
          <w:szCs w:val="24"/>
          <w:u w:val="single"/>
        </w:rPr>
      </w:pPr>
    </w:p>
    <w:p w14:paraId="1F9BEEB1" w14:textId="77777777" w:rsidR="000C7DF7" w:rsidRDefault="00913E79">
      <w:pPr>
        <w:spacing w:line="240" w:lineRule="auto"/>
        <w:rPr>
          <w:i/>
          <w:szCs w:val="24"/>
          <w:u w:val="single"/>
        </w:rPr>
      </w:pPr>
      <w:r>
        <w:rPr>
          <w:i/>
          <w:szCs w:val="24"/>
          <w:u w:val="single"/>
        </w:rPr>
        <w:t xml:space="preserve">Метапредместные (развивающие): </w:t>
      </w:r>
    </w:p>
    <w:p w14:paraId="3C20C535" w14:textId="77777777" w:rsidR="000C7DF7" w:rsidRDefault="000C7DF7">
      <w:pPr>
        <w:spacing w:line="240" w:lineRule="auto"/>
        <w:rPr>
          <w:i/>
          <w:szCs w:val="24"/>
          <w:u w:val="single"/>
        </w:rPr>
      </w:pPr>
    </w:p>
    <w:p w14:paraId="503A51FA" w14:textId="2FFF2E05" w:rsidR="000C7DF7" w:rsidRDefault="004D7165">
      <w:pPr>
        <w:pStyle w:val="af4"/>
        <w:numPr>
          <w:ilvl w:val="0"/>
          <w:numId w:val="11"/>
        </w:numPr>
        <w:spacing w:line="240" w:lineRule="auto"/>
        <w:rPr>
          <w:szCs w:val="24"/>
        </w:rPr>
      </w:pPr>
      <w:r>
        <w:rPr>
          <w:szCs w:val="24"/>
        </w:rPr>
        <w:t>Ф</w:t>
      </w:r>
      <w:r w:rsidR="00913E79">
        <w:rPr>
          <w:szCs w:val="24"/>
        </w:rPr>
        <w:t xml:space="preserve">ормировать 4K-компетенции (критическое мышление, креативное мышление, коммуникация, кооперация);  </w:t>
      </w:r>
    </w:p>
    <w:p w14:paraId="6867C7D9" w14:textId="5B0C46F8" w:rsidR="000C7DF7" w:rsidRDefault="004D7165">
      <w:pPr>
        <w:pStyle w:val="af4"/>
        <w:numPr>
          <w:ilvl w:val="0"/>
          <w:numId w:val="11"/>
        </w:numPr>
        <w:spacing w:line="240" w:lineRule="auto"/>
        <w:rPr>
          <w:szCs w:val="24"/>
        </w:rPr>
      </w:pPr>
      <w:r>
        <w:rPr>
          <w:szCs w:val="24"/>
        </w:rPr>
        <w:t>С</w:t>
      </w:r>
      <w:r w:rsidR="00913E79">
        <w:rPr>
          <w:szCs w:val="24"/>
        </w:rPr>
        <w:t xml:space="preserve">пособствовать расширению словарного запаса; </w:t>
      </w:r>
    </w:p>
    <w:p w14:paraId="706ABC7A" w14:textId="2F8BEA95" w:rsidR="000C7DF7" w:rsidRDefault="004D7165">
      <w:pPr>
        <w:pStyle w:val="af4"/>
        <w:numPr>
          <w:ilvl w:val="0"/>
          <w:numId w:val="11"/>
        </w:numPr>
        <w:spacing w:line="240" w:lineRule="auto"/>
        <w:rPr>
          <w:szCs w:val="24"/>
        </w:rPr>
      </w:pPr>
      <w:r>
        <w:rPr>
          <w:szCs w:val="24"/>
        </w:rPr>
        <w:t>С</w:t>
      </w:r>
      <w:r w:rsidR="00913E79">
        <w:rPr>
          <w:szCs w:val="24"/>
        </w:rPr>
        <w:t xml:space="preserve">пособствовать развитию памяти, внимания, технического мышления, изобретательности; </w:t>
      </w:r>
    </w:p>
    <w:p w14:paraId="49CD7CB2" w14:textId="65BA2079" w:rsidR="000C7DF7" w:rsidRDefault="004D7165">
      <w:pPr>
        <w:pStyle w:val="af4"/>
        <w:numPr>
          <w:ilvl w:val="0"/>
          <w:numId w:val="11"/>
        </w:numPr>
        <w:spacing w:line="240" w:lineRule="auto"/>
        <w:rPr>
          <w:szCs w:val="24"/>
        </w:rPr>
      </w:pPr>
      <w:r>
        <w:rPr>
          <w:szCs w:val="24"/>
        </w:rPr>
        <w:t>С</w:t>
      </w:r>
      <w:r w:rsidR="00913E79">
        <w:rPr>
          <w:szCs w:val="24"/>
        </w:rPr>
        <w:t xml:space="preserve">пособствовать развитию алгоритмического мышления; </w:t>
      </w:r>
    </w:p>
    <w:p w14:paraId="6B35938D" w14:textId="3A785FF7" w:rsidR="000C7DF7" w:rsidRDefault="004D7165">
      <w:pPr>
        <w:pStyle w:val="af4"/>
        <w:numPr>
          <w:ilvl w:val="0"/>
          <w:numId w:val="11"/>
        </w:numPr>
        <w:spacing w:line="240" w:lineRule="auto"/>
        <w:rPr>
          <w:szCs w:val="24"/>
        </w:rPr>
      </w:pPr>
      <w:r>
        <w:rPr>
          <w:szCs w:val="24"/>
        </w:rPr>
        <w:t>С</w:t>
      </w:r>
      <w:r w:rsidR="00913E79">
        <w:rPr>
          <w:szCs w:val="24"/>
        </w:rPr>
        <w:t xml:space="preserve">пособствовать формированию интереса к техническим знаниям; </w:t>
      </w:r>
    </w:p>
    <w:p w14:paraId="016A6EBB" w14:textId="0B714A2E" w:rsidR="000C7DF7" w:rsidRDefault="004D7165">
      <w:pPr>
        <w:pStyle w:val="af4"/>
        <w:numPr>
          <w:ilvl w:val="0"/>
          <w:numId w:val="11"/>
        </w:numPr>
        <w:spacing w:line="240" w:lineRule="auto"/>
        <w:rPr>
          <w:szCs w:val="24"/>
        </w:rPr>
      </w:pPr>
      <w:r>
        <w:rPr>
          <w:szCs w:val="24"/>
        </w:rPr>
        <w:t>С</w:t>
      </w:r>
      <w:r w:rsidR="00913E79">
        <w:rPr>
          <w:szCs w:val="24"/>
        </w:rPr>
        <w:t xml:space="preserve">пособствовать формированию умения практического применения полученных знаний; </w:t>
      </w:r>
    </w:p>
    <w:p w14:paraId="6B269BA0" w14:textId="2EC1DBD6" w:rsidR="000C7DF7" w:rsidRDefault="004D7165">
      <w:pPr>
        <w:pStyle w:val="af4"/>
        <w:numPr>
          <w:ilvl w:val="0"/>
          <w:numId w:val="11"/>
        </w:numPr>
        <w:spacing w:line="240" w:lineRule="auto"/>
        <w:rPr>
          <w:szCs w:val="24"/>
        </w:rPr>
      </w:pPr>
      <w:r>
        <w:rPr>
          <w:szCs w:val="24"/>
        </w:rPr>
        <w:t>С</w:t>
      </w:r>
      <w:r w:rsidR="00913E79">
        <w:rPr>
          <w:szCs w:val="24"/>
        </w:rPr>
        <w:t xml:space="preserve">формировать умение формулировать, аргументировать и отстаивать своё мнение; </w:t>
      </w:r>
    </w:p>
    <w:p w14:paraId="432D42F6" w14:textId="4FCA558A" w:rsidR="000C7DF7" w:rsidRDefault="003D2A08">
      <w:pPr>
        <w:pStyle w:val="af4"/>
        <w:numPr>
          <w:ilvl w:val="0"/>
          <w:numId w:val="11"/>
        </w:numPr>
        <w:spacing w:line="240" w:lineRule="auto"/>
        <w:rPr>
          <w:szCs w:val="24"/>
        </w:rPr>
      </w:pPr>
      <w:r>
        <w:rPr>
          <w:szCs w:val="24"/>
        </w:rPr>
        <w:t>С</w:t>
      </w:r>
      <w:r w:rsidR="00913E79">
        <w:rPr>
          <w:szCs w:val="24"/>
        </w:rPr>
        <w:t xml:space="preserve">формировать умение выступать публично с докладами, презентациями и т. п. </w:t>
      </w:r>
    </w:p>
    <w:p w14:paraId="3A6EA3B8" w14:textId="77777777" w:rsidR="000C7DF7" w:rsidRDefault="000C7DF7">
      <w:pPr>
        <w:spacing w:line="240" w:lineRule="auto"/>
        <w:rPr>
          <w:i/>
          <w:szCs w:val="24"/>
          <w:u w:val="single"/>
        </w:rPr>
      </w:pPr>
    </w:p>
    <w:p w14:paraId="418BA734" w14:textId="77777777" w:rsidR="000C7DF7" w:rsidRDefault="00913E79">
      <w:pPr>
        <w:spacing w:line="240" w:lineRule="auto"/>
        <w:rPr>
          <w:i/>
          <w:szCs w:val="24"/>
          <w:u w:val="single"/>
        </w:rPr>
      </w:pPr>
      <w:r>
        <w:rPr>
          <w:i/>
          <w:szCs w:val="24"/>
          <w:u w:val="single"/>
        </w:rPr>
        <w:t xml:space="preserve">Личностные (воспитательные): </w:t>
      </w:r>
    </w:p>
    <w:p w14:paraId="259A5C2B" w14:textId="77777777" w:rsidR="000C7DF7" w:rsidRDefault="000C7DF7">
      <w:pPr>
        <w:spacing w:line="240" w:lineRule="auto"/>
        <w:rPr>
          <w:i/>
          <w:szCs w:val="24"/>
          <w:u w:val="single"/>
        </w:rPr>
      </w:pPr>
    </w:p>
    <w:p w14:paraId="2DCEB524" w14:textId="61B1AE02" w:rsidR="000C7DF7" w:rsidRDefault="003D2A08">
      <w:pPr>
        <w:pStyle w:val="af4"/>
        <w:numPr>
          <w:ilvl w:val="0"/>
          <w:numId w:val="12"/>
        </w:numPr>
        <w:spacing w:line="240" w:lineRule="auto"/>
        <w:rPr>
          <w:szCs w:val="24"/>
        </w:rPr>
      </w:pPr>
      <w:r>
        <w:rPr>
          <w:szCs w:val="24"/>
        </w:rPr>
        <w:t>В</w:t>
      </w:r>
      <w:r w:rsidR="00913E79">
        <w:rPr>
          <w:szCs w:val="24"/>
        </w:rPr>
        <w:t xml:space="preserve">оспитывать аккуратность и дисциплинированность при выполнении работы; </w:t>
      </w:r>
    </w:p>
    <w:p w14:paraId="6E07DF8C" w14:textId="17BB6A62" w:rsidR="000C7DF7" w:rsidRDefault="003D2A08">
      <w:pPr>
        <w:pStyle w:val="af4"/>
        <w:numPr>
          <w:ilvl w:val="0"/>
          <w:numId w:val="12"/>
        </w:numPr>
        <w:spacing w:line="240" w:lineRule="auto"/>
        <w:rPr>
          <w:szCs w:val="24"/>
        </w:rPr>
      </w:pPr>
      <w:r>
        <w:rPr>
          <w:szCs w:val="24"/>
        </w:rPr>
        <w:t>С</w:t>
      </w:r>
      <w:r w:rsidR="00913E79">
        <w:rPr>
          <w:szCs w:val="24"/>
        </w:rPr>
        <w:t xml:space="preserve">пособствовать формированию положительной мотивации к трудовой деятельности; </w:t>
      </w:r>
    </w:p>
    <w:p w14:paraId="3F17E3E9" w14:textId="1C5BE813" w:rsidR="000C7DF7" w:rsidRDefault="003D2A08">
      <w:pPr>
        <w:pStyle w:val="af4"/>
        <w:numPr>
          <w:ilvl w:val="0"/>
          <w:numId w:val="12"/>
        </w:numPr>
        <w:spacing w:line="240" w:lineRule="auto"/>
        <w:rPr>
          <w:szCs w:val="24"/>
        </w:rPr>
      </w:pPr>
      <w:r>
        <w:rPr>
          <w:szCs w:val="24"/>
        </w:rPr>
        <w:t>Р</w:t>
      </w:r>
      <w:r w:rsidR="00913E79">
        <w:rPr>
          <w:szCs w:val="24"/>
        </w:rPr>
        <w:t>азвивать основы коммуникативных отношений внутри проектных групп и в коллективе в целом;</w:t>
      </w:r>
    </w:p>
    <w:p w14:paraId="128F4AC6" w14:textId="77DFFD8A" w:rsidR="000C7DF7" w:rsidRDefault="003D2A08">
      <w:pPr>
        <w:pStyle w:val="af4"/>
        <w:numPr>
          <w:ilvl w:val="0"/>
          <w:numId w:val="12"/>
        </w:numPr>
        <w:spacing w:line="240" w:lineRule="auto"/>
        <w:rPr>
          <w:szCs w:val="24"/>
        </w:rPr>
      </w:pPr>
      <w:r>
        <w:rPr>
          <w:szCs w:val="24"/>
        </w:rPr>
        <w:t>В</w:t>
      </w:r>
      <w:r w:rsidR="00913E79">
        <w:rPr>
          <w:szCs w:val="24"/>
        </w:rPr>
        <w:t xml:space="preserve">оспитывать трудолюбие, уважение к труду; </w:t>
      </w:r>
    </w:p>
    <w:p w14:paraId="1E343B57" w14:textId="3762FDE2" w:rsidR="000C7DF7" w:rsidRDefault="003D2A08">
      <w:pPr>
        <w:pStyle w:val="af4"/>
        <w:numPr>
          <w:ilvl w:val="0"/>
          <w:numId w:val="12"/>
        </w:numPr>
        <w:spacing w:line="240" w:lineRule="auto"/>
        <w:rPr>
          <w:szCs w:val="24"/>
        </w:rPr>
      </w:pPr>
      <w:r>
        <w:rPr>
          <w:szCs w:val="24"/>
        </w:rPr>
        <w:t>Р</w:t>
      </w:r>
      <w:r w:rsidR="00913E79">
        <w:rPr>
          <w:szCs w:val="24"/>
        </w:rPr>
        <w:t>азвивать навыки отношений делового сотрудничества, взаимоуважения.</w:t>
      </w:r>
    </w:p>
    <w:p w14:paraId="54D52EED" w14:textId="77777777" w:rsidR="000C7DF7" w:rsidRDefault="000C7DF7">
      <w:pPr>
        <w:pStyle w:val="af4"/>
        <w:spacing w:line="240" w:lineRule="auto"/>
        <w:ind w:left="1429" w:firstLine="0"/>
        <w:rPr>
          <w:rFonts w:cs="Times New Roman"/>
          <w:szCs w:val="24"/>
        </w:rPr>
      </w:pPr>
    </w:p>
    <w:p w14:paraId="11762E64" w14:textId="77777777" w:rsidR="000C7DF7" w:rsidRDefault="00913E79">
      <w:pPr>
        <w:spacing w:line="240" w:lineRule="auto"/>
        <w:ind w:firstLine="0"/>
        <w:jc w:val="left"/>
        <w:rPr>
          <w:szCs w:val="24"/>
        </w:rPr>
      </w:pPr>
      <w:r>
        <w:rPr>
          <w:b/>
          <w:szCs w:val="24"/>
        </w:rPr>
        <w:lastRenderedPageBreak/>
        <w:t xml:space="preserve">Планируемые результаты: </w:t>
      </w:r>
      <w:r>
        <w:rPr>
          <w:szCs w:val="24"/>
        </w:rPr>
        <w:t>в процессе занятий по программе к окончанию учебного года обучающиеся будут знать:</w:t>
      </w:r>
    </w:p>
    <w:p w14:paraId="7DDE6234" w14:textId="3F95A68F" w:rsidR="000C7DF7" w:rsidRDefault="003D2A08">
      <w:pPr>
        <w:pStyle w:val="af4"/>
        <w:numPr>
          <w:ilvl w:val="0"/>
          <w:numId w:val="8"/>
        </w:numPr>
        <w:spacing w:line="240" w:lineRule="auto"/>
        <w:jc w:val="left"/>
        <w:rPr>
          <w:rFonts w:cs="Times New Roman"/>
          <w:szCs w:val="24"/>
        </w:rPr>
      </w:pPr>
      <w:r>
        <w:rPr>
          <w:rFonts w:cs="Times New Roman"/>
          <w:szCs w:val="24"/>
        </w:rPr>
        <w:t>К</w:t>
      </w:r>
      <w:r w:rsidR="00913E79">
        <w:rPr>
          <w:rFonts w:cs="Times New Roman"/>
          <w:szCs w:val="24"/>
        </w:rPr>
        <w:t xml:space="preserve">лючевые особенности технологий виртуальной и дополненной реальности; </w:t>
      </w:r>
    </w:p>
    <w:p w14:paraId="576A67B7" w14:textId="4E0585C3" w:rsidR="000C7DF7" w:rsidRDefault="003D2A08">
      <w:pPr>
        <w:pStyle w:val="af4"/>
        <w:numPr>
          <w:ilvl w:val="0"/>
          <w:numId w:val="8"/>
        </w:numPr>
        <w:spacing w:line="240" w:lineRule="auto"/>
        <w:jc w:val="left"/>
        <w:rPr>
          <w:rFonts w:cs="Times New Roman"/>
          <w:szCs w:val="24"/>
        </w:rPr>
      </w:pPr>
      <w:r>
        <w:rPr>
          <w:rFonts w:cs="Times New Roman"/>
          <w:szCs w:val="24"/>
        </w:rPr>
        <w:t>П</w:t>
      </w:r>
      <w:r w:rsidR="00913E79">
        <w:rPr>
          <w:rFonts w:cs="Times New Roman"/>
          <w:szCs w:val="24"/>
        </w:rPr>
        <w:t xml:space="preserve">ринципы работы приложений с виртуальной и дополненной реальностью; </w:t>
      </w:r>
    </w:p>
    <w:p w14:paraId="2819B704" w14:textId="4AC9C30D" w:rsidR="000C7DF7" w:rsidRDefault="003D2A08">
      <w:pPr>
        <w:pStyle w:val="af4"/>
        <w:numPr>
          <w:ilvl w:val="0"/>
          <w:numId w:val="8"/>
        </w:numPr>
        <w:spacing w:line="240" w:lineRule="auto"/>
        <w:jc w:val="left"/>
        <w:rPr>
          <w:rFonts w:cs="Times New Roman"/>
          <w:szCs w:val="24"/>
        </w:rPr>
      </w:pPr>
      <w:r>
        <w:rPr>
          <w:rFonts w:cs="Times New Roman"/>
          <w:szCs w:val="24"/>
        </w:rPr>
        <w:t>П</w:t>
      </w:r>
      <w:r w:rsidR="00913E79">
        <w:rPr>
          <w:rFonts w:cs="Times New Roman"/>
          <w:szCs w:val="24"/>
        </w:rPr>
        <w:t xml:space="preserve">еречень современных устройств, используемых для работы с технологиями, и их предназначение; </w:t>
      </w:r>
    </w:p>
    <w:p w14:paraId="7D8EDEA1" w14:textId="4E4244EE" w:rsidR="000C7DF7" w:rsidRDefault="003D2A08">
      <w:pPr>
        <w:pStyle w:val="af4"/>
        <w:numPr>
          <w:ilvl w:val="0"/>
          <w:numId w:val="8"/>
        </w:numPr>
        <w:spacing w:line="240" w:lineRule="auto"/>
        <w:jc w:val="left"/>
        <w:rPr>
          <w:rFonts w:cs="Times New Roman"/>
          <w:szCs w:val="24"/>
        </w:rPr>
      </w:pPr>
      <w:r>
        <w:rPr>
          <w:rFonts w:cs="Times New Roman"/>
          <w:szCs w:val="24"/>
        </w:rPr>
        <w:t>П</w:t>
      </w:r>
      <w:r w:rsidR="00913E79">
        <w:rPr>
          <w:rFonts w:cs="Times New Roman"/>
          <w:szCs w:val="24"/>
        </w:rPr>
        <w:t xml:space="preserve">ринципы и способы разработки приложений с виртуальной и дополненной реальностью; </w:t>
      </w:r>
    </w:p>
    <w:p w14:paraId="6CFFBFF2" w14:textId="49973320" w:rsidR="000C7DF7" w:rsidRDefault="003D2A08">
      <w:pPr>
        <w:pStyle w:val="af4"/>
        <w:numPr>
          <w:ilvl w:val="0"/>
          <w:numId w:val="8"/>
        </w:numPr>
        <w:spacing w:line="240" w:lineRule="auto"/>
        <w:jc w:val="left"/>
        <w:rPr>
          <w:rFonts w:cs="Times New Roman"/>
          <w:szCs w:val="24"/>
        </w:rPr>
      </w:pPr>
      <w:r>
        <w:rPr>
          <w:rFonts w:cs="Times New Roman"/>
          <w:szCs w:val="24"/>
        </w:rPr>
        <w:t>О</w:t>
      </w:r>
      <w:r w:rsidR="00913E79">
        <w:rPr>
          <w:rFonts w:cs="Times New Roman"/>
          <w:szCs w:val="24"/>
        </w:rPr>
        <w:t xml:space="preserve">сновной функционал программных сред для разработки приложений с виртуальной и дополненной реальностью; </w:t>
      </w:r>
    </w:p>
    <w:p w14:paraId="2A7391B0" w14:textId="0799BDEB" w:rsidR="000C7DF7" w:rsidRDefault="003D2A08">
      <w:pPr>
        <w:pStyle w:val="af4"/>
        <w:numPr>
          <w:ilvl w:val="0"/>
          <w:numId w:val="8"/>
        </w:numPr>
        <w:spacing w:line="240" w:lineRule="auto"/>
        <w:jc w:val="left"/>
        <w:rPr>
          <w:rFonts w:cs="Times New Roman"/>
          <w:szCs w:val="24"/>
        </w:rPr>
      </w:pPr>
      <w:r>
        <w:rPr>
          <w:rFonts w:cs="Times New Roman"/>
          <w:szCs w:val="24"/>
        </w:rPr>
        <w:t>О</w:t>
      </w:r>
      <w:r w:rsidR="00913E79">
        <w:rPr>
          <w:rFonts w:cs="Times New Roman"/>
          <w:szCs w:val="24"/>
        </w:rPr>
        <w:t xml:space="preserve">собенности разработки графических интерфейсов. </w:t>
      </w:r>
    </w:p>
    <w:p w14:paraId="2EA8E0A2" w14:textId="77777777" w:rsidR="000C7DF7" w:rsidRDefault="000C7DF7">
      <w:pPr>
        <w:spacing w:line="240" w:lineRule="auto"/>
        <w:jc w:val="left"/>
        <w:rPr>
          <w:b/>
          <w:szCs w:val="24"/>
        </w:rPr>
      </w:pPr>
    </w:p>
    <w:p w14:paraId="1FBE7C92" w14:textId="77777777" w:rsidR="000C7DF7" w:rsidRDefault="00913E79">
      <w:pPr>
        <w:spacing w:line="240" w:lineRule="auto"/>
        <w:jc w:val="left"/>
        <w:rPr>
          <w:szCs w:val="24"/>
        </w:rPr>
      </w:pPr>
      <w:r>
        <w:rPr>
          <w:szCs w:val="24"/>
        </w:rPr>
        <w:t>В процессе занятий по программе к окончанию учебного года обучающиеся будут уметь:</w:t>
      </w:r>
    </w:p>
    <w:p w14:paraId="69BDBF15" w14:textId="7A8A4269" w:rsidR="000C7DF7" w:rsidRDefault="003D2A08">
      <w:pPr>
        <w:pStyle w:val="af4"/>
        <w:numPr>
          <w:ilvl w:val="0"/>
          <w:numId w:val="9"/>
        </w:numPr>
        <w:spacing w:line="240" w:lineRule="auto"/>
        <w:jc w:val="left"/>
        <w:rPr>
          <w:rFonts w:cs="Times New Roman"/>
          <w:szCs w:val="24"/>
        </w:rPr>
      </w:pPr>
      <w:r>
        <w:rPr>
          <w:rFonts w:cs="Times New Roman"/>
          <w:szCs w:val="24"/>
        </w:rPr>
        <w:t>Н</w:t>
      </w:r>
      <w:r w:rsidR="00913E79">
        <w:rPr>
          <w:rFonts w:cs="Times New Roman"/>
          <w:szCs w:val="24"/>
        </w:rPr>
        <w:t xml:space="preserve">астраивать и запускать шлем виртуальной реальности; </w:t>
      </w:r>
    </w:p>
    <w:p w14:paraId="2F5884DD" w14:textId="4094BC40" w:rsidR="000C7DF7" w:rsidRDefault="003D2A08">
      <w:pPr>
        <w:pStyle w:val="af4"/>
        <w:numPr>
          <w:ilvl w:val="0"/>
          <w:numId w:val="9"/>
        </w:numPr>
        <w:spacing w:line="240" w:lineRule="auto"/>
        <w:jc w:val="left"/>
        <w:rPr>
          <w:rFonts w:cs="Times New Roman"/>
          <w:szCs w:val="24"/>
        </w:rPr>
      </w:pPr>
      <w:r>
        <w:rPr>
          <w:rFonts w:cs="Times New Roman"/>
          <w:szCs w:val="24"/>
        </w:rPr>
        <w:t>У</w:t>
      </w:r>
      <w:r w:rsidR="00913E79">
        <w:rPr>
          <w:rFonts w:cs="Times New Roman"/>
          <w:szCs w:val="24"/>
        </w:rPr>
        <w:t xml:space="preserve">станавливать и тестировать приложения виртуальной реальности; </w:t>
      </w:r>
    </w:p>
    <w:p w14:paraId="71EDCBE7" w14:textId="0E998CA5" w:rsidR="000C7DF7" w:rsidRDefault="003D2A08">
      <w:pPr>
        <w:pStyle w:val="af4"/>
        <w:numPr>
          <w:ilvl w:val="0"/>
          <w:numId w:val="9"/>
        </w:numPr>
        <w:spacing w:line="240" w:lineRule="auto"/>
        <w:jc w:val="left"/>
        <w:rPr>
          <w:rFonts w:cs="Times New Roman"/>
          <w:szCs w:val="24"/>
        </w:rPr>
      </w:pPr>
      <w:r>
        <w:rPr>
          <w:rFonts w:cs="Times New Roman"/>
          <w:szCs w:val="24"/>
        </w:rPr>
        <w:t>С</w:t>
      </w:r>
      <w:r w:rsidR="00913E79">
        <w:rPr>
          <w:rFonts w:cs="Times New Roman"/>
          <w:szCs w:val="24"/>
        </w:rPr>
        <w:t xml:space="preserve">амостоятельно собирать очки виртуальной реальности; </w:t>
      </w:r>
    </w:p>
    <w:p w14:paraId="4AB450E8" w14:textId="4AE2D5A8" w:rsidR="000C7DF7" w:rsidRDefault="003D2A08">
      <w:pPr>
        <w:pStyle w:val="af4"/>
        <w:numPr>
          <w:ilvl w:val="0"/>
          <w:numId w:val="9"/>
        </w:numPr>
        <w:spacing w:line="240" w:lineRule="auto"/>
        <w:jc w:val="left"/>
        <w:rPr>
          <w:rFonts w:cs="Times New Roman"/>
          <w:szCs w:val="24"/>
        </w:rPr>
      </w:pPr>
      <w:r>
        <w:rPr>
          <w:rFonts w:cs="Times New Roman"/>
          <w:szCs w:val="24"/>
        </w:rPr>
        <w:t>Ф</w:t>
      </w:r>
      <w:r w:rsidR="00913E79">
        <w:rPr>
          <w:rFonts w:cs="Times New Roman"/>
          <w:szCs w:val="24"/>
        </w:rPr>
        <w:t xml:space="preserve">ормулировать задачу на проектирование исходя из выявленной проблемы; </w:t>
      </w:r>
    </w:p>
    <w:p w14:paraId="0290B505" w14:textId="4D4AB004" w:rsidR="000C7DF7" w:rsidRDefault="003D2A08">
      <w:pPr>
        <w:pStyle w:val="af4"/>
        <w:numPr>
          <w:ilvl w:val="0"/>
          <w:numId w:val="9"/>
        </w:numPr>
        <w:spacing w:line="240" w:lineRule="auto"/>
        <w:jc w:val="left"/>
        <w:rPr>
          <w:rFonts w:cs="Times New Roman"/>
          <w:szCs w:val="24"/>
        </w:rPr>
      </w:pPr>
      <w:r>
        <w:rPr>
          <w:rFonts w:cs="Times New Roman"/>
          <w:szCs w:val="24"/>
        </w:rPr>
        <w:t>У</w:t>
      </w:r>
      <w:r w:rsidR="00913E79">
        <w:rPr>
          <w:rFonts w:cs="Times New Roman"/>
          <w:szCs w:val="24"/>
        </w:rPr>
        <w:t xml:space="preserve">меть пользоваться различными методами генерации идей; </w:t>
      </w:r>
    </w:p>
    <w:p w14:paraId="047D210A" w14:textId="1389AFF0" w:rsidR="000C7DF7" w:rsidRDefault="003D2A08">
      <w:pPr>
        <w:pStyle w:val="af4"/>
        <w:numPr>
          <w:ilvl w:val="0"/>
          <w:numId w:val="9"/>
        </w:numPr>
        <w:spacing w:line="240" w:lineRule="auto"/>
        <w:jc w:val="left"/>
        <w:rPr>
          <w:rFonts w:cs="Times New Roman"/>
          <w:szCs w:val="24"/>
        </w:rPr>
      </w:pPr>
      <w:r>
        <w:rPr>
          <w:rFonts w:cs="Times New Roman"/>
          <w:szCs w:val="24"/>
        </w:rPr>
        <w:t>В</w:t>
      </w:r>
      <w:r w:rsidR="00913E79">
        <w:rPr>
          <w:rFonts w:cs="Times New Roman"/>
          <w:szCs w:val="24"/>
        </w:rPr>
        <w:t xml:space="preserve">ыполнять примитивные операции в программах для трёхмерного моделирования; </w:t>
      </w:r>
    </w:p>
    <w:p w14:paraId="4F693428" w14:textId="41CB0689" w:rsidR="000C7DF7" w:rsidRDefault="003D2A08">
      <w:pPr>
        <w:pStyle w:val="af4"/>
        <w:numPr>
          <w:ilvl w:val="0"/>
          <w:numId w:val="9"/>
        </w:numPr>
        <w:spacing w:line="240" w:lineRule="auto"/>
        <w:jc w:val="left"/>
        <w:rPr>
          <w:rFonts w:cs="Times New Roman"/>
          <w:szCs w:val="24"/>
        </w:rPr>
      </w:pPr>
      <w:r>
        <w:rPr>
          <w:rFonts w:cs="Times New Roman"/>
          <w:szCs w:val="24"/>
        </w:rPr>
        <w:t>В</w:t>
      </w:r>
      <w:r w:rsidR="00913E79">
        <w:rPr>
          <w:rFonts w:cs="Times New Roman"/>
          <w:szCs w:val="24"/>
        </w:rPr>
        <w:t>ыполнять примитивные операции в программных средах для разработки приложений с виртуальной и дополненной реальностью;</w:t>
      </w:r>
    </w:p>
    <w:p w14:paraId="1202C3DB" w14:textId="70A86388" w:rsidR="000C7DF7" w:rsidRDefault="003D2A08">
      <w:pPr>
        <w:pStyle w:val="af4"/>
        <w:numPr>
          <w:ilvl w:val="0"/>
          <w:numId w:val="9"/>
        </w:numPr>
        <w:spacing w:line="240" w:lineRule="auto"/>
        <w:jc w:val="left"/>
        <w:rPr>
          <w:rFonts w:cs="Times New Roman"/>
          <w:szCs w:val="24"/>
        </w:rPr>
      </w:pPr>
      <w:r>
        <w:rPr>
          <w:rFonts w:cs="Times New Roman"/>
          <w:szCs w:val="24"/>
        </w:rPr>
        <w:t>Р</w:t>
      </w:r>
      <w:r w:rsidR="00913E79">
        <w:rPr>
          <w:rFonts w:cs="Times New Roman"/>
          <w:szCs w:val="24"/>
        </w:rPr>
        <w:t xml:space="preserve">азрабатывать все необходимые графические и видеоматериалы для презентации проекта; </w:t>
      </w:r>
    </w:p>
    <w:p w14:paraId="0F20713E" w14:textId="0A004C90" w:rsidR="000C7DF7" w:rsidRDefault="003D2A08">
      <w:pPr>
        <w:pStyle w:val="af4"/>
        <w:numPr>
          <w:ilvl w:val="0"/>
          <w:numId w:val="9"/>
        </w:numPr>
        <w:spacing w:line="240" w:lineRule="auto"/>
        <w:jc w:val="left"/>
        <w:rPr>
          <w:rFonts w:cs="Times New Roman"/>
          <w:szCs w:val="24"/>
        </w:rPr>
      </w:pPr>
      <w:r>
        <w:rPr>
          <w:rFonts w:cs="Times New Roman"/>
          <w:szCs w:val="24"/>
        </w:rPr>
        <w:t>П</w:t>
      </w:r>
      <w:r w:rsidR="00913E79">
        <w:rPr>
          <w:rFonts w:cs="Times New Roman"/>
          <w:szCs w:val="24"/>
        </w:rPr>
        <w:t xml:space="preserve">редставлять свой проект. </w:t>
      </w:r>
    </w:p>
    <w:p w14:paraId="6AA51257" w14:textId="77777777" w:rsidR="000C7DF7" w:rsidRDefault="000C7DF7">
      <w:pPr>
        <w:spacing w:line="240" w:lineRule="auto"/>
        <w:ind w:firstLine="0"/>
        <w:rPr>
          <w:szCs w:val="24"/>
        </w:rPr>
      </w:pPr>
    </w:p>
    <w:p w14:paraId="59BD83FF" w14:textId="77777777" w:rsidR="000C7DF7" w:rsidRDefault="000C7DF7">
      <w:pPr>
        <w:pStyle w:val="af4"/>
        <w:spacing w:line="240" w:lineRule="auto"/>
        <w:ind w:left="1429" w:firstLine="0"/>
        <w:rPr>
          <w:rFonts w:cs="Times New Roman"/>
          <w:szCs w:val="24"/>
        </w:rPr>
      </w:pPr>
    </w:p>
    <w:p w14:paraId="567DB928" w14:textId="77777777" w:rsidR="000C7DF7" w:rsidRDefault="00913E79" w:rsidP="00414B73">
      <w:pPr>
        <w:pStyle w:val="2"/>
        <w:rPr>
          <w:iCs/>
        </w:rPr>
      </w:pPr>
      <w:bookmarkStart w:id="9" w:name="_Toc44607165"/>
      <w:bookmarkStart w:id="10" w:name="_Toc113284156"/>
      <w:r>
        <w:t>1.3 Календарный у</w:t>
      </w:r>
      <w:r>
        <w:rPr>
          <w:iCs/>
        </w:rPr>
        <w:t>чебный</w:t>
      </w:r>
      <w:r>
        <w:t xml:space="preserve"> </w:t>
      </w:r>
      <w:r>
        <w:rPr>
          <w:iCs/>
        </w:rPr>
        <w:t>график</w:t>
      </w:r>
      <w:bookmarkEnd w:id="9"/>
      <w:bookmarkEnd w:id="10"/>
    </w:p>
    <w:p w14:paraId="30352679" w14:textId="77777777" w:rsidR="000C7DF7" w:rsidRDefault="000C7DF7">
      <w:pPr>
        <w:spacing w:line="240" w:lineRule="auto"/>
        <w:rPr>
          <w:szCs w:val="24"/>
        </w:rPr>
      </w:pPr>
    </w:p>
    <w:tbl>
      <w:tblPr>
        <w:tblStyle w:val="afb"/>
        <w:tblW w:w="9345" w:type="dxa"/>
        <w:tblLook w:val="04A0" w:firstRow="1" w:lastRow="0" w:firstColumn="1" w:lastColumn="0" w:noHBand="0" w:noVBand="1"/>
      </w:tblPr>
      <w:tblGrid>
        <w:gridCol w:w="5524"/>
        <w:gridCol w:w="3821"/>
      </w:tblGrid>
      <w:tr w:rsidR="000C7DF7" w14:paraId="03D2AA64" w14:textId="77777777">
        <w:tc>
          <w:tcPr>
            <w:tcW w:w="5523" w:type="dxa"/>
          </w:tcPr>
          <w:p w14:paraId="0211BBDD" w14:textId="77777777" w:rsidR="000C7DF7" w:rsidRDefault="00913E79">
            <w:pPr>
              <w:spacing w:line="240" w:lineRule="auto"/>
              <w:jc w:val="center"/>
              <w:rPr>
                <w:b/>
                <w:szCs w:val="24"/>
              </w:rPr>
            </w:pPr>
            <w:r>
              <w:rPr>
                <w:b/>
                <w:szCs w:val="24"/>
              </w:rPr>
              <w:t>Этапы образовательного процесса</w:t>
            </w:r>
          </w:p>
        </w:tc>
        <w:tc>
          <w:tcPr>
            <w:tcW w:w="3821" w:type="dxa"/>
          </w:tcPr>
          <w:p w14:paraId="7D60C0D5" w14:textId="77777777" w:rsidR="000C7DF7" w:rsidRDefault="00913E79">
            <w:pPr>
              <w:spacing w:line="240" w:lineRule="auto"/>
              <w:jc w:val="center"/>
              <w:rPr>
                <w:b/>
                <w:szCs w:val="24"/>
              </w:rPr>
            </w:pPr>
            <w:r>
              <w:rPr>
                <w:b/>
                <w:szCs w:val="24"/>
              </w:rPr>
              <w:t>1 год обучения</w:t>
            </w:r>
          </w:p>
        </w:tc>
      </w:tr>
      <w:tr w:rsidR="000C7DF7" w14:paraId="70D1F6B2" w14:textId="77777777">
        <w:tc>
          <w:tcPr>
            <w:tcW w:w="5523" w:type="dxa"/>
          </w:tcPr>
          <w:p w14:paraId="43DF5DDF" w14:textId="77777777" w:rsidR="000C7DF7" w:rsidRDefault="00913E79">
            <w:pPr>
              <w:spacing w:line="240" w:lineRule="auto"/>
              <w:ind w:firstLine="29"/>
              <w:rPr>
                <w:szCs w:val="24"/>
              </w:rPr>
            </w:pPr>
            <w:r>
              <w:rPr>
                <w:szCs w:val="24"/>
              </w:rPr>
              <w:t>Начало учебного года</w:t>
            </w:r>
          </w:p>
        </w:tc>
        <w:tc>
          <w:tcPr>
            <w:tcW w:w="3821" w:type="dxa"/>
          </w:tcPr>
          <w:p w14:paraId="6B211FE8" w14:textId="42D40CC0" w:rsidR="000C7DF7" w:rsidRDefault="00913E79">
            <w:pPr>
              <w:spacing w:line="240" w:lineRule="auto"/>
              <w:jc w:val="center"/>
              <w:rPr>
                <w:szCs w:val="24"/>
              </w:rPr>
            </w:pPr>
            <w:r>
              <w:rPr>
                <w:szCs w:val="24"/>
              </w:rPr>
              <w:t>0</w:t>
            </w:r>
            <w:r w:rsidR="0038262E">
              <w:rPr>
                <w:szCs w:val="24"/>
              </w:rPr>
              <w:t>5</w:t>
            </w:r>
            <w:r>
              <w:rPr>
                <w:szCs w:val="24"/>
              </w:rPr>
              <w:t>.09.202</w:t>
            </w:r>
            <w:r w:rsidR="00A35DA6">
              <w:rPr>
                <w:szCs w:val="24"/>
              </w:rPr>
              <w:t>2</w:t>
            </w:r>
            <w:r>
              <w:rPr>
                <w:szCs w:val="24"/>
              </w:rPr>
              <w:t>г.</w:t>
            </w:r>
          </w:p>
        </w:tc>
      </w:tr>
      <w:tr w:rsidR="000C7DF7" w14:paraId="26D75D5E" w14:textId="77777777">
        <w:tc>
          <w:tcPr>
            <w:tcW w:w="5523" w:type="dxa"/>
          </w:tcPr>
          <w:p w14:paraId="41F20EC3" w14:textId="77777777" w:rsidR="000C7DF7" w:rsidRDefault="00913E79">
            <w:pPr>
              <w:spacing w:line="240" w:lineRule="auto"/>
              <w:ind w:firstLine="0"/>
              <w:rPr>
                <w:szCs w:val="24"/>
              </w:rPr>
            </w:pPr>
            <w:r>
              <w:rPr>
                <w:szCs w:val="24"/>
              </w:rPr>
              <w:t>Окончание учебного года</w:t>
            </w:r>
          </w:p>
        </w:tc>
        <w:tc>
          <w:tcPr>
            <w:tcW w:w="3821" w:type="dxa"/>
          </w:tcPr>
          <w:p w14:paraId="7E2D31AB" w14:textId="5B4B7D5E" w:rsidR="000C7DF7" w:rsidRDefault="00913E79">
            <w:pPr>
              <w:spacing w:line="240" w:lineRule="auto"/>
              <w:jc w:val="center"/>
              <w:rPr>
                <w:szCs w:val="24"/>
              </w:rPr>
            </w:pPr>
            <w:r>
              <w:rPr>
                <w:szCs w:val="24"/>
              </w:rPr>
              <w:t>31.05.202</w:t>
            </w:r>
            <w:r w:rsidR="00A35DA6">
              <w:rPr>
                <w:szCs w:val="24"/>
              </w:rPr>
              <w:t>3</w:t>
            </w:r>
            <w:r>
              <w:rPr>
                <w:szCs w:val="24"/>
              </w:rPr>
              <w:t>г.</w:t>
            </w:r>
          </w:p>
        </w:tc>
      </w:tr>
      <w:tr w:rsidR="000C7DF7" w14:paraId="03424ED1" w14:textId="77777777">
        <w:tc>
          <w:tcPr>
            <w:tcW w:w="5523" w:type="dxa"/>
          </w:tcPr>
          <w:p w14:paraId="2F259686" w14:textId="77777777" w:rsidR="000C7DF7" w:rsidRDefault="00913E79">
            <w:pPr>
              <w:spacing w:line="240" w:lineRule="auto"/>
              <w:ind w:firstLine="29"/>
              <w:rPr>
                <w:szCs w:val="24"/>
              </w:rPr>
            </w:pPr>
            <w:r>
              <w:rPr>
                <w:szCs w:val="24"/>
              </w:rPr>
              <w:t>Продолжительность учебного года (учебные часы)</w:t>
            </w:r>
          </w:p>
        </w:tc>
        <w:tc>
          <w:tcPr>
            <w:tcW w:w="3821" w:type="dxa"/>
          </w:tcPr>
          <w:p w14:paraId="500C4F12" w14:textId="77777777" w:rsidR="000C7DF7" w:rsidRDefault="00913E79">
            <w:pPr>
              <w:spacing w:line="240" w:lineRule="auto"/>
              <w:jc w:val="center"/>
              <w:rPr>
                <w:szCs w:val="24"/>
              </w:rPr>
            </w:pPr>
            <w:r>
              <w:rPr>
                <w:szCs w:val="24"/>
              </w:rPr>
              <w:t>36 недель (144 часа)</w:t>
            </w:r>
          </w:p>
        </w:tc>
      </w:tr>
      <w:tr w:rsidR="000C7DF7" w14:paraId="1857E145" w14:textId="77777777">
        <w:tc>
          <w:tcPr>
            <w:tcW w:w="5523" w:type="dxa"/>
          </w:tcPr>
          <w:p w14:paraId="21D66345" w14:textId="77777777" w:rsidR="000C7DF7" w:rsidRDefault="00913E79">
            <w:pPr>
              <w:spacing w:line="240" w:lineRule="auto"/>
              <w:ind w:firstLine="0"/>
              <w:rPr>
                <w:szCs w:val="24"/>
              </w:rPr>
            </w:pPr>
            <w:r>
              <w:rPr>
                <w:szCs w:val="24"/>
              </w:rPr>
              <w:t>Входной контроль знаний</w:t>
            </w:r>
          </w:p>
        </w:tc>
        <w:tc>
          <w:tcPr>
            <w:tcW w:w="3821" w:type="dxa"/>
          </w:tcPr>
          <w:p w14:paraId="38AB2284" w14:textId="2A37709B" w:rsidR="000C7DF7" w:rsidRDefault="00913E79">
            <w:pPr>
              <w:spacing w:line="240" w:lineRule="auto"/>
              <w:jc w:val="center"/>
              <w:rPr>
                <w:szCs w:val="24"/>
              </w:rPr>
            </w:pPr>
            <w:r>
              <w:rPr>
                <w:szCs w:val="24"/>
              </w:rPr>
              <w:t xml:space="preserve">с </w:t>
            </w:r>
            <w:r w:rsidR="00A35DA6">
              <w:rPr>
                <w:szCs w:val="24"/>
              </w:rPr>
              <w:t>19</w:t>
            </w:r>
            <w:r>
              <w:rPr>
                <w:szCs w:val="24"/>
              </w:rPr>
              <w:t>.09.202</w:t>
            </w:r>
            <w:r w:rsidR="00A35DA6">
              <w:rPr>
                <w:szCs w:val="24"/>
              </w:rPr>
              <w:t>2</w:t>
            </w:r>
            <w:r>
              <w:rPr>
                <w:szCs w:val="24"/>
              </w:rPr>
              <w:t>г. по 24.09.202</w:t>
            </w:r>
            <w:r w:rsidR="00A35DA6">
              <w:rPr>
                <w:szCs w:val="24"/>
              </w:rPr>
              <w:t>2</w:t>
            </w:r>
            <w:r>
              <w:rPr>
                <w:szCs w:val="24"/>
              </w:rPr>
              <w:t>г.</w:t>
            </w:r>
          </w:p>
        </w:tc>
      </w:tr>
      <w:tr w:rsidR="000C7DF7" w14:paraId="0965D6DD" w14:textId="77777777">
        <w:tc>
          <w:tcPr>
            <w:tcW w:w="5523" w:type="dxa"/>
          </w:tcPr>
          <w:p w14:paraId="7E69DA32" w14:textId="77777777" w:rsidR="000C7DF7" w:rsidRDefault="00913E79">
            <w:pPr>
              <w:spacing w:line="240" w:lineRule="auto"/>
              <w:ind w:firstLine="0"/>
              <w:rPr>
                <w:szCs w:val="24"/>
              </w:rPr>
            </w:pPr>
            <w:r>
              <w:rPr>
                <w:szCs w:val="24"/>
              </w:rPr>
              <w:t>Текущий контроль успеваемости</w:t>
            </w:r>
          </w:p>
        </w:tc>
        <w:tc>
          <w:tcPr>
            <w:tcW w:w="3821" w:type="dxa"/>
          </w:tcPr>
          <w:p w14:paraId="3DE4B0F7" w14:textId="77777777" w:rsidR="000C7DF7" w:rsidRDefault="00913E79">
            <w:pPr>
              <w:spacing w:line="240" w:lineRule="auto"/>
              <w:ind w:firstLine="33"/>
              <w:jc w:val="center"/>
              <w:rPr>
                <w:szCs w:val="24"/>
              </w:rPr>
            </w:pPr>
            <w:r>
              <w:rPr>
                <w:szCs w:val="24"/>
              </w:rPr>
              <w:t>В течение всего периода освоения программы</w:t>
            </w:r>
          </w:p>
        </w:tc>
      </w:tr>
      <w:tr w:rsidR="000C7DF7" w14:paraId="6E112898" w14:textId="77777777">
        <w:trPr>
          <w:trHeight w:val="70"/>
        </w:trPr>
        <w:tc>
          <w:tcPr>
            <w:tcW w:w="5523" w:type="dxa"/>
          </w:tcPr>
          <w:p w14:paraId="22F09BAD" w14:textId="77777777" w:rsidR="000C7DF7" w:rsidRDefault="00913E79">
            <w:pPr>
              <w:spacing w:line="240" w:lineRule="auto"/>
              <w:ind w:firstLine="0"/>
              <w:rPr>
                <w:szCs w:val="24"/>
              </w:rPr>
            </w:pPr>
            <w:r>
              <w:rPr>
                <w:szCs w:val="24"/>
              </w:rPr>
              <w:t>Промежуточная аттестация обучающихся</w:t>
            </w:r>
          </w:p>
        </w:tc>
        <w:tc>
          <w:tcPr>
            <w:tcW w:w="3821" w:type="dxa"/>
          </w:tcPr>
          <w:p w14:paraId="039108F4" w14:textId="33C172DB" w:rsidR="000C7DF7" w:rsidRDefault="00913E79">
            <w:pPr>
              <w:spacing w:line="240" w:lineRule="auto"/>
              <w:jc w:val="center"/>
              <w:rPr>
                <w:szCs w:val="24"/>
              </w:rPr>
            </w:pPr>
            <w:r>
              <w:rPr>
                <w:szCs w:val="24"/>
              </w:rPr>
              <w:t xml:space="preserve">с </w:t>
            </w:r>
            <w:r w:rsidR="00A35DA6">
              <w:rPr>
                <w:szCs w:val="24"/>
              </w:rPr>
              <w:t>19</w:t>
            </w:r>
            <w:r>
              <w:rPr>
                <w:szCs w:val="24"/>
              </w:rPr>
              <w:t>.12.202</w:t>
            </w:r>
            <w:r w:rsidR="00A35DA6">
              <w:rPr>
                <w:szCs w:val="24"/>
              </w:rPr>
              <w:t>2</w:t>
            </w:r>
            <w:r>
              <w:rPr>
                <w:szCs w:val="24"/>
              </w:rPr>
              <w:t>г. по 2</w:t>
            </w:r>
            <w:r w:rsidR="00A35DA6">
              <w:rPr>
                <w:szCs w:val="24"/>
              </w:rPr>
              <w:t>3</w:t>
            </w:r>
            <w:r>
              <w:rPr>
                <w:szCs w:val="24"/>
              </w:rPr>
              <w:t>.12.202</w:t>
            </w:r>
            <w:r w:rsidR="00A35DA6">
              <w:rPr>
                <w:szCs w:val="24"/>
              </w:rPr>
              <w:t>2</w:t>
            </w:r>
            <w:r>
              <w:rPr>
                <w:szCs w:val="24"/>
              </w:rPr>
              <w:t>г.</w:t>
            </w:r>
          </w:p>
        </w:tc>
      </w:tr>
      <w:tr w:rsidR="000C7DF7" w14:paraId="10B4AE88" w14:textId="77777777">
        <w:tc>
          <w:tcPr>
            <w:tcW w:w="5523" w:type="dxa"/>
          </w:tcPr>
          <w:p w14:paraId="234F32A7" w14:textId="77777777" w:rsidR="000C7DF7" w:rsidRDefault="00913E79">
            <w:pPr>
              <w:spacing w:line="240" w:lineRule="auto"/>
              <w:ind w:firstLine="0"/>
              <w:rPr>
                <w:szCs w:val="24"/>
              </w:rPr>
            </w:pPr>
            <w:r>
              <w:rPr>
                <w:szCs w:val="24"/>
              </w:rPr>
              <w:t>Итоговая аттестация</w:t>
            </w:r>
          </w:p>
        </w:tc>
        <w:tc>
          <w:tcPr>
            <w:tcW w:w="3821" w:type="dxa"/>
          </w:tcPr>
          <w:p w14:paraId="3056E5A5" w14:textId="72BB276E" w:rsidR="000C7DF7" w:rsidRDefault="00913E79">
            <w:pPr>
              <w:spacing w:line="240" w:lineRule="auto"/>
              <w:jc w:val="center"/>
              <w:rPr>
                <w:szCs w:val="24"/>
              </w:rPr>
            </w:pPr>
            <w:r>
              <w:rPr>
                <w:szCs w:val="24"/>
              </w:rPr>
              <w:t xml:space="preserve">с </w:t>
            </w:r>
            <w:r w:rsidR="0038262E">
              <w:rPr>
                <w:szCs w:val="24"/>
              </w:rPr>
              <w:t>15</w:t>
            </w:r>
            <w:r>
              <w:rPr>
                <w:szCs w:val="24"/>
              </w:rPr>
              <w:t>.05.202</w:t>
            </w:r>
            <w:r w:rsidR="00A35DA6">
              <w:rPr>
                <w:szCs w:val="24"/>
              </w:rPr>
              <w:t>3</w:t>
            </w:r>
            <w:r>
              <w:rPr>
                <w:szCs w:val="24"/>
              </w:rPr>
              <w:t>г. по 2</w:t>
            </w:r>
            <w:r w:rsidR="0038262E">
              <w:rPr>
                <w:szCs w:val="24"/>
              </w:rPr>
              <w:t>7</w:t>
            </w:r>
            <w:r>
              <w:rPr>
                <w:szCs w:val="24"/>
              </w:rPr>
              <w:t>.05.202</w:t>
            </w:r>
            <w:r w:rsidR="00A35DA6">
              <w:rPr>
                <w:szCs w:val="24"/>
              </w:rPr>
              <w:t>3</w:t>
            </w:r>
            <w:r>
              <w:rPr>
                <w:szCs w:val="24"/>
              </w:rPr>
              <w:t>г.</w:t>
            </w:r>
          </w:p>
        </w:tc>
      </w:tr>
      <w:tr w:rsidR="000C7DF7" w14:paraId="20C04749" w14:textId="77777777">
        <w:tc>
          <w:tcPr>
            <w:tcW w:w="5523" w:type="dxa"/>
          </w:tcPr>
          <w:p w14:paraId="7E9844BC" w14:textId="77777777" w:rsidR="000C7DF7" w:rsidRDefault="00913E79">
            <w:pPr>
              <w:spacing w:line="240" w:lineRule="auto"/>
              <w:ind w:firstLine="0"/>
              <w:rPr>
                <w:szCs w:val="24"/>
              </w:rPr>
            </w:pPr>
            <w:r>
              <w:rPr>
                <w:szCs w:val="24"/>
              </w:rPr>
              <w:t>Продолжительность учебных занятий</w:t>
            </w:r>
          </w:p>
        </w:tc>
        <w:tc>
          <w:tcPr>
            <w:tcW w:w="3821" w:type="dxa"/>
          </w:tcPr>
          <w:p w14:paraId="3291DC61" w14:textId="54AAFFA8" w:rsidR="000C7DF7" w:rsidRDefault="00913E79">
            <w:pPr>
              <w:spacing w:line="240" w:lineRule="auto"/>
              <w:jc w:val="center"/>
              <w:rPr>
                <w:szCs w:val="24"/>
              </w:rPr>
            </w:pPr>
            <w:r>
              <w:rPr>
                <w:szCs w:val="24"/>
              </w:rPr>
              <w:t>1</w:t>
            </w:r>
            <w:r w:rsidR="00C97833">
              <w:rPr>
                <w:szCs w:val="24"/>
              </w:rPr>
              <w:t>4</w:t>
            </w:r>
            <w:r>
              <w:rPr>
                <w:szCs w:val="24"/>
              </w:rPr>
              <w:t>-1</w:t>
            </w:r>
            <w:r w:rsidR="00A35DA6">
              <w:rPr>
                <w:szCs w:val="24"/>
              </w:rPr>
              <w:t>8</w:t>
            </w:r>
            <w:r>
              <w:rPr>
                <w:szCs w:val="24"/>
              </w:rPr>
              <w:t xml:space="preserve"> лет (45 минут)</w:t>
            </w:r>
          </w:p>
        </w:tc>
      </w:tr>
      <w:tr w:rsidR="000C7DF7" w14:paraId="7E31D1E6" w14:textId="77777777">
        <w:tc>
          <w:tcPr>
            <w:tcW w:w="5523" w:type="dxa"/>
          </w:tcPr>
          <w:p w14:paraId="0B7B9164" w14:textId="77777777" w:rsidR="000C7DF7" w:rsidRDefault="00913E79">
            <w:pPr>
              <w:spacing w:line="240" w:lineRule="auto"/>
              <w:ind w:firstLine="0"/>
              <w:rPr>
                <w:szCs w:val="24"/>
              </w:rPr>
            </w:pPr>
            <w:r>
              <w:rPr>
                <w:szCs w:val="24"/>
              </w:rPr>
              <w:t>Каникулы зимние</w:t>
            </w:r>
          </w:p>
        </w:tc>
        <w:tc>
          <w:tcPr>
            <w:tcW w:w="3821" w:type="dxa"/>
          </w:tcPr>
          <w:p w14:paraId="1E8562F3" w14:textId="05DFC680" w:rsidR="000C7DF7" w:rsidRDefault="00913E79">
            <w:pPr>
              <w:spacing w:line="240" w:lineRule="auto"/>
              <w:jc w:val="center"/>
              <w:rPr>
                <w:szCs w:val="24"/>
              </w:rPr>
            </w:pPr>
            <w:r>
              <w:rPr>
                <w:szCs w:val="24"/>
              </w:rPr>
              <w:t>01 января – 0</w:t>
            </w:r>
            <w:r w:rsidR="0008393C">
              <w:rPr>
                <w:szCs w:val="24"/>
              </w:rPr>
              <w:t>8</w:t>
            </w:r>
            <w:r>
              <w:rPr>
                <w:szCs w:val="24"/>
              </w:rPr>
              <w:t xml:space="preserve"> января</w:t>
            </w:r>
          </w:p>
        </w:tc>
      </w:tr>
      <w:tr w:rsidR="000C7DF7" w14:paraId="23D3D102" w14:textId="77777777">
        <w:tc>
          <w:tcPr>
            <w:tcW w:w="5523" w:type="dxa"/>
          </w:tcPr>
          <w:p w14:paraId="584E6BA6" w14:textId="77777777" w:rsidR="000C7DF7" w:rsidRDefault="00913E79">
            <w:pPr>
              <w:spacing w:line="240" w:lineRule="auto"/>
              <w:ind w:firstLine="0"/>
              <w:rPr>
                <w:szCs w:val="24"/>
              </w:rPr>
            </w:pPr>
            <w:r>
              <w:rPr>
                <w:szCs w:val="24"/>
              </w:rPr>
              <w:t>Каникулы летние</w:t>
            </w:r>
          </w:p>
        </w:tc>
        <w:tc>
          <w:tcPr>
            <w:tcW w:w="3821" w:type="dxa"/>
          </w:tcPr>
          <w:p w14:paraId="5384AC53" w14:textId="77777777" w:rsidR="000C7DF7" w:rsidRDefault="00913E79">
            <w:pPr>
              <w:spacing w:line="240" w:lineRule="auto"/>
              <w:jc w:val="center"/>
              <w:rPr>
                <w:szCs w:val="24"/>
              </w:rPr>
            </w:pPr>
            <w:r>
              <w:rPr>
                <w:szCs w:val="24"/>
              </w:rPr>
              <w:t>01 июня – 31 августа</w:t>
            </w:r>
          </w:p>
        </w:tc>
      </w:tr>
      <w:tr w:rsidR="000C7DF7" w14:paraId="792A975D" w14:textId="77777777">
        <w:tc>
          <w:tcPr>
            <w:tcW w:w="5523" w:type="dxa"/>
          </w:tcPr>
          <w:p w14:paraId="1005FFF0" w14:textId="77777777" w:rsidR="000C7DF7" w:rsidRDefault="00913E79">
            <w:pPr>
              <w:spacing w:line="240" w:lineRule="auto"/>
              <w:ind w:firstLine="0"/>
              <w:rPr>
                <w:szCs w:val="24"/>
              </w:rPr>
            </w:pPr>
            <w:r>
              <w:rPr>
                <w:szCs w:val="24"/>
              </w:rPr>
              <w:t>Дополнительные дни отдыха, связанные с государственными праздниками</w:t>
            </w:r>
          </w:p>
        </w:tc>
        <w:tc>
          <w:tcPr>
            <w:tcW w:w="3821" w:type="dxa"/>
          </w:tcPr>
          <w:p w14:paraId="094D20B9" w14:textId="77777777" w:rsidR="0008393C" w:rsidRDefault="00913E79">
            <w:pPr>
              <w:spacing w:line="240" w:lineRule="auto"/>
              <w:ind w:firstLine="0"/>
              <w:jc w:val="center"/>
              <w:rPr>
                <w:szCs w:val="24"/>
              </w:rPr>
            </w:pPr>
            <w:r>
              <w:rPr>
                <w:szCs w:val="24"/>
              </w:rPr>
              <w:t>4</w:t>
            </w:r>
            <w:r w:rsidR="0008393C">
              <w:rPr>
                <w:szCs w:val="24"/>
              </w:rPr>
              <w:t>-6</w:t>
            </w:r>
            <w:r>
              <w:rPr>
                <w:szCs w:val="24"/>
              </w:rPr>
              <w:t xml:space="preserve"> ноября, 31 декабря, </w:t>
            </w:r>
            <w:r w:rsidR="0008393C">
              <w:rPr>
                <w:szCs w:val="24"/>
              </w:rPr>
              <w:t>8</w:t>
            </w:r>
            <w:r>
              <w:rPr>
                <w:szCs w:val="24"/>
              </w:rPr>
              <w:t xml:space="preserve"> марта,</w:t>
            </w:r>
          </w:p>
          <w:p w14:paraId="5138553B" w14:textId="46BC4DB0" w:rsidR="000C7DF7" w:rsidRDefault="00913E79">
            <w:pPr>
              <w:spacing w:line="240" w:lineRule="auto"/>
              <w:ind w:firstLine="0"/>
              <w:jc w:val="center"/>
              <w:rPr>
                <w:szCs w:val="24"/>
              </w:rPr>
            </w:pPr>
            <w:r>
              <w:rPr>
                <w:szCs w:val="24"/>
              </w:rPr>
              <w:t xml:space="preserve"> 1 мая, </w:t>
            </w:r>
            <w:r w:rsidR="0008393C">
              <w:rPr>
                <w:szCs w:val="24"/>
              </w:rPr>
              <w:t>8,9</w:t>
            </w:r>
            <w:r>
              <w:rPr>
                <w:szCs w:val="24"/>
              </w:rPr>
              <w:t xml:space="preserve"> мая</w:t>
            </w:r>
          </w:p>
        </w:tc>
      </w:tr>
    </w:tbl>
    <w:p w14:paraId="568B8B02" w14:textId="77777777" w:rsidR="003D2A08" w:rsidRDefault="003D2A08">
      <w:pPr>
        <w:spacing w:line="240" w:lineRule="auto"/>
        <w:ind w:firstLine="0"/>
        <w:contextualSpacing w:val="0"/>
        <w:jc w:val="left"/>
        <w:rPr>
          <w:b/>
        </w:rPr>
      </w:pPr>
      <w:bookmarkStart w:id="11" w:name="_Toc44607166"/>
      <w:r>
        <w:rPr>
          <w:b/>
        </w:rPr>
        <w:br w:type="page"/>
      </w:r>
    </w:p>
    <w:p w14:paraId="4E29131A" w14:textId="4885F818" w:rsidR="000C7DF7" w:rsidRDefault="00913E79" w:rsidP="00414B73">
      <w:pPr>
        <w:pStyle w:val="2"/>
      </w:pPr>
      <w:bookmarkStart w:id="12" w:name="_Toc113284157"/>
      <w:r>
        <w:lastRenderedPageBreak/>
        <w:t>1.4 Учебно-тематический план</w:t>
      </w:r>
      <w:bookmarkEnd w:id="11"/>
      <w:bookmarkEnd w:id="12"/>
    </w:p>
    <w:tbl>
      <w:tblPr>
        <w:tblW w:w="5151" w:type="pct"/>
        <w:tblLook w:val="04A0" w:firstRow="1" w:lastRow="0" w:firstColumn="1" w:lastColumn="0" w:noHBand="0" w:noVBand="1"/>
      </w:tblPr>
      <w:tblGrid>
        <w:gridCol w:w="1189"/>
        <w:gridCol w:w="2979"/>
        <w:gridCol w:w="833"/>
        <w:gridCol w:w="978"/>
        <w:gridCol w:w="1227"/>
        <w:gridCol w:w="2713"/>
      </w:tblGrid>
      <w:tr w:rsidR="000C7DF7" w14:paraId="73D7A384" w14:textId="77777777" w:rsidTr="009235EF">
        <w:trPr>
          <w:trHeight w:val="630"/>
        </w:trPr>
        <w:tc>
          <w:tcPr>
            <w:tcW w:w="1188" w:type="dxa"/>
            <w:vMerge w:val="restart"/>
            <w:tcBorders>
              <w:top w:val="single" w:sz="4" w:space="0" w:color="000000"/>
              <w:left w:val="single" w:sz="4" w:space="0" w:color="000000"/>
              <w:right w:val="single" w:sz="4" w:space="0" w:color="000000"/>
            </w:tcBorders>
          </w:tcPr>
          <w:p w14:paraId="18CE9FEB" w14:textId="77777777" w:rsidR="000C7DF7" w:rsidRDefault="00913E79" w:rsidP="002E7D2D">
            <w:pPr>
              <w:spacing w:line="240" w:lineRule="auto"/>
              <w:jc w:val="center"/>
              <w:rPr>
                <w:rFonts w:eastAsia="Times New Roman"/>
                <w:color w:val="000000"/>
                <w:szCs w:val="24"/>
                <w:lang w:eastAsia="ru-RU"/>
              </w:rPr>
            </w:pPr>
            <w:r>
              <w:rPr>
                <w:rFonts w:eastAsia="Times New Roman"/>
                <w:color w:val="000000"/>
                <w:szCs w:val="24"/>
                <w:lang w:eastAsia="ru-RU"/>
              </w:rPr>
              <w:t>№</w:t>
            </w:r>
          </w:p>
          <w:p w14:paraId="49D9BB2F" w14:textId="77777777" w:rsidR="000C7DF7" w:rsidRDefault="000C7DF7" w:rsidP="002E7D2D">
            <w:pPr>
              <w:spacing w:line="240" w:lineRule="auto"/>
              <w:ind w:left="-709"/>
              <w:jc w:val="center"/>
              <w:rPr>
                <w:rFonts w:eastAsia="Times New Roman"/>
                <w:color w:val="000000"/>
                <w:szCs w:val="24"/>
                <w:lang w:eastAsia="ru-RU"/>
              </w:rPr>
            </w:pPr>
          </w:p>
          <w:p w14:paraId="40EED87C" w14:textId="77777777" w:rsidR="000C7DF7" w:rsidRDefault="00913E79" w:rsidP="002E7D2D">
            <w:pPr>
              <w:spacing w:line="240" w:lineRule="auto"/>
              <w:ind w:left="-709"/>
              <w:jc w:val="center"/>
              <w:rPr>
                <w:rFonts w:eastAsia="Times New Roman"/>
                <w:color w:val="000000"/>
                <w:szCs w:val="24"/>
                <w:lang w:eastAsia="ru-RU"/>
              </w:rPr>
            </w:pPr>
            <w:r>
              <w:rPr>
                <w:rFonts w:eastAsia="Times New Roman"/>
                <w:color w:val="000000"/>
                <w:szCs w:val="24"/>
                <w:lang w:eastAsia="ru-RU"/>
              </w:rPr>
              <w:t>№</w:t>
            </w:r>
          </w:p>
          <w:p w14:paraId="25F3E1CB" w14:textId="77777777" w:rsidR="000C7DF7" w:rsidRDefault="00913E79" w:rsidP="002E7D2D">
            <w:pPr>
              <w:spacing w:line="240" w:lineRule="auto"/>
              <w:ind w:left="-709"/>
              <w:jc w:val="center"/>
              <w:rPr>
                <w:rFonts w:eastAsia="Times New Roman"/>
                <w:color w:val="000000"/>
                <w:szCs w:val="24"/>
                <w:lang w:eastAsia="ru-RU"/>
              </w:rPr>
            </w:pPr>
            <w:r>
              <w:rPr>
                <w:rFonts w:eastAsia="Times New Roman"/>
                <w:color w:val="000000"/>
                <w:szCs w:val="24"/>
                <w:lang w:eastAsia="ru-RU"/>
              </w:rPr>
              <w:t>п/п</w:t>
            </w:r>
          </w:p>
        </w:tc>
        <w:tc>
          <w:tcPr>
            <w:tcW w:w="2979" w:type="dxa"/>
            <w:vMerge w:val="restart"/>
            <w:tcBorders>
              <w:top w:val="single" w:sz="4" w:space="0" w:color="000000"/>
              <w:left w:val="single" w:sz="4" w:space="0" w:color="000000"/>
              <w:right w:val="single" w:sz="4" w:space="0" w:color="000000"/>
            </w:tcBorders>
            <w:shd w:val="clear" w:color="auto" w:fill="auto"/>
          </w:tcPr>
          <w:p w14:paraId="1829ECEF" w14:textId="77777777" w:rsidR="000C7DF7" w:rsidRDefault="000C7DF7" w:rsidP="002E7D2D">
            <w:pPr>
              <w:spacing w:line="240" w:lineRule="auto"/>
              <w:jc w:val="center"/>
              <w:rPr>
                <w:rFonts w:eastAsia="Times New Roman"/>
                <w:color w:val="000000"/>
                <w:szCs w:val="24"/>
                <w:lang w:eastAsia="ru-RU"/>
              </w:rPr>
            </w:pPr>
          </w:p>
          <w:p w14:paraId="1B734B8B"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Название модуля, темы</w:t>
            </w:r>
          </w:p>
        </w:tc>
        <w:tc>
          <w:tcPr>
            <w:tcW w:w="3038" w:type="dxa"/>
            <w:gridSpan w:val="3"/>
            <w:tcBorders>
              <w:top w:val="single" w:sz="4" w:space="0" w:color="000000"/>
              <w:bottom w:val="single" w:sz="4" w:space="0" w:color="000000"/>
              <w:right w:val="single" w:sz="4" w:space="0" w:color="000000"/>
            </w:tcBorders>
            <w:shd w:val="clear" w:color="auto" w:fill="auto"/>
          </w:tcPr>
          <w:p w14:paraId="3125C83F"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Количество часов</w:t>
            </w:r>
          </w:p>
        </w:tc>
        <w:tc>
          <w:tcPr>
            <w:tcW w:w="2713" w:type="dxa"/>
            <w:vMerge w:val="restart"/>
            <w:tcBorders>
              <w:top w:val="single" w:sz="4" w:space="0" w:color="000000"/>
              <w:right w:val="single" w:sz="4" w:space="0" w:color="000000"/>
            </w:tcBorders>
            <w:shd w:val="clear" w:color="auto" w:fill="auto"/>
          </w:tcPr>
          <w:p w14:paraId="117FEDEF"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Формы аттестации/контроля</w:t>
            </w:r>
          </w:p>
        </w:tc>
      </w:tr>
      <w:tr w:rsidR="000C7DF7" w14:paraId="7E262B3E" w14:textId="77777777" w:rsidTr="009235EF">
        <w:trPr>
          <w:trHeight w:val="630"/>
        </w:trPr>
        <w:tc>
          <w:tcPr>
            <w:tcW w:w="1188" w:type="dxa"/>
            <w:vMerge/>
            <w:tcBorders>
              <w:left w:val="single" w:sz="4" w:space="0" w:color="000000"/>
              <w:bottom w:val="single" w:sz="4" w:space="0" w:color="000000"/>
              <w:right w:val="single" w:sz="4" w:space="0" w:color="000000"/>
            </w:tcBorders>
          </w:tcPr>
          <w:p w14:paraId="32A8F9E9" w14:textId="77777777" w:rsidR="000C7DF7" w:rsidRDefault="000C7DF7" w:rsidP="002E7D2D">
            <w:pPr>
              <w:spacing w:line="240" w:lineRule="auto"/>
              <w:ind w:firstLine="0"/>
              <w:jc w:val="center"/>
              <w:rPr>
                <w:rFonts w:eastAsia="Times New Roman"/>
                <w:color w:val="000000"/>
                <w:szCs w:val="24"/>
                <w:lang w:eastAsia="ru-RU"/>
              </w:rPr>
            </w:pPr>
          </w:p>
        </w:tc>
        <w:tc>
          <w:tcPr>
            <w:tcW w:w="2979" w:type="dxa"/>
            <w:vMerge/>
            <w:tcBorders>
              <w:left w:val="single" w:sz="4" w:space="0" w:color="000000"/>
              <w:bottom w:val="single" w:sz="4" w:space="0" w:color="000000"/>
              <w:right w:val="single" w:sz="4" w:space="0" w:color="000000"/>
            </w:tcBorders>
            <w:shd w:val="clear" w:color="auto" w:fill="auto"/>
          </w:tcPr>
          <w:p w14:paraId="17883C55" w14:textId="77777777" w:rsidR="000C7DF7" w:rsidRDefault="000C7DF7" w:rsidP="002E7D2D">
            <w:pPr>
              <w:spacing w:line="240" w:lineRule="auto"/>
              <w:ind w:firstLine="0"/>
              <w:jc w:val="center"/>
              <w:rPr>
                <w:rFonts w:eastAsia="Times New Roman"/>
                <w:color w:val="000000"/>
                <w:szCs w:val="24"/>
                <w:lang w:eastAsia="ru-RU"/>
              </w:rPr>
            </w:pPr>
          </w:p>
        </w:tc>
        <w:tc>
          <w:tcPr>
            <w:tcW w:w="833" w:type="dxa"/>
            <w:tcBorders>
              <w:top w:val="single" w:sz="4" w:space="0" w:color="000000"/>
              <w:bottom w:val="single" w:sz="4" w:space="0" w:color="000000"/>
              <w:right w:val="single" w:sz="4" w:space="0" w:color="000000"/>
            </w:tcBorders>
            <w:shd w:val="clear" w:color="auto" w:fill="auto"/>
          </w:tcPr>
          <w:p w14:paraId="607F56CD"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Всего</w:t>
            </w:r>
          </w:p>
        </w:tc>
        <w:tc>
          <w:tcPr>
            <w:tcW w:w="978" w:type="dxa"/>
            <w:tcBorders>
              <w:top w:val="single" w:sz="4" w:space="0" w:color="000000"/>
              <w:bottom w:val="single" w:sz="4" w:space="0" w:color="000000"/>
              <w:right w:val="single" w:sz="4" w:space="0" w:color="000000"/>
            </w:tcBorders>
            <w:shd w:val="clear" w:color="auto" w:fill="auto"/>
          </w:tcPr>
          <w:p w14:paraId="1031F315"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Теория</w:t>
            </w:r>
          </w:p>
        </w:tc>
        <w:tc>
          <w:tcPr>
            <w:tcW w:w="1227" w:type="dxa"/>
            <w:tcBorders>
              <w:top w:val="single" w:sz="4" w:space="0" w:color="000000"/>
              <w:bottom w:val="single" w:sz="4" w:space="0" w:color="000000"/>
              <w:right w:val="single" w:sz="4" w:space="0" w:color="000000"/>
            </w:tcBorders>
            <w:shd w:val="clear" w:color="auto" w:fill="auto"/>
          </w:tcPr>
          <w:p w14:paraId="674722BA"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Практика</w:t>
            </w:r>
          </w:p>
        </w:tc>
        <w:tc>
          <w:tcPr>
            <w:tcW w:w="2713" w:type="dxa"/>
            <w:vMerge/>
            <w:tcBorders>
              <w:bottom w:val="single" w:sz="4" w:space="0" w:color="000000"/>
              <w:right w:val="single" w:sz="4" w:space="0" w:color="000000"/>
            </w:tcBorders>
            <w:shd w:val="clear" w:color="auto" w:fill="auto"/>
          </w:tcPr>
          <w:p w14:paraId="2F0C18F5" w14:textId="77777777" w:rsidR="000C7DF7" w:rsidRDefault="000C7DF7" w:rsidP="002E7D2D">
            <w:pPr>
              <w:spacing w:line="240" w:lineRule="auto"/>
              <w:ind w:firstLine="0"/>
              <w:jc w:val="center"/>
              <w:rPr>
                <w:rFonts w:eastAsia="Times New Roman"/>
                <w:color w:val="000000"/>
                <w:szCs w:val="24"/>
                <w:lang w:eastAsia="ru-RU"/>
              </w:rPr>
            </w:pPr>
          </w:p>
        </w:tc>
      </w:tr>
      <w:tr w:rsidR="000C7DF7" w14:paraId="7EC5417A" w14:textId="77777777" w:rsidTr="009235EF">
        <w:trPr>
          <w:trHeight w:val="416"/>
        </w:trPr>
        <w:tc>
          <w:tcPr>
            <w:tcW w:w="1188" w:type="dxa"/>
            <w:tcBorders>
              <w:left w:val="single" w:sz="4" w:space="0" w:color="000000"/>
              <w:bottom w:val="single" w:sz="4" w:space="0" w:color="000000"/>
              <w:right w:val="single" w:sz="4" w:space="0" w:color="000000"/>
            </w:tcBorders>
          </w:tcPr>
          <w:p w14:paraId="1955EB3A" w14:textId="77777777" w:rsidR="000C7DF7" w:rsidRDefault="00913E79" w:rsidP="002E7D2D">
            <w:pPr>
              <w:spacing w:line="240" w:lineRule="auto"/>
              <w:ind w:firstLine="0"/>
              <w:jc w:val="center"/>
              <w:rPr>
                <w:rFonts w:eastAsia="Times New Roman"/>
                <w:b/>
                <w:color w:val="000000"/>
                <w:szCs w:val="24"/>
                <w:lang w:eastAsia="ru-RU"/>
              </w:rPr>
            </w:pPr>
            <w:r>
              <w:rPr>
                <w:rFonts w:eastAsia="Times New Roman"/>
                <w:b/>
                <w:color w:val="000000"/>
                <w:szCs w:val="24"/>
                <w:lang w:eastAsia="ru-RU"/>
              </w:rPr>
              <w:t>1</w:t>
            </w:r>
          </w:p>
        </w:tc>
        <w:tc>
          <w:tcPr>
            <w:tcW w:w="2979" w:type="dxa"/>
            <w:tcBorders>
              <w:left w:val="single" w:sz="4" w:space="0" w:color="000000"/>
              <w:bottom w:val="single" w:sz="4" w:space="0" w:color="000000"/>
              <w:right w:val="single" w:sz="4" w:space="0" w:color="000000"/>
            </w:tcBorders>
            <w:shd w:val="clear" w:color="auto" w:fill="auto"/>
          </w:tcPr>
          <w:p w14:paraId="102DD3BC" w14:textId="282D9666" w:rsidR="000C7DF7" w:rsidRPr="00655035" w:rsidRDefault="00913E79" w:rsidP="002E7D2D">
            <w:pPr>
              <w:spacing w:line="240" w:lineRule="auto"/>
              <w:ind w:firstLine="0"/>
              <w:jc w:val="center"/>
              <w:rPr>
                <w:b/>
                <w:szCs w:val="24"/>
                <w:lang w:val="en-US"/>
              </w:rPr>
            </w:pPr>
            <w:r>
              <w:rPr>
                <w:b/>
                <w:color w:val="000000"/>
                <w:szCs w:val="24"/>
                <w:lang w:eastAsia="ru-RU"/>
              </w:rPr>
              <w:t xml:space="preserve">Модуль1. </w:t>
            </w:r>
            <w:r w:rsidR="00655035">
              <w:rPr>
                <w:b/>
                <w:color w:val="000000"/>
                <w:szCs w:val="24"/>
                <w:lang w:eastAsia="ru-RU"/>
              </w:rPr>
              <w:t>Вводный</w:t>
            </w:r>
          </w:p>
        </w:tc>
        <w:tc>
          <w:tcPr>
            <w:tcW w:w="833" w:type="dxa"/>
            <w:tcBorders>
              <w:bottom w:val="single" w:sz="4" w:space="0" w:color="000000"/>
              <w:right w:val="single" w:sz="4" w:space="0" w:color="000000"/>
            </w:tcBorders>
            <w:shd w:val="clear" w:color="auto" w:fill="auto"/>
          </w:tcPr>
          <w:p w14:paraId="49208799" w14:textId="77777777" w:rsidR="000C7DF7" w:rsidRDefault="00913E79" w:rsidP="002E7D2D">
            <w:pPr>
              <w:spacing w:line="240" w:lineRule="auto"/>
              <w:ind w:firstLine="0"/>
              <w:jc w:val="center"/>
              <w:rPr>
                <w:rFonts w:eastAsia="Times New Roman"/>
                <w:b/>
                <w:color w:val="000000"/>
                <w:szCs w:val="24"/>
                <w:lang w:eastAsia="ru-RU"/>
              </w:rPr>
            </w:pPr>
            <w:r>
              <w:rPr>
                <w:rFonts w:eastAsia="Times New Roman"/>
                <w:b/>
                <w:color w:val="000000"/>
                <w:szCs w:val="24"/>
                <w:lang w:eastAsia="ru-RU"/>
              </w:rPr>
              <w:t>18</w:t>
            </w:r>
          </w:p>
        </w:tc>
        <w:tc>
          <w:tcPr>
            <w:tcW w:w="978" w:type="dxa"/>
            <w:tcBorders>
              <w:bottom w:val="single" w:sz="4" w:space="0" w:color="000000"/>
              <w:right w:val="single" w:sz="4" w:space="0" w:color="000000"/>
            </w:tcBorders>
            <w:shd w:val="clear" w:color="auto" w:fill="auto"/>
          </w:tcPr>
          <w:p w14:paraId="7FFECA2D" w14:textId="3580048A" w:rsidR="000C7DF7" w:rsidRPr="00A210AB" w:rsidRDefault="009235EF" w:rsidP="002E7D2D">
            <w:pPr>
              <w:spacing w:line="240" w:lineRule="auto"/>
              <w:ind w:firstLine="0"/>
              <w:jc w:val="center"/>
              <w:rPr>
                <w:rFonts w:eastAsia="Times New Roman"/>
                <w:b/>
                <w:color w:val="000000"/>
                <w:szCs w:val="24"/>
                <w:lang w:eastAsia="ru-RU"/>
              </w:rPr>
            </w:pPr>
            <w:r>
              <w:rPr>
                <w:rFonts w:eastAsia="Times New Roman"/>
                <w:b/>
                <w:color w:val="000000"/>
                <w:szCs w:val="24"/>
                <w:lang w:eastAsia="ru-RU"/>
              </w:rPr>
              <w:t>8</w:t>
            </w:r>
          </w:p>
        </w:tc>
        <w:tc>
          <w:tcPr>
            <w:tcW w:w="1227" w:type="dxa"/>
            <w:tcBorders>
              <w:bottom w:val="single" w:sz="4" w:space="0" w:color="000000"/>
              <w:right w:val="single" w:sz="4" w:space="0" w:color="000000"/>
            </w:tcBorders>
            <w:shd w:val="clear" w:color="auto" w:fill="auto"/>
          </w:tcPr>
          <w:p w14:paraId="6C9F1921" w14:textId="6E746D10" w:rsidR="000C7DF7" w:rsidRDefault="00913E79" w:rsidP="002E7D2D">
            <w:pPr>
              <w:ind w:firstLine="0"/>
              <w:jc w:val="center"/>
              <w:rPr>
                <w:b/>
                <w:color w:val="000000"/>
                <w:szCs w:val="24"/>
              </w:rPr>
            </w:pPr>
            <w:r>
              <w:rPr>
                <w:b/>
                <w:color w:val="000000"/>
                <w:szCs w:val="24"/>
              </w:rPr>
              <w:t>1</w:t>
            </w:r>
            <w:r w:rsidR="009235EF">
              <w:rPr>
                <w:b/>
                <w:color w:val="000000"/>
                <w:szCs w:val="24"/>
              </w:rPr>
              <w:t>0</w:t>
            </w:r>
          </w:p>
        </w:tc>
        <w:tc>
          <w:tcPr>
            <w:tcW w:w="2713" w:type="dxa"/>
            <w:tcBorders>
              <w:bottom w:val="single" w:sz="4" w:space="0" w:color="000000"/>
              <w:right w:val="single" w:sz="4" w:space="0" w:color="000000"/>
            </w:tcBorders>
            <w:shd w:val="clear" w:color="auto" w:fill="auto"/>
          </w:tcPr>
          <w:p w14:paraId="2E93FFB3" w14:textId="77777777" w:rsidR="000C7DF7" w:rsidRDefault="000C7DF7" w:rsidP="002E7D2D">
            <w:pPr>
              <w:spacing w:line="240" w:lineRule="auto"/>
              <w:ind w:firstLine="0"/>
              <w:jc w:val="center"/>
              <w:rPr>
                <w:rFonts w:eastAsia="Times New Roman"/>
                <w:color w:val="000000"/>
                <w:szCs w:val="24"/>
                <w:lang w:eastAsia="ru-RU"/>
              </w:rPr>
            </w:pPr>
          </w:p>
        </w:tc>
      </w:tr>
      <w:tr w:rsidR="000C7DF7" w14:paraId="4296B913" w14:textId="77777777" w:rsidTr="009235EF">
        <w:trPr>
          <w:trHeight w:val="203"/>
        </w:trPr>
        <w:tc>
          <w:tcPr>
            <w:tcW w:w="1188" w:type="dxa"/>
            <w:tcBorders>
              <w:left w:val="single" w:sz="4" w:space="0" w:color="000000"/>
              <w:bottom w:val="single" w:sz="4" w:space="0" w:color="000000"/>
              <w:right w:val="single" w:sz="4" w:space="0" w:color="000000"/>
            </w:tcBorders>
          </w:tcPr>
          <w:p w14:paraId="706DE226"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1.1.</w:t>
            </w:r>
          </w:p>
        </w:tc>
        <w:tc>
          <w:tcPr>
            <w:tcW w:w="2979" w:type="dxa"/>
            <w:tcBorders>
              <w:left w:val="single" w:sz="4" w:space="0" w:color="000000"/>
              <w:bottom w:val="single" w:sz="4" w:space="0" w:color="000000"/>
              <w:right w:val="single" w:sz="4" w:space="0" w:color="000000"/>
            </w:tcBorders>
            <w:shd w:val="clear" w:color="auto" w:fill="auto"/>
          </w:tcPr>
          <w:p w14:paraId="3930D3D2" w14:textId="74BD1C69" w:rsidR="000C7DF7" w:rsidRPr="009235EF" w:rsidRDefault="00913E79" w:rsidP="009235EF">
            <w:pPr>
              <w:spacing w:line="240" w:lineRule="auto"/>
              <w:ind w:firstLine="0"/>
              <w:jc w:val="center"/>
              <w:rPr>
                <w:szCs w:val="24"/>
              </w:rPr>
            </w:pPr>
            <w:r>
              <w:rPr>
                <w:szCs w:val="24"/>
              </w:rPr>
              <w:t>Вводное занятие</w:t>
            </w:r>
          </w:p>
        </w:tc>
        <w:tc>
          <w:tcPr>
            <w:tcW w:w="833" w:type="dxa"/>
            <w:tcBorders>
              <w:bottom w:val="single" w:sz="4" w:space="0" w:color="000000"/>
              <w:right w:val="single" w:sz="4" w:space="0" w:color="000000"/>
            </w:tcBorders>
            <w:shd w:val="clear" w:color="auto" w:fill="auto"/>
          </w:tcPr>
          <w:p w14:paraId="213B01BF" w14:textId="60072DC5" w:rsidR="000C7DF7" w:rsidRDefault="009235EF"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4</w:t>
            </w:r>
          </w:p>
        </w:tc>
        <w:tc>
          <w:tcPr>
            <w:tcW w:w="978" w:type="dxa"/>
            <w:tcBorders>
              <w:bottom w:val="single" w:sz="4" w:space="0" w:color="000000"/>
              <w:right w:val="single" w:sz="4" w:space="0" w:color="000000"/>
            </w:tcBorders>
            <w:shd w:val="clear" w:color="auto" w:fill="auto"/>
          </w:tcPr>
          <w:p w14:paraId="6FBEC9C9"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1227" w:type="dxa"/>
            <w:tcBorders>
              <w:bottom w:val="single" w:sz="4" w:space="0" w:color="000000"/>
              <w:right w:val="single" w:sz="4" w:space="0" w:color="000000"/>
            </w:tcBorders>
            <w:shd w:val="clear" w:color="auto" w:fill="auto"/>
            <w:vAlign w:val="center"/>
          </w:tcPr>
          <w:p w14:paraId="05501637" w14:textId="754B17C8" w:rsidR="000C7DF7" w:rsidRDefault="009235EF" w:rsidP="002E7D2D">
            <w:pPr>
              <w:spacing w:line="240" w:lineRule="auto"/>
              <w:ind w:firstLine="0"/>
              <w:jc w:val="center"/>
              <w:rPr>
                <w:color w:val="000000"/>
                <w:szCs w:val="24"/>
              </w:rPr>
            </w:pPr>
            <w:r>
              <w:rPr>
                <w:color w:val="000000"/>
                <w:szCs w:val="24"/>
              </w:rPr>
              <w:t>2</w:t>
            </w:r>
          </w:p>
        </w:tc>
        <w:tc>
          <w:tcPr>
            <w:tcW w:w="2713" w:type="dxa"/>
            <w:tcBorders>
              <w:bottom w:val="single" w:sz="4" w:space="0" w:color="000000"/>
              <w:right w:val="single" w:sz="4" w:space="0" w:color="000000"/>
            </w:tcBorders>
            <w:shd w:val="clear" w:color="auto" w:fill="auto"/>
          </w:tcPr>
          <w:p w14:paraId="6C70E88F" w14:textId="77777777" w:rsidR="000C7DF7" w:rsidRDefault="00913E79" w:rsidP="002E7D2D">
            <w:pPr>
              <w:spacing w:line="240" w:lineRule="auto"/>
              <w:ind w:firstLine="0"/>
              <w:jc w:val="center"/>
              <w:rPr>
                <w:rFonts w:eastAsia="Times New Roman"/>
                <w:color w:val="000000"/>
                <w:szCs w:val="24"/>
                <w:lang w:eastAsia="ru-RU"/>
              </w:rPr>
            </w:pPr>
            <w:r>
              <w:rPr>
                <w:szCs w:val="24"/>
              </w:rPr>
              <w:t xml:space="preserve">Тестирование, беседа </w:t>
            </w:r>
          </w:p>
        </w:tc>
      </w:tr>
      <w:tr w:rsidR="000C7DF7" w14:paraId="0A900012" w14:textId="77777777" w:rsidTr="009235EF">
        <w:trPr>
          <w:trHeight w:val="569"/>
        </w:trPr>
        <w:tc>
          <w:tcPr>
            <w:tcW w:w="1188" w:type="dxa"/>
            <w:tcBorders>
              <w:left w:val="single" w:sz="4" w:space="0" w:color="000000"/>
              <w:bottom w:val="single" w:sz="4" w:space="0" w:color="000000"/>
              <w:right w:val="single" w:sz="4" w:space="0" w:color="000000"/>
            </w:tcBorders>
          </w:tcPr>
          <w:p w14:paraId="2B46E2F3"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1.2</w:t>
            </w:r>
          </w:p>
        </w:tc>
        <w:tc>
          <w:tcPr>
            <w:tcW w:w="2979" w:type="dxa"/>
            <w:tcBorders>
              <w:left w:val="single" w:sz="4" w:space="0" w:color="000000"/>
              <w:bottom w:val="single" w:sz="4" w:space="0" w:color="000000"/>
              <w:right w:val="single" w:sz="4" w:space="0" w:color="000000"/>
            </w:tcBorders>
            <w:shd w:val="clear" w:color="auto" w:fill="auto"/>
          </w:tcPr>
          <w:p w14:paraId="597D3DF9" w14:textId="77777777" w:rsidR="000C7DF7" w:rsidRDefault="00913E79" w:rsidP="002E7D2D">
            <w:pPr>
              <w:spacing w:line="240" w:lineRule="auto"/>
              <w:ind w:firstLine="0"/>
              <w:jc w:val="center"/>
              <w:rPr>
                <w:b/>
                <w:szCs w:val="24"/>
              </w:rPr>
            </w:pPr>
            <w:r>
              <w:rPr>
                <w:szCs w:val="24"/>
              </w:rPr>
              <w:t xml:space="preserve">Устройства </w:t>
            </w:r>
            <w:r>
              <w:rPr>
                <w:color w:val="000000"/>
                <w:szCs w:val="24"/>
                <w:lang w:val="en-US" w:eastAsia="ru-RU"/>
              </w:rPr>
              <w:t>AR/VR</w:t>
            </w:r>
          </w:p>
        </w:tc>
        <w:tc>
          <w:tcPr>
            <w:tcW w:w="833" w:type="dxa"/>
            <w:tcBorders>
              <w:bottom w:val="single" w:sz="4" w:space="0" w:color="000000"/>
              <w:right w:val="single" w:sz="4" w:space="0" w:color="000000"/>
            </w:tcBorders>
            <w:shd w:val="clear" w:color="auto" w:fill="auto"/>
          </w:tcPr>
          <w:p w14:paraId="34BF4E0D" w14:textId="1C846A7B" w:rsidR="000C7DF7" w:rsidRDefault="009235EF"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4</w:t>
            </w:r>
          </w:p>
        </w:tc>
        <w:tc>
          <w:tcPr>
            <w:tcW w:w="978" w:type="dxa"/>
            <w:tcBorders>
              <w:bottom w:val="single" w:sz="4" w:space="0" w:color="000000"/>
              <w:right w:val="single" w:sz="4" w:space="0" w:color="000000"/>
            </w:tcBorders>
            <w:shd w:val="clear" w:color="auto" w:fill="auto"/>
          </w:tcPr>
          <w:p w14:paraId="2A222556" w14:textId="531A4560" w:rsidR="000C7DF7" w:rsidRDefault="009235EF"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1227" w:type="dxa"/>
            <w:tcBorders>
              <w:bottom w:val="single" w:sz="4" w:space="0" w:color="000000"/>
              <w:right w:val="single" w:sz="4" w:space="0" w:color="000000"/>
            </w:tcBorders>
            <w:shd w:val="clear" w:color="auto" w:fill="auto"/>
          </w:tcPr>
          <w:p w14:paraId="7AFF1B32" w14:textId="2071C10A" w:rsidR="000C7DF7" w:rsidRDefault="009235EF" w:rsidP="002E7D2D">
            <w:pPr>
              <w:ind w:firstLine="11"/>
              <w:jc w:val="center"/>
              <w:rPr>
                <w:color w:val="000000"/>
                <w:szCs w:val="24"/>
              </w:rPr>
            </w:pPr>
            <w:r>
              <w:rPr>
                <w:color w:val="000000"/>
                <w:szCs w:val="24"/>
              </w:rPr>
              <w:t>2</w:t>
            </w:r>
          </w:p>
        </w:tc>
        <w:tc>
          <w:tcPr>
            <w:tcW w:w="2713" w:type="dxa"/>
            <w:tcBorders>
              <w:bottom w:val="single" w:sz="4" w:space="0" w:color="000000"/>
              <w:right w:val="single" w:sz="4" w:space="0" w:color="000000"/>
            </w:tcBorders>
            <w:shd w:val="clear" w:color="auto" w:fill="auto"/>
          </w:tcPr>
          <w:p w14:paraId="27C34DE5" w14:textId="77777777" w:rsidR="000C7DF7" w:rsidRDefault="00913E79" w:rsidP="002E7D2D">
            <w:pPr>
              <w:spacing w:line="240" w:lineRule="auto"/>
              <w:ind w:firstLine="0"/>
              <w:jc w:val="center"/>
              <w:rPr>
                <w:rFonts w:eastAsia="Times New Roman"/>
                <w:color w:val="000000"/>
                <w:szCs w:val="24"/>
                <w:lang w:eastAsia="ru-RU"/>
              </w:rPr>
            </w:pPr>
            <w:r>
              <w:rPr>
                <w:szCs w:val="24"/>
              </w:rPr>
              <w:t>Интерактивное упражнение</w:t>
            </w:r>
          </w:p>
        </w:tc>
      </w:tr>
      <w:tr w:rsidR="000C7DF7" w14:paraId="417D5EF9" w14:textId="77777777" w:rsidTr="009235EF">
        <w:trPr>
          <w:trHeight w:val="344"/>
        </w:trPr>
        <w:tc>
          <w:tcPr>
            <w:tcW w:w="1188" w:type="dxa"/>
            <w:tcBorders>
              <w:left w:val="single" w:sz="4" w:space="0" w:color="000000"/>
              <w:bottom w:val="single" w:sz="4" w:space="0" w:color="000000"/>
              <w:right w:val="single" w:sz="4" w:space="0" w:color="000000"/>
            </w:tcBorders>
          </w:tcPr>
          <w:p w14:paraId="515F56A7"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1.3</w:t>
            </w:r>
          </w:p>
        </w:tc>
        <w:tc>
          <w:tcPr>
            <w:tcW w:w="2979" w:type="dxa"/>
            <w:tcBorders>
              <w:left w:val="single" w:sz="4" w:space="0" w:color="000000"/>
              <w:bottom w:val="single" w:sz="4" w:space="0" w:color="000000"/>
              <w:right w:val="single" w:sz="4" w:space="0" w:color="000000"/>
            </w:tcBorders>
            <w:shd w:val="clear" w:color="auto" w:fill="auto"/>
          </w:tcPr>
          <w:p w14:paraId="518C33A3" w14:textId="77777777" w:rsidR="000C7DF7" w:rsidRDefault="00913E79" w:rsidP="002E7D2D">
            <w:pPr>
              <w:spacing w:line="240" w:lineRule="auto"/>
              <w:ind w:firstLine="0"/>
              <w:jc w:val="center"/>
              <w:rPr>
                <w:b/>
                <w:szCs w:val="24"/>
              </w:rPr>
            </w:pPr>
            <w:r>
              <w:rPr>
                <w:szCs w:val="24"/>
                <w:lang w:val="en-US"/>
              </w:rPr>
              <w:t>VR</w:t>
            </w:r>
            <w:r>
              <w:rPr>
                <w:szCs w:val="24"/>
              </w:rPr>
              <w:t xml:space="preserve"> - оборудование</w:t>
            </w:r>
          </w:p>
        </w:tc>
        <w:tc>
          <w:tcPr>
            <w:tcW w:w="833" w:type="dxa"/>
            <w:tcBorders>
              <w:bottom w:val="single" w:sz="4" w:space="0" w:color="000000"/>
              <w:right w:val="single" w:sz="4" w:space="0" w:color="000000"/>
            </w:tcBorders>
            <w:shd w:val="clear" w:color="auto" w:fill="auto"/>
          </w:tcPr>
          <w:p w14:paraId="0AA5CE6F" w14:textId="082E62B1" w:rsidR="000C7DF7" w:rsidRDefault="009235EF"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4</w:t>
            </w:r>
          </w:p>
        </w:tc>
        <w:tc>
          <w:tcPr>
            <w:tcW w:w="978" w:type="dxa"/>
            <w:tcBorders>
              <w:bottom w:val="single" w:sz="4" w:space="0" w:color="000000"/>
              <w:right w:val="single" w:sz="4" w:space="0" w:color="000000"/>
            </w:tcBorders>
            <w:shd w:val="clear" w:color="auto" w:fill="auto"/>
          </w:tcPr>
          <w:p w14:paraId="15ED201D"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1227" w:type="dxa"/>
            <w:tcBorders>
              <w:bottom w:val="single" w:sz="4" w:space="0" w:color="000000"/>
              <w:right w:val="single" w:sz="4" w:space="0" w:color="000000"/>
            </w:tcBorders>
            <w:shd w:val="clear" w:color="auto" w:fill="auto"/>
          </w:tcPr>
          <w:p w14:paraId="44F5BD52" w14:textId="11C54091" w:rsidR="000C7DF7" w:rsidRDefault="009235EF" w:rsidP="002E7D2D">
            <w:pPr>
              <w:ind w:firstLine="11"/>
              <w:jc w:val="center"/>
              <w:rPr>
                <w:color w:val="000000"/>
                <w:szCs w:val="24"/>
              </w:rPr>
            </w:pPr>
            <w:r>
              <w:rPr>
                <w:color w:val="000000"/>
                <w:szCs w:val="24"/>
              </w:rPr>
              <w:t>2</w:t>
            </w:r>
          </w:p>
        </w:tc>
        <w:tc>
          <w:tcPr>
            <w:tcW w:w="2713" w:type="dxa"/>
            <w:tcBorders>
              <w:bottom w:val="single" w:sz="4" w:space="0" w:color="000000"/>
              <w:right w:val="single" w:sz="4" w:space="0" w:color="000000"/>
            </w:tcBorders>
            <w:shd w:val="clear" w:color="auto" w:fill="auto"/>
          </w:tcPr>
          <w:p w14:paraId="226CC2E4" w14:textId="77777777" w:rsidR="000C7DF7" w:rsidRDefault="00913E79" w:rsidP="002E7D2D">
            <w:pPr>
              <w:spacing w:line="240" w:lineRule="auto"/>
              <w:ind w:firstLine="0"/>
              <w:jc w:val="center"/>
              <w:rPr>
                <w:rFonts w:eastAsia="Times New Roman"/>
                <w:color w:val="000000"/>
                <w:szCs w:val="24"/>
                <w:lang w:eastAsia="ru-RU"/>
              </w:rPr>
            </w:pPr>
            <w:r>
              <w:rPr>
                <w:szCs w:val="24"/>
              </w:rPr>
              <w:t>Тестирование</w:t>
            </w:r>
          </w:p>
        </w:tc>
      </w:tr>
      <w:tr w:rsidR="000C7DF7" w14:paraId="56D07D5B" w14:textId="77777777" w:rsidTr="009235EF">
        <w:trPr>
          <w:trHeight w:val="266"/>
        </w:trPr>
        <w:tc>
          <w:tcPr>
            <w:tcW w:w="1188" w:type="dxa"/>
            <w:tcBorders>
              <w:left w:val="single" w:sz="4" w:space="0" w:color="000000"/>
              <w:bottom w:val="single" w:sz="4" w:space="0" w:color="000000"/>
              <w:right w:val="single" w:sz="4" w:space="0" w:color="000000"/>
            </w:tcBorders>
          </w:tcPr>
          <w:p w14:paraId="01B14E80"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1.4</w:t>
            </w:r>
          </w:p>
        </w:tc>
        <w:tc>
          <w:tcPr>
            <w:tcW w:w="2979" w:type="dxa"/>
            <w:tcBorders>
              <w:left w:val="single" w:sz="4" w:space="0" w:color="000000"/>
              <w:bottom w:val="single" w:sz="4" w:space="0" w:color="000000"/>
              <w:right w:val="single" w:sz="4" w:space="0" w:color="000000"/>
            </w:tcBorders>
            <w:shd w:val="clear" w:color="auto" w:fill="auto"/>
          </w:tcPr>
          <w:p w14:paraId="0A1D4863" w14:textId="77777777" w:rsidR="000C7DF7" w:rsidRDefault="00913E79" w:rsidP="002E7D2D">
            <w:pPr>
              <w:spacing w:line="240" w:lineRule="auto"/>
              <w:ind w:firstLine="0"/>
              <w:jc w:val="center"/>
              <w:rPr>
                <w:szCs w:val="24"/>
              </w:rPr>
            </w:pPr>
            <w:r>
              <w:rPr>
                <w:szCs w:val="24"/>
                <w:lang w:val="en-US"/>
              </w:rPr>
              <w:t>AR</w:t>
            </w:r>
            <w:r>
              <w:rPr>
                <w:szCs w:val="24"/>
              </w:rPr>
              <w:t>- оборудование</w:t>
            </w:r>
          </w:p>
        </w:tc>
        <w:tc>
          <w:tcPr>
            <w:tcW w:w="833" w:type="dxa"/>
            <w:tcBorders>
              <w:bottom w:val="single" w:sz="4" w:space="0" w:color="000000"/>
              <w:right w:val="single" w:sz="4" w:space="0" w:color="000000"/>
            </w:tcBorders>
            <w:shd w:val="clear" w:color="auto" w:fill="auto"/>
          </w:tcPr>
          <w:p w14:paraId="206EC72D" w14:textId="66A0647E" w:rsidR="000C7DF7" w:rsidRDefault="009235EF"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4</w:t>
            </w:r>
          </w:p>
        </w:tc>
        <w:tc>
          <w:tcPr>
            <w:tcW w:w="978" w:type="dxa"/>
            <w:tcBorders>
              <w:bottom w:val="single" w:sz="4" w:space="0" w:color="000000"/>
              <w:right w:val="single" w:sz="4" w:space="0" w:color="000000"/>
            </w:tcBorders>
            <w:shd w:val="clear" w:color="auto" w:fill="auto"/>
          </w:tcPr>
          <w:p w14:paraId="54DBBF36"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1227" w:type="dxa"/>
            <w:tcBorders>
              <w:bottom w:val="single" w:sz="4" w:space="0" w:color="000000"/>
              <w:right w:val="single" w:sz="4" w:space="0" w:color="000000"/>
            </w:tcBorders>
            <w:shd w:val="clear" w:color="auto" w:fill="auto"/>
          </w:tcPr>
          <w:p w14:paraId="0D435C37" w14:textId="4A1AD310" w:rsidR="000C7DF7" w:rsidRDefault="009235EF" w:rsidP="002E7D2D">
            <w:pPr>
              <w:ind w:firstLine="11"/>
              <w:jc w:val="center"/>
              <w:rPr>
                <w:color w:val="000000"/>
                <w:szCs w:val="24"/>
              </w:rPr>
            </w:pPr>
            <w:r>
              <w:rPr>
                <w:color w:val="000000"/>
                <w:szCs w:val="24"/>
              </w:rPr>
              <w:t>2</w:t>
            </w:r>
          </w:p>
        </w:tc>
        <w:tc>
          <w:tcPr>
            <w:tcW w:w="2713" w:type="dxa"/>
            <w:tcBorders>
              <w:bottom w:val="single" w:sz="4" w:space="0" w:color="000000"/>
              <w:right w:val="single" w:sz="4" w:space="0" w:color="000000"/>
            </w:tcBorders>
            <w:shd w:val="clear" w:color="auto" w:fill="auto"/>
          </w:tcPr>
          <w:p w14:paraId="6C3560D3" w14:textId="77777777" w:rsidR="000C7DF7" w:rsidRDefault="00913E79" w:rsidP="002E7D2D">
            <w:pPr>
              <w:spacing w:line="240" w:lineRule="auto"/>
              <w:ind w:firstLine="0"/>
              <w:jc w:val="center"/>
              <w:rPr>
                <w:szCs w:val="24"/>
              </w:rPr>
            </w:pPr>
            <w:r>
              <w:rPr>
                <w:szCs w:val="24"/>
              </w:rPr>
              <w:t>Тестирование</w:t>
            </w:r>
          </w:p>
        </w:tc>
      </w:tr>
      <w:tr w:rsidR="000C7DF7" w14:paraId="6E8B6810" w14:textId="77777777" w:rsidTr="009235EF">
        <w:trPr>
          <w:trHeight w:val="266"/>
        </w:trPr>
        <w:tc>
          <w:tcPr>
            <w:tcW w:w="1188" w:type="dxa"/>
            <w:tcBorders>
              <w:left w:val="single" w:sz="4" w:space="0" w:color="000000"/>
              <w:bottom w:val="single" w:sz="4" w:space="0" w:color="000000"/>
              <w:right w:val="single" w:sz="4" w:space="0" w:color="000000"/>
            </w:tcBorders>
          </w:tcPr>
          <w:p w14:paraId="1765EBE5"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1.5</w:t>
            </w:r>
          </w:p>
        </w:tc>
        <w:tc>
          <w:tcPr>
            <w:tcW w:w="2979" w:type="dxa"/>
            <w:tcBorders>
              <w:left w:val="single" w:sz="4" w:space="0" w:color="000000"/>
              <w:bottom w:val="single" w:sz="4" w:space="0" w:color="000000"/>
              <w:right w:val="single" w:sz="4" w:space="0" w:color="000000"/>
            </w:tcBorders>
            <w:shd w:val="clear" w:color="auto" w:fill="auto"/>
          </w:tcPr>
          <w:p w14:paraId="3C176FE2" w14:textId="77777777" w:rsidR="000C7DF7" w:rsidRDefault="00913E79" w:rsidP="002E7D2D">
            <w:pPr>
              <w:spacing w:line="240" w:lineRule="auto"/>
              <w:ind w:firstLine="0"/>
              <w:jc w:val="center"/>
              <w:rPr>
                <w:szCs w:val="24"/>
              </w:rPr>
            </w:pPr>
            <w:r>
              <w:rPr>
                <w:szCs w:val="24"/>
              </w:rPr>
              <w:t>Квест – игра «</w:t>
            </w:r>
            <w:r>
              <w:rPr>
                <w:color w:val="000000"/>
                <w:szCs w:val="24"/>
                <w:lang w:val="en-US" w:eastAsia="ru-RU"/>
              </w:rPr>
              <w:t>AR</w:t>
            </w:r>
            <w:r>
              <w:rPr>
                <w:color w:val="000000"/>
                <w:szCs w:val="24"/>
                <w:lang w:eastAsia="ru-RU"/>
              </w:rPr>
              <w:t>/</w:t>
            </w:r>
            <w:r>
              <w:rPr>
                <w:color w:val="000000"/>
                <w:szCs w:val="24"/>
                <w:lang w:val="en-US" w:eastAsia="ru-RU"/>
              </w:rPr>
              <w:t>VR</w:t>
            </w:r>
            <w:r>
              <w:rPr>
                <w:color w:val="000000"/>
                <w:szCs w:val="24"/>
                <w:lang w:eastAsia="ru-RU"/>
              </w:rPr>
              <w:t xml:space="preserve"> – технологии»</w:t>
            </w:r>
          </w:p>
        </w:tc>
        <w:tc>
          <w:tcPr>
            <w:tcW w:w="833" w:type="dxa"/>
            <w:tcBorders>
              <w:bottom w:val="single" w:sz="4" w:space="0" w:color="000000"/>
              <w:right w:val="single" w:sz="4" w:space="0" w:color="000000"/>
            </w:tcBorders>
            <w:shd w:val="clear" w:color="auto" w:fill="auto"/>
          </w:tcPr>
          <w:p w14:paraId="6A2BF3B6"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978" w:type="dxa"/>
            <w:tcBorders>
              <w:bottom w:val="single" w:sz="4" w:space="0" w:color="000000"/>
              <w:right w:val="single" w:sz="4" w:space="0" w:color="000000"/>
            </w:tcBorders>
            <w:shd w:val="clear" w:color="auto" w:fill="auto"/>
          </w:tcPr>
          <w:p w14:paraId="33317951"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w:t>
            </w:r>
          </w:p>
        </w:tc>
        <w:tc>
          <w:tcPr>
            <w:tcW w:w="1227" w:type="dxa"/>
            <w:tcBorders>
              <w:bottom w:val="single" w:sz="4" w:space="0" w:color="000000"/>
              <w:right w:val="single" w:sz="4" w:space="0" w:color="000000"/>
            </w:tcBorders>
            <w:shd w:val="clear" w:color="auto" w:fill="auto"/>
          </w:tcPr>
          <w:p w14:paraId="0C07D6FF" w14:textId="77777777" w:rsidR="000C7DF7" w:rsidRDefault="00913E79" w:rsidP="002E7D2D">
            <w:pPr>
              <w:ind w:firstLine="11"/>
              <w:jc w:val="center"/>
              <w:rPr>
                <w:color w:val="000000"/>
                <w:szCs w:val="24"/>
              </w:rPr>
            </w:pPr>
            <w:r>
              <w:rPr>
                <w:color w:val="000000"/>
                <w:szCs w:val="24"/>
              </w:rPr>
              <w:t>2</w:t>
            </w:r>
          </w:p>
        </w:tc>
        <w:tc>
          <w:tcPr>
            <w:tcW w:w="2713" w:type="dxa"/>
            <w:tcBorders>
              <w:bottom w:val="single" w:sz="4" w:space="0" w:color="000000"/>
              <w:right w:val="single" w:sz="4" w:space="0" w:color="000000"/>
            </w:tcBorders>
            <w:shd w:val="clear" w:color="auto" w:fill="auto"/>
          </w:tcPr>
          <w:p w14:paraId="23CF9B74" w14:textId="77777777" w:rsidR="000C7DF7" w:rsidRDefault="00913E79" w:rsidP="002E7D2D">
            <w:pPr>
              <w:spacing w:line="240" w:lineRule="auto"/>
              <w:ind w:firstLine="0"/>
              <w:jc w:val="center"/>
              <w:rPr>
                <w:szCs w:val="24"/>
              </w:rPr>
            </w:pPr>
            <w:r>
              <w:rPr>
                <w:szCs w:val="24"/>
              </w:rPr>
              <w:t>Квест - игра</w:t>
            </w:r>
          </w:p>
        </w:tc>
      </w:tr>
      <w:tr w:rsidR="000C7DF7" w14:paraId="4E4F16A2" w14:textId="77777777" w:rsidTr="009235EF">
        <w:trPr>
          <w:trHeight w:val="338"/>
        </w:trPr>
        <w:tc>
          <w:tcPr>
            <w:tcW w:w="1188" w:type="dxa"/>
            <w:tcBorders>
              <w:left w:val="single" w:sz="4" w:space="0" w:color="000000"/>
              <w:bottom w:val="single" w:sz="4" w:space="0" w:color="000000"/>
              <w:right w:val="single" w:sz="4" w:space="0" w:color="000000"/>
            </w:tcBorders>
          </w:tcPr>
          <w:p w14:paraId="75240D1E" w14:textId="77777777" w:rsidR="000C7DF7" w:rsidRDefault="00913E79" w:rsidP="002E7D2D">
            <w:pPr>
              <w:spacing w:line="240" w:lineRule="auto"/>
              <w:ind w:firstLine="0"/>
              <w:jc w:val="center"/>
              <w:rPr>
                <w:rFonts w:eastAsia="Times New Roman"/>
                <w:b/>
                <w:color w:val="000000"/>
                <w:szCs w:val="24"/>
                <w:lang w:eastAsia="ru-RU"/>
              </w:rPr>
            </w:pPr>
            <w:r>
              <w:rPr>
                <w:rFonts w:eastAsia="Times New Roman"/>
                <w:b/>
                <w:color w:val="000000"/>
                <w:szCs w:val="24"/>
                <w:lang w:eastAsia="ru-RU"/>
              </w:rPr>
              <w:t>2</w:t>
            </w:r>
          </w:p>
        </w:tc>
        <w:tc>
          <w:tcPr>
            <w:tcW w:w="2979" w:type="dxa"/>
            <w:tcBorders>
              <w:left w:val="single" w:sz="4" w:space="0" w:color="000000"/>
              <w:bottom w:val="single" w:sz="4" w:space="0" w:color="000000"/>
              <w:right w:val="single" w:sz="4" w:space="0" w:color="000000"/>
            </w:tcBorders>
            <w:shd w:val="clear" w:color="auto" w:fill="auto"/>
            <w:vAlign w:val="center"/>
          </w:tcPr>
          <w:p w14:paraId="031839E7" w14:textId="4C6EE82F" w:rsidR="000C7DF7" w:rsidRDefault="00913E79" w:rsidP="002E7D2D">
            <w:pPr>
              <w:spacing w:line="240" w:lineRule="auto"/>
              <w:ind w:firstLine="0"/>
              <w:jc w:val="center"/>
              <w:rPr>
                <w:b/>
                <w:szCs w:val="24"/>
              </w:rPr>
            </w:pPr>
            <w:r>
              <w:rPr>
                <w:b/>
                <w:szCs w:val="24"/>
              </w:rPr>
              <w:t xml:space="preserve">Модуль 2. </w:t>
            </w:r>
            <w:r w:rsidR="00655035">
              <w:rPr>
                <w:b/>
                <w:szCs w:val="24"/>
              </w:rPr>
              <w:t>Базовый</w:t>
            </w:r>
          </w:p>
        </w:tc>
        <w:tc>
          <w:tcPr>
            <w:tcW w:w="833" w:type="dxa"/>
            <w:tcBorders>
              <w:bottom w:val="single" w:sz="4" w:space="0" w:color="000000"/>
              <w:right w:val="single" w:sz="4" w:space="0" w:color="000000"/>
            </w:tcBorders>
            <w:shd w:val="clear" w:color="auto" w:fill="auto"/>
          </w:tcPr>
          <w:p w14:paraId="53720C16" w14:textId="26B9CB3C" w:rsidR="000C7DF7" w:rsidRDefault="00A210AB" w:rsidP="002E7D2D">
            <w:pPr>
              <w:spacing w:line="240" w:lineRule="auto"/>
              <w:ind w:firstLine="0"/>
              <w:jc w:val="center"/>
              <w:rPr>
                <w:rFonts w:eastAsia="Times New Roman"/>
                <w:b/>
                <w:color w:val="000000"/>
                <w:szCs w:val="24"/>
                <w:lang w:eastAsia="ru-RU"/>
              </w:rPr>
            </w:pPr>
            <w:r>
              <w:rPr>
                <w:rFonts w:eastAsia="Times New Roman"/>
                <w:b/>
                <w:color w:val="000000"/>
                <w:szCs w:val="24"/>
                <w:lang w:eastAsia="ru-RU"/>
              </w:rPr>
              <w:t>80</w:t>
            </w:r>
          </w:p>
        </w:tc>
        <w:tc>
          <w:tcPr>
            <w:tcW w:w="978" w:type="dxa"/>
            <w:tcBorders>
              <w:bottom w:val="single" w:sz="4" w:space="0" w:color="000000"/>
              <w:right w:val="single" w:sz="4" w:space="0" w:color="000000"/>
            </w:tcBorders>
            <w:shd w:val="clear" w:color="auto" w:fill="auto"/>
          </w:tcPr>
          <w:p w14:paraId="59469889" w14:textId="65EA3A58" w:rsidR="000C7DF7" w:rsidRPr="00880D1B" w:rsidRDefault="00880D1B" w:rsidP="002E7D2D">
            <w:pPr>
              <w:spacing w:line="240" w:lineRule="auto"/>
              <w:ind w:firstLine="0"/>
              <w:jc w:val="center"/>
              <w:rPr>
                <w:rFonts w:eastAsia="Times New Roman"/>
                <w:b/>
                <w:color w:val="000000"/>
                <w:szCs w:val="24"/>
                <w:lang w:val="en-US" w:eastAsia="ru-RU"/>
              </w:rPr>
            </w:pPr>
            <w:r>
              <w:rPr>
                <w:rFonts w:eastAsia="Times New Roman"/>
                <w:b/>
                <w:color w:val="000000"/>
                <w:szCs w:val="24"/>
                <w:lang w:val="en-US" w:eastAsia="ru-RU"/>
              </w:rPr>
              <w:t>26</w:t>
            </w:r>
          </w:p>
        </w:tc>
        <w:tc>
          <w:tcPr>
            <w:tcW w:w="1227" w:type="dxa"/>
            <w:tcBorders>
              <w:bottom w:val="single" w:sz="4" w:space="0" w:color="000000"/>
              <w:right w:val="single" w:sz="4" w:space="0" w:color="000000"/>
            </w:tcBorders>
            <w:shd w:val="clear" w:color="auto" w:fill="auto"/>
          </w:tcPr>
          <w:p w14:paraId="0456A9DF" w14:textId="33E19F51" w:rsidR="000C7DF7" w:rsidRPr="00880D1B" w:rsidRDefault="00880D1B" w:rsidP="002E7D2D">
            <w:pPr>
              <w:ind w:firstLine="11"/>
              <w:jc w:val="center"/>
              <w:rPr>
                <w:b/>
                <w:color w:val="000000"/>
                <w:szCs w:val="24"/>
                <w:lang w:val="en-US"/>
              </w:rPr>
            </w:pPr>
            <w:r>
              <w:rPr>
                <w:b/>
                <w:color w:val="000000"/>
                <w:szCs w:val="24"/>
                <w:lang w:val="en-US"/>
              </w:rPr>
              <w:t>5</w:t>
            </w:r>
            <w:r w:rsidRPr="00880D1B">
              <w:rPr>
                <w:b/>
                <w:color w:val="000000"/>
                <w:szCs w:val="24"/>
                <w:lang w:val="en-US"/>
              </w:rPr>
              <w:t>4</w:t>
            </w:r>
          </w:p>
        </w:tc>
        <w:tc>
          <w:tcPr>
            <w:tcW w:w="2713" w:type="dxa"/>
            <w:tcBorders>
              <w:bottom w:val="single" w:sz="4" w:space="0" w:color="000000"/>
              <w:right w:val="single" w:sz="4" w:space="0" w:color="000000"/>
            </w:tcBorders>
            <w:shd w:val="clear" w:color="auto" w:fill="auto"/>
          </w:tcPr>
          <w:p w14:paraId="0BBF8B49" w14:textId="77777777" w:rsidR="000C7DF7" w:rsidRDefault="000C7DF7" w:rsidP="002E7D2D">
            <w:pPr>
              <w:spacing w:line="240" w:lineRule="auto"/>
              <w:ind w:firstLine="0"/>
              <w:jc w:val="center"/>
              <w:rPr>
                <w:rFonts w:eastAsia="Times New Roman"/>
                <w:color w:val="000000"/>
                <w:szCs w:val="24"/>
                <w:lang w:eastAsia="ru-RU"/>
              </w:rPr>
            </w:pPr>
          </w:p>
        </w:tc>
      </w:tr>
      <w:tr w:rsidR="000C7DF7" w14:paraId="4B1DD227" w14:textId="77777777" w:rsidTr="009235EF">
        <w:trPr>
          <w:trHeight w:val="945"/>
        </w:trPr>
        <w:tc>
          <w:tcPr>
            <w:tcW w:w="1188" w:type="dxa"/>
            <w:tcBorders>
              <w:top w:val="single" w:sz="4" w:space="0" w:color="000000"/>
              <w:left w:val="single" w:sz="4" w:space="0" w:color="000000"/>
              <w:bottom w:val="single" w:sz="4" w:space="0" w:color="000000"/>
              <w:right w:val="single" w:sz="4" w:space="0" w:color="000000"/>
            </w:tcBorders>
          </w:tcPr>
          <w:p w14:paraId="4B2417A6"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2.1</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C0A21" w14:textId="3BCAAC38" w:rsidR="000C7DF7" w:rsidRDefault="00491210" w:rsidP="002E7D2D">
            <w:pPr>
              <w:spacing w:line="240" w:lineRule="auto"/>
              <w:ind w:firstLine="0"/>
              <w:jc w:val="center"/>
              <w:rPr>
                <w:b/>
                <w:szCs w:val="24"/>
              </w:rPr>
            </w:pPr>
            <w:r w:rsidRPr="00491210">
              <w:rPr>
                <w:szCs w:val="24"/>
              </w:rPr>
              <w:t>Введение в Gamedev</w:t>
            </w:r>
          </w:p>
        </w:tc>
        <w:tc>
          <w:tcPr>
            <w:tcW w:w="833" w:type="dxa"/>
            <w:tcBorders>
              <w:bottom w:val="single" w:sz="4" w:space="0" w:color="000000"/>
              <w:right w:val="single" w:sz="4" w:space="0" w:color="000000"/>
            </w:tcBorders>
            <w:shd w:val="clear" w:color="auto" w:fill="auto"/>
          </w:tcPr>
          <w:p w14:paraId="5D0D711F" w14:textId="733D5F46" w:rsidR="000C7DF7" w:rsidRDefault="009E1202" w:rsidP="002E7D2D">
            <w:pPr>
              <w:spacing w:line="240" w:lineRule="auto"/>
              <w:ind w:firstLine="0"/>
              <w:jc w:val="center"/>
              <w:rPr>
                <w:rFonts w:eastAsia="Times New Roman"/>
                <w:color w:val="000000"/>
                <w:szCs w:val="24"/>
                <w:lang w:eastAsia="ru-RU"/>
              </w:rPr>
            </w:pPr>
            <w:r>
              <w:rPr>
                <w:color w:val="000000"/>
                <w:szCs w:val="24"/>
                <w:lang w:eastAsia="ru-RU"/>
              </w:rPr>
              <w:t>4</w:t>
            </w:r>
          </w:p>
        </w:tc>
        <w:tc>
          <w:tcPr>
            <w:tcW w:w="978" w:type="dxa"/>
            <w:tcBorders>
              <w:bottom w:val="single" w:sz="4" w:space="0" w:color="000000"/>
              <w:right w:val="single" w:sz="4" w:space="0" w:color="000000"/>
            </w:tcBorders>
            <w:shd w:val="clear" w:color="auto" w:fill="auto"/>
          </w:tcPr>
          <w:p w14:paraId="67B9A9FF"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bottom w:val="single" w:sz="4" w:space="0" w:color="000000"/>
              <w:right w:val="single" w:sz="4" w:space="0" w:color="000000"/>
            </w:tcBorders>
            <w:shd w:val="clear" w:color="auto" w:fill="auto"/>
            <w:vAlign w:val="center"/>
          </w:tcPr>
          <w:p w14:paraId="58BB7F84" w14:textId="2970F047" w:rsidR="000C7DF7" w:rsidRDefault="009E1202" w:rsidP="002E7D2D">
            <w:pPr>
              <w:ind w:firstLine="0"/>
              <w:jc w:val="center"/>
              <w:rPr>
                <w:color w:val="000000"/>
                <w:szCs w:val="24"/>
              </w:rPr>
            </w:pPr>
            <w:r>
              <w:rPr>
                <w:color w:val="000000"/>
                <w:szCs w:val="24"/>
              </w:rPr>
              <w:t>3</w:t>
            </w:r>
          </w:p>
        </w:tc>
        <w:tc>
          <w:tcPr>
            <w:tcW w:w="2713" w:type="dxa"/>
            <w:tcBorders>
              <w:top w:val="single" w:sz="4" w:space="0" w:color="000000"/>
              <w:bottom w:val="single" w:sz="4" w:space="0" w:color="000000"/>
              <w:right w:val="single" w:sz="4" w:space="0" w:color="000000"/>
            </w:tcBorders>
            <w:shd w:val="clear" w:color="auto" w:fill="auto"/>
          </w:tcPr>
          <w:p w14:paraId="27A04903" w14:textId="568346BA" w:rsidR="000C7DF7" w:rsidRDefault="00491210" w:rsidP="00491210">
            <w:pPr>
              <w:spacing w:line="240" w:lineRule="auto"/>
              <w:ind w:firstLine="0"/>
              <w:jc w:val="center"/>
              <w:rPr>
                <w:rFonts w:eastAsia="Times New Roman"/>
                <w:color w:val="000000"/>
                <w:szCs w:val="24"/>
                <w:lang w:eastAsia="ru-RU"/>
              </w:rPr>
            </w:pPr>
            <w:r>
              <w:rPr>
                <w:szCs w:val="24"/>
              </w:rPr>
              <w:t>Интерактивное упражнение</w:t>
            </w:r>
          </w:p>
        </w:tc>
      </w:tr>
      <w:tr w:rsidR="000C7DF7" w14:paraId="2D59DEB3" w14:textId="77777777" w:rsidTr="009235EF">
        <w:trPr>
          <w:trHeight w:val="630"/>
        </w:trPr>
        <w:tc>
          <w:tcPr>
            <w:tcW w:w="1188" w:type="dxa"/>
            <w:tcBorders>
              <w:top w:val="single" w:sz="4" w:space="0" w:color="000000"/>
              <w:left w:val="single" w:sz="4" w:space="0" w:color="000000"/>
              <w:bottom w:val="single" w:sz="4" w:space="0" w:color="000000"/>
              <w:right w:val="single" w:sz="4" w:space="0" w:color="000000"/>
            </w:tcBorders>
          </w:tcPr>
          <w:p w14:paraId="521408BE"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2.2</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05469" w14:textId="53B0F546" w:rsidR="000C7DF7" w:rsidRDefault="00491210" w:rsidP="002E7D2D">
            <w:pPr>
              <w:spacing w:line="240" w:lineRule="auto"/>
              <w:ind w:firstLine="0"/>
              <w:jc w:val="center"/>
              <w:rPr>
                <w:b/>
                <w:szCs w:val="24"/>
              </w:rPr>
            </w:pPr>
            <w:r w:rsidRPr="00491210">
              <w:rPr>
                <w:szCs w:val="24"/>
              </w:rPr>
              <w:t>Практика Hard Surface</w:t>
            </w:r>
          </w:p>
        </w:tc>
        <w:tc>
          <w:tcPr>
            <w:tcW w:w="833" w:type="dxa"/>
            <w:tcBorders>
              <w:top w:val="single" w:sz="4" w:space="0" w:color="000000"/>
              <w:bottom w:val="single" w:sz="4" w:space="0" w:color="000000"/>
              <w:right w:val="single" w:sz="4" w:space="0" w:color="000000"/>
            </w:tcBorders>
            <w:shd w:val="clear" w:color="auto" w:fill="auto"/>
          </w:tcPr>
          <w:p w14:paraId="52D335DB" w14:textId="16B704D5" w:rsidR="000C7DF7" w:rsidRDefault="009E1202" w:rsidP="002E7D2D">
            <w:pPr>
              <w:spacing w:line="240" w:lineRule="auto"/>
              <w:ind w:firstLine="0"/>
              <w:jc w:val="center"/>
              <w:rPr>
                <w:rFonts w:eastAsia="Times New Roman"/>
                <w:color w:val="000000"/>
                <w:szCs w:val="24"/>
                <w:lang w:eastAsia="ru-RU"/>
              </w:rPr>
            </w:pPr>
            <w:r>
              <w:rPr>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0BC5FA1D"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top w:val="single" w:sz="4" w:space="0" w:color="000000"/>
              <w:bottom w:val="single" w:sz="4" w:space="0" w:color="000000"/>
              <w:right w:val="single" w:sz="4" w:space="0" w:color="000000"/>
            </w:tcBorders>
            <w:shd w:val="clear" w:color="auto" w:fill="auto"/>
          </w:tcPr>
          <w:p w14:paraId="4518DF0F" w14:textId="6818488B" w:rsidR="000C7DF7" w:rsidRDefault="009E1202" w:rsidP="002E7D2D">
            <w:pPr>
              <w:ind w:firstLine="0"/>
              <w:jc w:val="center"/>
              <w:rPr>
                <w:color w:val="000000"/>
                <w:szCs w:val="24"/>
              </w:rPr>
            </w:pPr>
            <w:r>
              <w:rPr>
                <w:color w:val="000000"/>
                <w:szCs w:val="24"/>
              </w:rPr>
              <w:t>3</w:t>
            </w:r>
          </w:p>
        </w:tc>
        <w:tc>
          <w:tcPr>
            <w:tcW w:w="2713" w:type="dxa"/>
            <w:tcBorders>
              <w:top w:val="single" w:sz="4" w:space="0" w:color="000000"/>
              <w:bottom w:val="single" w:sz="4" w:space="0" w:color="000000"/>
              <w:right w:val="single" w:sz="4" w:space="0" w:color="000000"/>
            </w:tcBorders>
            <w:shd w:val="clear" w:color="auto" w:fill="auto"/>
          </w:tcPr>
          <w:p w14:paraId="663228F3" w14:textId="19CC8E66" w:rsidR="000C7DF7" w:rsidRDefault="00491210" w:rsidP="002E7D2D">
            <w:pPr>
              <w:spacing w:line="240" w:lineRule="auto"/>
              <w:ind w:firstLine="0"/>
              <w:jc w:val="center"/>
              <w:rPr>
                <w:rFonts w:eastAsia="Times New Roman"/>
                <w:color w:val="000000"/>
                <w:szCs w:val="24"/>
                <w:lang w:eastAsia="ru-RU"/>
              </w:rPr>
            </w:pPr>
            <w:r>
              <w:rPr>
                <w:szCs w:val="24"/>
              </w:rPr>
              <w:t>Интерактивное упражнение</w:t>
            </w:r>
          </w:p>
        </w:tc>
      </w:tr>
      <w:tr w:rsidR="000C7DF7" w14:paraId="6667DA5E" w14:textId="77777777" w:rsidTr="009235EF">
        <w:trPr>
          <w:trHeight w:val="630"/>
        </w:trPr>
        <w:tc>
          <w:tcPr>
            <w:tcW w:w="1188" w:type="dxa"/>
            <w:tcBorders>
              <w:top w:val="single" w:sz="4" w:space="0" w:color="000000"/>
              <w:left w:val="single" w:sz="4" w:space="0" w:color="000000"/>
              <w:bottom w:val="single" w:sz="4" w:space="0" w:color="000000"/>
              <w:right w:val="single" w:sz="4" w:space="0" w:color="000000"/>
            </w:tcBorders>
          </w:tcPr>
          <w:p w14:paraId="6BC14C7F"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2.3</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08B4F" w14:textId="43A77956" w:rsidR="000C7DF7" w:rsidRDefault="00491210" w:rsidP="002E7D2D">
            <w:pPr>
              <w:spacing w:line="240" w:lineRule="auto"/>
              <w:ind w:firstLine="0"/>
              <w:jc w:val="center"/>
              <w:rPr>
                <w:rFonts w:eastAsia="Times New Roman"/>
                <w:color w:val="000000"/>
                <w:szCs w:val="24"/>
                <w:lang w:eastAsia="ru-RU"/>
              </w:rPr>
            </w:pPr>
            <w:r w:rsidRPr="00491210">
              <w:rPr>
                <w:szCs w:val="24"/>
              </w:rPr>
              <w:t>Sculpting</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70D5A8C" w14:textId="08F61350" w:rsidR="000C7DF7" w:rsidRDefault="009E1202" w:rsidP="002E7D2D">
            <w:pPr>
              <w:spacing w:line="240" w:lineRule="auto"/>
              <w:ind w:firstLine="0"/>
              <w:jc w:val="center"/>
              <w:rPr>
                <w:rFonts w:eastAsia="Times New Roman"/>
                <w:color w:val="000000"/>
                <w:szCs w:val="24"/>
                <w:lang w:eastAsia="ru-RU"/>
              </w:rPr>
            </w:pPr>
            <w:r>
              <w:rPr>
                <w:color w:val="000000"/>
                <w:szCs w:val="24"/>
                <w:lang w:eastAsia="ru-RU"/>
              </w:rPr>
              <w:t>4</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165788A6"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37220F56" w14:textId="57036BAC" w:rsidR="000C7DF7" w:rsidRDefault="009E1202" w:rsidP="002E7D2D">
            <w:pPr>
              <w:ind w:firstLine="11"/>
              <w:jc w:val="center"/>
              <w:rPr>
                <w:color w:val="000000"/>
                <w:szCs w:val="24"/>
              </w:rPr>
            </w:pPr>
            <w:r>
              <w:rPr>
                <w:color w:val="000000"/>
                <w:szCs w:val="24"/>
              </w:rPr>
              <w:t>3</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14:paraId="30B33793" w14:textId="587ACB28" w:rsidR="000C7DF7" w:rsidRDefault="00491210" w:rsidP="002E7D2D">
            <w:pPr>
              <w:spacing w:line="240" w:lineRule="auto"/>
              <w:ind w:firstLine="0"/>
              <w:jc w:val="center"/>
              <w:rPr>
                <w:rFonts w:eastAsia="Times New Roman"/>
                <w:color w:val="000000"/>
                <w:szCs w:val="24"/>
                <w:lang w:eastAsia="ru-RU"/>
              </w:rPr>
            </w:pPr>
            <w:r>
              <w:rPr>
                <w:szCs w:val="24"/>
              </w:rPr>
              <w:t>Интерактивное упражнение</w:t>
            </w:r>
          </w:p>
        </w:tc>
      </w:tr>
      <w:tr w:rsidR="000C7DF7" w14:paraId="05E47D6B" w14:textId="77777777" w:rsidTr="009235EF">
        <w:trPr>
          <w:trHeight w:val="630"/>
        </w:trPr>
        <w:tc>
          <w:tcPr>
            <w:tcW w:w="1188" w:type="dxa"/>
            <w:tcBorders>
              <w:top w:val="single" w:sz="4" w:space="0" w:color="000000"/>
              <w:left w:val="single" w:sz="4" w:space="0" w:color="000000"/>
              <w:bottom w:val="single" w:sz="4" w:space="0" w:color="000000"/>
              <w:right w:val="single" w:sz="4" w:space="0" w:color="000000"/>
            </w:tcBorders>
          </w:tcPr>
          <w:p w14:paraId="39312B6E"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2.4</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BE84A" w14:textId="67F38049" w:rsidR="000C7DF7" w:rsidRDefault="00491210" w:rsidP="002E7D2D">
            <w:pPr>
              <w:spacing w:line="240" w:lineRule="auto"/>
              <w:ind w:firstLine="0"/>
              <w:jc w:val="center"/>
              <w:rPr>
                <w:szCs w:val="24"/>
              </w:rPr>
            </w:pPr>
            <w:r w:rsidRPr="00491210">
              <w:rPr>
                <w:szCs w:val="24"/>
              </w:rPr>
              <w:t>Ретопология</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6EB23BF" w14:textId="7FABF858" w:rsidR="000C7DF7" w:rsidRDefault="009E1202" w:rsidP="002E7D2D">
            <w:pPr>
              <w:spacing w:line="240" w:lineRule="auto"/>
              <w:ind w:firstLine="0"/>
              <w:jc w:val="center"/>
              <w:rPr>
                <w:rFonts w:eastAsia="Times New Roman"/>
                <w:color w:val="000000"/>
                <w:szCs w:val="24"/>
                <w:lang w:eastAsia="ru-RU"/>
              </w:rPr>
            </w:pPr>
            <w:r>
              <w:rPr>
                <w:color w:val="000000"/>
                <w:szCs w:val="24"/>
                <w:lang w:eastAsia="ru-RU"/>
              </w:rPr>
              <w:t>4</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55C70717" w14:textId="0D07C32E" w:rsidR="000C7DF7" w:rsidRDefault="002E7D2D"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4F67D9BE" w14:textId="606726A2" w:rsidR="000C7DF7" w:rsidRDefault="009E1202" w:rsidP="002E7D2D">
            <w:pPr>
              <w:ind w:firstLine="11"/>
              <w:jc w:val="center"/>
              <w:rPr>
                <w:color w:val="000000"/>
                <w:szCs w:val="24"/>
              </w:rPr>
            </w:pPr>
            <w:r>
              <w:rPr>
                <w:color w:val="000000"/>
                <w:szCs w:val="24"/>
              </w:rPr>
              <w:t>3</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14:paraId="5E192670" w14:textId="554E4686" w:rsidR="000C7DF7" w:rsidRDefault="00491210" w:rsidP="002E7D2D">
            <w:pPr>
              <w:spacing w:line="240" w:lineRule="auto"/>
              <w:ind w:firstLine="0"/>
              <w:jc w:val="center"/>
              <w:rPr>
                <w:rFonts w:eastAsia="Times New Roman"/>
                <w:color w:val="000000"/>
                <w:szCs w:val="24"/>
                <w:lang w:eastAsia="ru-RU"/>
              </w:rPr>
            </w:pPr>
            <w:r>
              <w:rPr>
                <w:szCs w:val="24"/>
              </w:rPr>
              <w:t>Интерактивное упражнение</w:t>
            </w:r>
          </w:p>
        </w:tc>
      </w:tr>
      <w:tr w:rsidR="000C7DF7" w14:paraId="256F4055" w14:textId="77777777" w:rsidTr="009235EF">
        <w:trPr>
          <w:trHeight w:val="630"/>
        </w:trPr>
        <w:tc>
          <w:tcPr>
            <w:tcW w:w="1188" w:type="dxa"/>
            <w:tcBorders>
              <w:left w:val="single" w:sz="4" w:space="0" w:color="000000"/>
              <w:bottom w:val="single" w:sz="4" w:space="0" w:color="000000"/>
              <w:right w:val="single" w:sz="4" w:space="0" w:color="000000"/>
            </w:tcBorders>
          </w:tcPr>
          <w:p w14:paraId="29AC2679" w14:textId="77777777" w:rsidR="000C7DF7" w:rsidRDefault="00913E79"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2.5</w:t>
            </w:r>
          </w:p>
        </w:tc>
        <w:tc>
          <w:tcPr>
            <w:tcW w:w="2979" w:type="dxa"/>
            <w:tcBorders>
              <w:left w:val="single" w:sz="4" w:space="0" w:color="000000"/>
              <w:bottom w:val="single" w:sz="4" w:space="0" w:color="000000"/>
              <w:right w:val="single" w:sz="4" w:space="0" w:color="000000"/>
            </w:tcBorders>
            <w:shd w:val="clear" w:color="auto" w:fill="auto"/>
            <w:vAlign w:val="center"/>
          </w:tcPr>
          <w:p w14:paraId="4C4CB710" w14:textId="05227A15" w:rsidR="000C7DF7" w:rsidRDefault="00491210" w:rsidP="002E7D2D">
            <w:pPr>
              <w:spacing w:line="240" w:lineRule="auto"/>
              <w:ind w:firstLine="0"/>
              <w:jc w:val="center"/>
              <w:rPr>
                <w:rFonts w:eastAsia="Times New Roman"/>
                <w:color w:val="000000"/>
                <w:szCs w:val="24"/>
                <w:lang w:eastAsia="ru-RU"/>
              </w:rPr>
            </w:pPr>
            <w:r w:rsidRPr="00491210">
              <w:rPr>
                <w:szCs w:val="24"/>
              </w:rPr>
              <w:t>UV Развертки</w:t>
            </w:r>
          </w:p>
        </w:tc>
        <w:tc>
          <w:tcPr>
            <w:tcW w:w="833" w:type="dxa"/>
            <w:tcBorders>
              <w:top w:val="single" w:sz="4" w:space="0" w:color="000000"/>
              <w:bottom w:val="single" w:sz="4" w:space="0" w:color="000000"/>
              <w:right w:val="single" w:sz="4" w:space="0" w:color="000000"/>
            </w:tcBorders>
            <w:shd w:val="clear" w:color="auto" w:fill="auto"/>
          </w:tcPr>
          <w:p w14:paraId="3617C91D" w14:textId="1286F527" w:rsidR="000C7DF7" w:rsidRDefault="009E1202" w:rsidP="002E7D2D">
            <w:pPr>
              <w:spacing w:line="240" w:lineRule="auto"/>
              <w:ind w:firstLine="0"/>
              <w:jc w:val="center"/>
              <w:rPr>
                <w:rFonts w:eastAsia="Times New Roman"/>
                <w:color w:val="000000"/>
                <w:szCs w:val="24"/>
                <w:lang w:eastAsia="ru-RU"/>
              </w:rPr>
            </w:pPr>
            <w:r>
              <w:rPr>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498B3161" w14:textId="1CE14CEA" w:rsidR="000C7DF7" w:rsidRDefault="009E1202"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top w:val="single" w:sz="4" w:space="0" w:color="000000"/>
              <w:bottom w:val="single" w:sz="4" w:space="0" w:color="000000"/>
              <w:right w:val="single" w:sz="4" w:space="0" w:color="000000"/>
            </w:tcBorders>
            <w:shd w:val="clear" w:color="auto" w:fill="auto"/>
          </w:tcPr>
          <w:p w14:paraId="7BF239E4" w14:textId="2F432D62" w:rsidR="000C7DF7" w:rsidRDefault="009E1202" w:rsidP="002E7D2D">
            <w:pPr>
              <w:ind w:firstLine="11"/>
              <w:jc w:val="center"/>
              <w:rPr>
                <w:color w:val="000000"/>
                <w:szCs w:val="24"/>
              </w:rPr>
            </w:pPr>
            <w:r>
              <w:rPr>
                <w:color w:val="000000"/>
                <w:szCs w:val="24"/>
              </w:rPr>
              <w:t>3</w:t>
            </w:r>
          </w:p>
        </w:tc>
        <w:tc>
          <w:tcPr>
            <w:tcW w:w="2713" w:type="dxa"/>
            <w:tcBorders>
              <w:top w:val="single" w:sz="4" w:space="0" w:color="000000"/>
              <w:bottom w:val="single" w:sz="4" w:space="0" w:color="000000"/>
              <w:right w:val="single" w:sz="4" w:space="0" w:color="000000"/>
            </w:tcBorders>
            <w:shd w:val="clear" w:color="auto" w:fill="auto"/>
          </w:tcPr>
          <w:p w14:paraId="16A3D000" w14:textId="58B91E8A" w:rsidR="000C7DF7" w:rsidRDefault="00491210" w:rsidP="002E7D2D">
            <w:pPr>
              <w:spacing w:line="240" w:lineRule="auto"/>
              <w:ind w:firstLine="0"/>
              <w:jc w:val="center"/>
              <w:rPr>
                <w:rFonts w:eastAsia="Times New Roman"/>
                <w:color w:val="000000"/>
                <w:szCs w:val="24"/>
                <w:lang w:eastAsia="ru-RU"/>
              </w:rPr>
            </w:pPr>
            <w:r>
              <w:rPr>
                <w:szCs w:val="24"/>
              </w:rPr>
              <w:t>Интерактивное упражнение</w:t>
            </w:r>
          </w:p>
        </w:tc>
      </w:tr>
      <w:tr w:rsidR="000C7DF7" w14:paraId="206926CA" w14:textId="77777777" w:rsidTr="009235EF">
        <w:trPr>
          <w:trHeight w:val="315"/>
        </w:trPr>
        <w:tc>
          <w:tcPr>
            <w:tcW w:w="1188" w:type="dxa"/>
            <w:tcBorders>
              <w:left w:val="single" w:sz="4" w:space="0" w:color="000000"/>
              <w:bottom w:val="single" w:sz="4" w:space="0" w:color="000000"/>
              <w:right w:val="single" w:sz="4" w:space="0" w:color="000000"/>
            </w:tcBorders>
          </w:tcPr>
          <w:p w14:paraId="3803B66D" w14:textId="77777777" w:rsidR="000C7DF7" w:rsidRDefault="00913E79" w:rsidP="002E7D2D">
            <w:pPr>
              <w:spacing w:line="240" w:lineRule="auto"/>
              <w:ind w:firstLine="0"/>
              <w:jc w:val="center"/>
              <w:rPr>
                <w:rFonts w:eastAsia="Times New Roman"/>
                <w:color w:val="000000"/>
                <w:szCs w:val="24"/>
                <w:lang w:eastAsia="ru-RU"/>
              </w:rPr>
            </w:pPr>
            <w:r>
              <w:rPr>
                <w:color w:val="000000"/>
                <w:szCs w:val="24"/>
                <w:lang w:eastAsia="ru-RU"/>
              </w:rPr>
              <w:t>2.6</w:t>
            </w:r>
          </w:p>
        </w:tc>
        <w:tc>
          <w:tcPr>
            <w:tcW w:w="2979" w:type="dxa"/>
            <w:tcBorders>
              <w:left w:val="single" w:sz="4" w:space="0" w:color="000000"/>
              <w:bottom w:val="single" w:sz="4" w:space="0" w:color="000000"/>
              <w:right w:val="single" w:sz="4" w:space="0" w:color="000000"/>
            </w:tcBorders>
            <w:shd w:val="clear" w:color="auto" w:fill="auto"/>
            <w:vAlign w:val="center"/>
          </w:tcPr>
          <w:p w14:paraId="017A3A42" w14:textId="71CAEC73" w:rsidR="000C7DF7" w:rsidRDefault="00491210" w:rsidP="002E7D2D">
            <w:pPr>
              <w:spacing w:line="240" w:lineRule="auto"/>
              <w:ind w:firstLine="0"/>
              <w:jc w:val="center"/>
              <w:rPr>
                <w:rFonts w:eastAsia="Times New Roman"/>
                <w:color w:val="000000"/>
                <w:szCs w:val="24"/>
                <w:lang w:eastAsia="ru-RU"/>
              </w:rPr>
            </w:pPr>
            <w:r w:rsidRPr="00491210">
              <w:rPr>
                <w:rFonts w:eastAsia="Times New Roman"/>
                <w:color w:val="000000"/>
                <w:szCs w:val="24"/>
                <w:lang w:eastAsia="ru-RU"/>
              </w:rPr>
              <w:t>Overlapping UV</w:t>
            </w:r>
          </w:p>
        </w:tc>
        <w:tc>
          <w:tcPr>
            <w:tcW w:w="833" w:type="dxa"/>
            <w:tcBorders>
              <w:bottom w:val="single" w:sz="4" w:space="0" w:color="000000"/>
              <w:right w:val="single" w:sz="4" w:space="0" w:color="000000"/>
            </w:tcBorders>
            <w:shd w:val="clear" w:color="auto" w:fill="auto"/>
          </w:tcPr>
          <w:p w14:paraId="4919B477" w14:textId="2AB78EFD" w:rsidR="000C7DF7" w:rsidRDefault="009E1202" w:rsidP="002E7D2D">
            <w:pPr>
              <w:spacing w:line="240" w:lineRule="auto"/>
              <w:ind w:firstLine="0"/>
              <w:jc w:val="center"/>
              <w:rPr>
                <w:rFonts w:eastAsia="Times New Roman"/>
                <w:color w:val="000000"/>
                <w:szCs w:val="24"/>
                <w:lang w:eastAsia="ru-RU"/>
              </w:rPr>
            </w:pPr>
            <w:r>
              <w:rPr>
                <w:color w:val="000000"/>
                <w:szCs w:val="24"/>
                <w:lang w:eastAsia="ru-RU"/>
              </w:rPr>
              <w:t>4</w:t>
            </w:r>
          </w:p>
        </w:tc>
        <w:tc>
          <w:tcPr>
            <w:tcW w:w="978" w:type="dxa"/>
            <w:tcBorders>
              <w:bottom w:val="single" w:sz="4" w:space="0" w:color="000000"/>
              <w:right w:val="single" w:sz="4" w:space="0" w:color="000000"/>
            </w:tcBorders>
            <w:shd w:val="clear" w:color="auto" w:fill="auto"/>
          </w:tcPr>
          <w:p w14:paraId="7A2D25CD" w14:textId="4C18DE1C" w:rsidR="000C7DF7" w:rsidRDefault="009E1202"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bottom w:val="single" w:sz="4" w:space="0" w:color="000000"/>
              <w:right w:val="single" w:sz="4" w:space="0" w:color="000000"/>
            </w:tcBorders>
            <w:shd w:val="clear" w:color="auto" w:fill="auto"/>
          </w:tcPr>
          <w:p w14:paraId="31101658" w14:textId="50F8DFE5" w:rsidR="000C7DF7" w:rsidRDefault="009E1202" w:rsidP="002E7D2D">
            <w:pPr>
              <w:ind w:firstLine="11"/>
              <w:jc w:val="center"/>
              <w:rPr>
                <w:color w:val="000000"/>
                <w:szCs w:val="24"/>
              </w:rPr>
            </w:pPr>
            <w:r>
              <w:rPr>
                <w:color w:val="000000"/>
                <w:szCs w:val="24"/>
              </w:rPr>
              <w:t>3</w:t>
            </w:r>
          </w:p>
        </w:tc>
        <w:tc>
          <w:tcPr>
            <w:tcW w:w="2713" w:type="dxa"/>
            <w:tcBorders>
              <w:bottom w:val="single" w:sz="4" w:space="0" w:color="000000"/>
              <w:right w:val="single" w:sz="4" w:space="0" w:color="000000"/>
            </w:tcBorders>
            <w:shd w:val="clear" w:color="auto" w:fill="auto"/>
          </w:tcPr>
          <w:p w14:paraId="513604F6" w14:textId="25DA874A" w:rsidR="000C7DF7" w:rsidRDefault="00491210" w:rsidP="002E7D2D">
            <w:pPr>
              <w:spacing w:line="240" w:lineRule="auto"/>
              <w:ind w:firstLine="0"/>
              <w:jc w:val="center"/>
              <w:rPr>
                <w:rFonts w:eastAsia="Times New Roman"/>
                <w:color w:val="000000"/>
                <w:szCs w:val="24"/>
                <w:lang w:eastAsia="ru-RU"/>
              </w:rPr>
            </w:pPr>
            <w:r>
              <w:rPr>
                <w:szCs w:val="24"/>
              </w:rPr>
              <w:t>Интерактивное упражнение</w:t>
            </w:r>
          </w:p>
        </w:tc>
      </w:tr>
      <w:tr w:rsidR="002E7D2D" w14:paraId="3B651A9F" w14:textId="77777777" w:rsidTr="009235EF">
        <w:trPr>
          <w:trHeight w:val="315"/>
        </w:trPr>
        <w:tc>
          <w:tcPr>
            <w:tcW w:w="1188" w:type="dxa"/>
            <w:tcBorders>
              <w:left w:val="single" w:sz="4" w:space="0" w:color="000000"/>
              <w:bottom w:val="single" w:sz="4" w:space="0" w:color="000000"/>
              <w:right w:val="single" w:sz="4" w:space="0" w:color="000000"/>
            </w:tcBorders>
          </w:tcPr>
          <w:p w14:paraId="3FCBE501" w14:textId="654A3542" w:rsidR="002E7D2D" w:rsidRDefault="002E7D2D" w:rsidP="002E7D2D">
            <w:pPr>
              <w:spacing w:line="240" w:lineRule="auto"/>
              <w:ind w:firstLine="0"/>
              <w:jc w:val="center"/>
              <w:rPr>
                <w:color w:val="000000"/>
                <w:szCs w:val="24"/>
                <w:lang w:eastAsia="ru-RU"/>
              </w:rPr>
            </w:pPr>
            <w:r>
              <w:rPr>
                <w:color w:val="000000"/>
                <w:szCs w:val="24"/>
                <w:lang w:eastAsia="ru-RU"/>
              </w:rPr>
              <w:t>2.7</w:t>
            </w:r>
          </w:p>
        </w:tc>
        <w:tc>
          <w:tcPr>
            <w:tcW w:w="2979" w:type="dxa"/>
            <w:tcBorders>
              <w:left w:val="single" w:sz="4" w:space="0" w:color="000000"/>
              <w:bottom w:val="single" w:sz="4" w:space="0" w:color="000000"/>
              <w:right w:val="single" w:sz="4" w:space="0" w:color="000000"/>
            </w:tcBorders>
            <w:shd w:val="clear" w:color="auto" w:fill="auto"/>
            <w:vAlign w:val="center"/>
          </w:tcPr>
          <w:p w14:paraId="0C1D3A7F" w14:textId="5E98E603" w:rsidR="002E7D2D" w:rsidRDefault="00491210" w:rsidP="002E7D2D">
            <w:pPr>
              <w:spacing w:line="240" w:lineRule="auto"/>
              <w:ind w:firstLine="0"/>
              <w:jc w:val="center"/>
              <w:rPr>
                <w:bCs/>
                <w:szCs w:val="24"/>
                <w:lang w:eastAsia="ru-RU"/>
              </w:rPr>
            </w:pPr>
            <w:r w:rsidRPr="00491210">
              <w:rPr>
                <w:bCs/>
                <w:szCs w:val="24"/>
                <w:lang w:eastAsia="ru-RU"/>
              </w:rPr>
              <w:t>Запечка Normal</w:t>
            </w:r>
          </w:p>
        </w:tc>
        <w:tc>
          <w:tcPr>
            <w:tcW w:w="833" w:type="dxa"/>
            <w:tcBorders>
              <w:bottom w:val="single" w:sz="4" w:space="0" w:color="000000"/>
              <w:right w:val="single" w:sz="4" w:space="0" w:color="000000"/>
            </w:tcBorders>
            <w:shd w:val="clear" w:color="auto" w:fill="auto"/>
          </w:tcPr>
          <w:p w14:paraId="5859D986" w14:textId="00650745" w:rsidR="002E7D2D" w:rsidRDefault="009E1202" w:rsidP="002E7D2D">
            <w:pPr>
              <w:spacing w:line="240" w:lineRule="auto"/>
              <w:ind w:firstLine="0"/>
              <w:jc w:val="center"/>
              <w:rPr>
                <w:rFonts w:eastAsia="Times New Roman"/>
                <w:color w:val="000000"/>
                <w:szCs w:val="24"/>
                <w:lang w:eastAsia="ru-RU"/>
              </w:rPr>
            </w:pPr>
            <w:r>
              <w:rPr>
                <w:color w:val="000000"/>
                <w:szCs w:val="24"/>
                <w:lang w:eastAsia="ru-RU"/>
              </w:rPr>
              <w:t>4</w:t>
            </w:r>
          </w:p>
        </w:tc>
        <w:tc>
          <w:tcPr>
            <w:tcW w:w="978" w:type="dxa"/>
            <w:tcBorders>
              <w:bottom w:val="single" w:sz="4" w:space="0" w:color="000000"/>
              <w:right w:val="single" w:sz="4" w:space="0" w:color="000000"/>
            </w:tcBorders>
            <w:shd w:val="clear" w:color="auto" w:fill="auto"/>
          </w:tcPr>
          <w:p w14:paraId="09FADD26" w14:textId="1F376BB1" w:rsidR="002E7D2D" w:rsidRDefault="00491210"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bottom w:val="single" w:sz="4" w:space="0" w:color="000000"/>
              <w:right w:val="single" w:sz="4" w:space="0" w:color="000000"/>
            </w:tcBorders>
            <w:shd w:val="clear" w:color="auto" w:fill="auto"/>
          </w:tcPr>
          <w:p w14:paraId="7802AAC1" w14:textId="2E4067B3" w:rsidR="002E7D2D" w:rsidRDefault="009E1202" w:rsidP="002E7D2D">
            <w:pPr>
              <w:ind w:firstLine="11"/>
              <w:jc w:val="center"/>
              <w:rPr>
                <w:color w:val="000000"/>
                <w:szCs w:val="24"/>
              </w:rPr>
            </w:pPr>
            <w:r>
              <w:rPr>
                <w:color w:val="000000"/>
                <w:szCs w:val="24"/>
              </w:rPr>
              <w:t>3</w:t>
            </w:r>
          </w:p>
        </w:tc>
        <w:tc>
          <w:tcPr>
            <w:tcW w:w="2713" w:type="dxa"/>
            <w:tcBorders>
              <w:bottom w:val="single" w:sz="4" w:space="0" w:color="000000"/>
              <w:right w:val="single" w:sz="4" w:space="0" w:color="000000"/>
            </w:tcBorders>
            <w:shd w:val="clear" w:color="auto" w:fill="auto"/>
          </w:tcPr>
          <w:p w14:paraId="195DB7E9" w14:textId="4B84D8A8" w:rsidR="002E7D2D" w:rsidRDefault="00491210" w:rsidP="002E7D2D">
            <w:pPr>
              <w:spacing w:line="240" w:lineRule="auto"/>
              <w:ind w:firstLine="0"/>
              <w:jc w:val="center"/>
              <w:rPr>
                <w:rFonts w:eastAsia="Times New Roman"/>
                <w:color w:val="000000"/>
                <w:szCs w:val="24"/>
                <w:lang w:eastAsia="ru-RU"/>
              </w:rPr>
            </w:pPr>
            <w:r>
              <w:rPr>
                <w:szCs w:val="24"/>
              </w:rPr>
              <w:t>Интерактивное упражнение</w:t>
            </w:r>
          </w:p>
        </w:tc>
      </w:tr>
      <w:tr w:rsidR="002E7D2D" w14:paraId="5A2D4A78" w14:textId="77777777" w:rsidTr="009235EF">
        <w:trPr>
          <w:trHeight w:val="315"/>
        </w:trPr>
        <w:tc>
          <w:tcPr>
            <w:tcW w:w="1188" w:type="dxa"/>
            <w:tcBorders>
              <w:left w:val="single" w:sz="4" w:space="0" w:color="000000"/>
              <w:bottom w:val="single" w:sz="4" w:space="0" w:color="000000"/>
              <w:right w:val="single" w:sz="4" w:space="0" w:color="000000"/>
            </w:tcBorders>
          </w:tcPr>
          <w:p w14:paraId="40E45506" w14:textId="7BD5AF82" w:rsidR="002E7D2D" w:rsidRDefault="002E7D2D" w:rsidP="002E7D2D">
            <w:pPr>
              <w:spacing w:line="240" w:lineRule="auto"/>
              <w:ind w:firstLine="0"/>
              <w:jc w:val="center"/>
              <w:rPr>
                <w:color w:val="000000"/>
                <w:szCs w:val="24"/>
                <w:lang w:eastAsia="ru-RU"/>
              </w:rPr>
            </w:pPr>
            <w:r>
              <w:rPr>
                <w:color w:val="000000"/>
                <w:szCs w:val="24"/>
                <w:lang w:eastAsia="ru-RU"/>
              </w:rPr>
              <w:t>2.8</w:t>
            </w:r>
          </w:p>
        </w:tc>
        <w:tc>
          <w:tcPr>
            <w:tcW w:w="2979" w:type="dxa"/>
            <w:tcBorders>
              <w:left w:val="single" w:sz="4" w:space="0" w:color="000000"/>
              <w:bottom w:val="single" w:sz="4" w:space="0" w:color="000000"/>
              <w:right w:val="single" w:sz="4" w:space="0" w:color="000000"/>
            </w:tcBorders>
            <w:shd w:val="clear" w:color="auto" w:fill="auto"/>
            <w:vAlign w:val="center"/>
          </w:tcPr>
          <w:p w14:paraId="129E9123" w14:textId="7B35DBC1" w:rsidR="002E7D2D" w:rsidRDefault="00491210" w:rsidP="002E7D2D">
            <w:pPr>
              <w:spacing w:line="240" w:lineRule="auto"/>
              <w:ind w:firstLine="0"/>
              <w:jc w:val="center"/>
              <w:rPr>
                <w:bCs/>
                <w:szCs w:val="24"/>
                <w:lang w:eastAsia="ru-RU"/>
              </w:rPr>
            </w:pPr>
            <w:r w:rsidRPr="00491210">
              <w:rPr>
                <w:bCs/>
                <w:szCs w:val="24"/>
                <w:lang w:eastAsia="ru-RU"/>
              </w:rPr>
              <w:t>Теория PBR</w:t>
            </w:r>
          </w:p>
        </w:tc>
        <w:tc>
          <w:tcPr>
            <w:tcW w:w="833" w:type="dxa"/>
            <w:tcBorders>
              <w:bottom w:val="single" w:sz="4" w:space="0" w:color="000000"/>
              <w:right w:val="single" w:sz="4" w:space="0" w:color="000000"/>
            </w:tcBorders>
            <w:shd w:val="clear" w:color="auto" w:fill="auto"/>
          </w:tcPr>
          <w:p w14:paraId="6832A9E7" w14:textId="7BB37017" w:rsidR="002E7D2D" w:rsidRDefault="009E1202" w:rsidP="002E7D2D">
            <w:pPr>
              <w:spacing w:line="240" w:lineRule="auto"/>
              <w:ind w:firstLine="0"/>
              <w:jc w:val="center"/>
              <w:rPr>
                <w:rFonts w:eastAsia="Times New Roman"/>
                <w:color w:val="000000"/>
                <w:szCs w:val="24"/>
                <w:lang w:eastAsia="ru-RU"/>
              </w:rPr>
            </w:pPr>
            <w:r>
              <w:rPr>
                <w:color w:val="000000"/>
                <w:szCs w:val="24"/>
                <w:lang w:eastAsia="ru-RU"/>
              </w:rPr>
              <w:t>4</w:t>
            </w:r>
          </w:p>
        </w:tc>
        <w:tc>
          <w:tcPr>
            <w:tcW w:w="978" w:type="dxa"/>
            <w:tcBorders>
              <w:bottom w:val="single" w:sz="4" w:space="0" w:color="000000"/>
              <w:right w:val="single" w:sz="4" w:space="0" w:color="000000"/>
            </w:tcBorders>
            <w:shd w:val="clear" w:color="auto" w:fill="auto"/>
          </w:tcPr>
          <w:p w14:paraId="7AACF9FA" w14:textId="3226D595" w:rsidR="002E7D2D" w:rsidRDefault="009E1202" w:rsidP="002E7D2D">
            <w:pPr>
              <w:spacing w:line="240" w:lineRule="auto"/>
              <w:ind w:firstLine="0"/>
              <w:jc w:val="center"/>
              <w:rPr>
                <w:rFonts w:eastAsia="Times New Roman"/>
                <w:color w:val="000000"/>
                <w:szCs w:val="24"/>
                <w:lang w:eastAsia="ru-RU"/>
              </w:rPr>
            </w:pPr>
            <w:r>
              <w:rPr>
                <w:color w:val="000000"/>
                <w:szCs w:val="24"/>
                <w:lang w:eastAsia="ru-RU"/>
              </w:rPr>
              <w:t>4</w:t>
            </w:r>
          </w:p>
        </w:tc>
        <w:tc>
          <w:tcPr>
            <w:tcW w:w="1227" w:type="dxa"/>
            <w:tcBorders>
              <w:bottom w:val="single" w:sz="4" w:space="0" w:color="000000"/>
              <w:right w:val="single" w:sz="4" w:space="0" w:color="000000"/>
            </w:tcBorders>
            <w:shd w:val="clear" w:color="auto" w:fill="auto"/>
          </w:tcPr>
          <w:p w14:paraId="58FEDDB6" w14:textId="15348295" w:rsidR="002E7D2D" w:rsidRDefault="00491210" w:rsidP="002E7D2D">
            <w:pPr>
              <w:ind w:firstLine="11"/>
              <w:jc w:val="center"/>
              <w:rPr>
                <w:color w:val="000000"/>
                <w:szCs w:val="24"/>
              </w:rPr>
            </w:pPr>
            <w:r>
              <w:rPr>
                <w:color w:val="000000"/>
                <w:szCs w:val="24"/>
              </w:rPr>
              <w:t>-</w:t>
            </w:r>
          </w:p>
        </w:tc>
        <w:tc>
          <w:tcPr>
            <w:tcW w:w="2713" w:type="dxa"/>
            <w:tcBorders>
              <w:bottom w:val="single" w:sz="4" w:space="0" w:color="000000"/>
              <w:right w:val="single" w:sz="4" w:space="0" w:color="000000"/>
            </w:tcBorders>
            <w:shd w:val="clear" w:color="auto" w:fill="auto"/>
          </w:tcPr>
          <w:p w14:paraId="448C6C8E" w14:textId="2654DD82" w:rsidR="002E7D2D" w:rsidRPr="00D9610B" w:rsidRDefault="00D9610B" w:rsidP="002E7D2D">
            <w:pPr>
              <w:spacing w:line="240" w:lineRule="auto"/>
              <w:ind w:firstLine="0"/>
              <w:jc w:val="center"/>
              <w:rPr>
                <w:rFonts w:eastAsia="Times New Roman"/>
                <w:color w:val="000000"/>
                <w:szCs w:val="24"/>
                <w:lang w:eastAsia="ru-RU"/>
              </w:rPr>
            </w:pPr>
            <w:r>
              <w:rPr>
                <w:szCs w:val="24"/>
                <w:lang w:eastAsia="ru-RU"/>
              </w:rPr>
              <w:t>Лекция</w:t>
            </w:r>
          </w:p>
        </w:tc>
      </w:tr>
      <w:tr w:rsidR="002E7D2D" w14:paraId="0C264DF8" w14:textId="77777777" w:rsidTr="009235EF">
        <w:trPr>
          <w:trHeight w:val="315"/>
        </w:trPr>
        <w:tc>
          <w:tcPr>
            <w:tcW w:w="1188" w:type="dxa"/>
            <w:tcBorders>
              <w:left w:val="single" w:sz="4" w:space="0" w:color="000000"/>
              <w:bottom w:val="single" w:sz="4" w:space="0" w:color="000000"/>
              <w:right w:val="single" w:sz="4" w:space="0" w:color="000000"/>
            </w:tcBorders>
          </w:tcPr>
          <w:p w14:paraId="37225A7E" w14:textId="5BC55A77" w:rsidR="002E7D2D" w:rsidRDefault="002E7D2D" w:rsidP="002E7D2D">
            <w:pPr>
              <w:spacing w:line="240" w:lineRule="auto"/>
              <w:ind w:firstLine="0"/>
              <w:jc w:val="center"/>
              <w:rPr>
                <w:color w:val="000000"/>
                <w:szCs w:val="24"/>
                <w:lang w:eastAsia="ru-RU"/>
              </w:rPr>
            </w:pPr>
            <w:r>
              <w:rPr>
                <w:color w:val="000000"/>
                <w:szCs w:val="24"/>
                <w:lang w:eastAsia="ru-RU"/>
              </w:rPr>
              <w:t>2.9</w:t>
            </w:r>
          </w:p>
        </w:tc>
        <w:tc>
          <w:tcPr>
            <w:tcW w:w="2979" w:type="dxa"/>
            <w:tcBorders>
              <w:left w:val="single" w:sz="4" w:space="0" w:color="000000"/>
              <w:bottom w:val="single" w:sz="4" w:space="0" w:color="000000"/>
              <w:right w:val="single" w:sz="4" w:space="0" w:color="000000"/>
            </w:tcBorders>
            <w:shd w:val="clear" w:color="auto" w:fill="auto"/>
            <w:vAlign w:val="center"/>
          </w:tcPr>
          <w:p w14:paraId="3BF671F5" w14:textId="2FA10DE9" w:rsidR="002E7D2D" w:rsidRDefault="00491210" w:rsidP="002E7D2D">
            <w:pPr>
              <w:spacing w:line="240" w:lineRule="auto"/>
              <w:ind w:firstLine="0"/>
              <w:jc w:val="center"/>
              <w:rPr>
                <w:bCs/>
                <w:szCs w:val="24"/>
                <w:lang w:eastAsia="ru-RU"/>
              </w:rPr>
            </w:pPr>
            <w:r w:rsidRPr="00491210">
              <w:rPr>
                <w:bCs/>
                <w:szCs w:val="24"/>
                <w:lang w:eastAsia="ru-RU"/>
              </w:rPr>
              <w:t>Генераторы эффектов</w:t>
            </w:r>
          </w:p>
        </w:tc>
        <w:tc>
          <w:tcPr>
            <w:tcW w:w="833" w:type="dxa"/>
            <w:tcBorders>
              <w:bottom w:val="single" w:sz="4" w:space="0" w:color="000000"/>
              <w:right w:val="single" w:sz="4" w:space="0" w:color="000000"/>
            </w:tcBorders>
            <w:shd w:val="clear" w:color="auto" w:fill="auto"/>
          </w:tcPr>
          <w:p w14:paraId="787EAA34" w14:textId="0950087F" w:rsidR="002E7D2D" w:rsidRDefault="009E1202" w:rsidP="002E7D2D">
            <w:pPr>
              <w:spacing w:line="240" w:lineRule="auto"/>
              <w:ind w:firstLine="0"/>
              <w:jc w:val="center"/>
              <w:rPr>
                <w:rFonts w:eastAsia="Times New Roman"/>
                <w:color w:val="000000"/>
                <w:szCs w:val="24"/>
                <w:lang w:eastAsia="ru-RU"/>
              </w:rPr>
            </w:pPr>
            <w:r>
              <w:rPr>
                <w:color w:val="000000"/>
                <w:szCs w:val="24"/>
                <w:lang w:eastAsia="ru-RU"/>
              </w:rPr>
              <w:t>4</w:t>
            </w:r>
          </w:p>
        </w:tc>
        <w:tc>
          <w:tcPr>
            <w:tcW w:w="978" w:type="dxa"/>
            <w:tcBorders>
              <w:bottom w:val="single" w:sz="4" w:space="0" w:color="000000"/>
              <w:right w:val="single" w:sz="4" w:space="0" w:color="000000"/>
            </w:tcBorders>
            <w:shd w:val="clear" w:color="auto" w:fill="auto"/>
          </w:tcPr>
          <w:p w14:paraId="2E5483CE" w14:textId="1BFB3C9F" w:rsidR="002E7D2D" w:rsidRDefault="00491210"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bottom w:val="single" w:sz="4" w:space="0" w:color="000000"/>
              <w:right w:val="single" w:sz="4" w:space="0" w:color="000000"/>
            </w:tcBorders>
            <w:shd w:val="clear" w:color="auto" w:fill="auto"/>
          </w:tcPr>
          <w:p w14:paraId="7B513380" w14:textId="0DBC1F5D" w:rsidR="002E7D2D" w:rsidRDefault="009E1202" w:rsidP="002E7D2D">
            <w:pPr>
              <w:ind w:firstLine="11"/>
              <w:jc w:val="center"/>
              <w:rPr>
                <w:color w:val="000000"/>
                <w:szCs w:val="24"/>
              </w:rPr>
            </w:pPr>
            <w:r>
              <w:rPr>
                <w:color w:val="000000"/>
                <w:szCs w:val="24"/>
              </w:rPr>
              <w:t>3</w:t>
            </w:r>
          </w:p>
        </w:tc>
        <w:tc>
          <w:tcPr>
            <w:tcW w:w="2713" w:type="dxa"/>
            <w:tcBorders>
              <w:bottom w:val="single" w:sz="4" w:space="0" w:color="000000"/>
              <w:right w:val="single" w:sz="4" w:space="0" w:color="000000"/>
            </w:tcBorders>
            <w:shd w:val="clear" w:color="auto" w:fill="auto"/>
          </w:tcPr>
          <w:p w14:paraId="7531A225" w14:textId="2263314D" w:rsidR="002E7D2D" w:rsidRDefault="00491210" w:rsidP="002E7D2D">
            <w:pPr>
              <w:spacing w:line="240" w:lineRule="auto"/>
              <w:ind w:firstLine="0"/>
              <w:jc w:val="center"/>
              <w:rPr>
                <w:rFonts w:eastAsia="Times New Roman"/>
                <w:color w:val="000000"/>
                <w:szCs w:val="24"/>
                <w:lang w:eastAsia="ru-RU"/>
              </w:rPr>
            </w:pPr>
            <w:r>
              <w:rPr>
                <w:szCs w:val="24"/>
              </w:rPr>
              <w:t>Интерактивное упражнение</w:t>
            </w:r>
          </w:p>
        </w:tc>
      </w:tr>
      <w:tr w:rsidR="002E7D2D" w14:paraId="36C65EF3" w14:textId="77777777" w:rsidTr="009235EF">
        <w:trPr>
          <w:trHeight w:val="315"/>
        </w:trPr>
        <w:tc>
          <w:tcPr>
            <w:tcW w:w="1188" w:type="dxa"/>
            <w:tcBorders>
              <w:left w:val="single" w:sz="4" w:space="0" w:color="000000"/>
              <w:bottom w:val="single" w:sz="4" w:space="0" w:color="000000"/>
              <w:right w:val="single" w:sz="4" w:space="0" w:color="000000"/>
            </w:tcBorders>
          </w:tcPr>
          <w:p w14:paraId="510B18F7" w14:textId="37A09A6E" w:rsidR="002E7D2D" w:rsidRDefault="002E7D2D" w:rsidP="002E7D2D">
            <w:pPr>
              <w:spacing w:line="240" w:lineRule="auto"/>
              <w:ind w:firstLine="0"/>
              <w:jc w:val="center"/>
              <w:rPr>
                <w:color w:val="000000"/>
                <w:szCs w:val="24"/>
                <w:lang w:eastAsia="ru-RU"/>
              </w:rPr>
            </w:pPr>
            <w:r>
              <w:rPr>
                <w:color w:val="000000"/>
                <w:szCs w:val="24"/>
                <w:lang w:eastAsia="ru-RU"/>
              </w:rPr>
              <w:t>2.10</w:t>
            </w:r>
          </w:p>
        </w:tc>
        <w:tc>
          <w:tcPr>
            <w:tcW w:w="2979" w:type="dxa"/>
            <w:tcBorders>
              <w:left w:val="single" w:sz="4" w:space="0" w:color="000000"/>
              <w:bottom w:val="single" w:sz="4" w:space="0" w:color="000000"/>
              <w:right w:val="single" w:sz="4" w:space="0" w:color="000000"/>
            </w:tcBorders>
            <w:shd w:val="clear" w:color="auto" w:fill="auto"/>
            <w:vAlign w:val="center"/>
          </w:tcPr>
          <w:p w14:paraId="31C9A0F6" w14:textId="6AFF3DE3" w:rsidR="002E7D2D" w:rsidRDefault="00491210" w:rsidP="002E7D2D">
            <w:pPr>
              <w:spacing w:line="240" w:lineRule="auto"/>
              <w:ind w:firstLine="0"/>
              <w:jc w:val="center"/>
              <w:rPr>
                <w:bCs/>
                <w:szCs w:val="24"/>
                <w:lang w:eastAsia="ru-RU"/>
              </w:rPr>
            </w:pPr>
            <w:r w:rsidRPr="00491210">
              <w:rPr>
                <w:bCs/>
                <w:szCs w:val="24"/>
                <w:lang w:eastAsia="ru-RU"/>
              </w:rPr>
              <w:t>Визуализация</w:t>
            </w:r>
          </w:p>
        </w:tc>
        <w:tc>
          <w:tcPr>
            <w:tcW w:w="833" w:type="dxa"/>
            <w:tcBorders>
              <w:bottom w:val="single" w:sz="4" w:space="0" w:color="000000"/>
              <w:right w:val="single" w:sz="4" w:space="0" w:color="000000"/>
            </w:tcBorders>
            <w:shd w:val="clear" w:color="auto" w:fill="auto"/>
          </w:tcPr>
          <w:p w14:paraId="1F30C00E" w14:textId="0B229914" w:rsidR="002E7D2D" w:rsidRDefault="009E1202" w:rsidP="002E7D2D">
            <w:pPr>
              <w:spacing w:line="240" w:lineRule="auto"/>
              <w:ind w:firstLine="0"/>
              <w:jc w:val="center"/>
              <w:rPr>
                <w:rFonts w:eastAsia="Times New Roman"/>
                <w:color w:val="000000"/>
                <w:szCs w:val="24"/>
                <w:lang w:eastAsia="ru-RU"/>
              </w:rPr>
            </w:pPr>
            <w:r>
              <w:rPr>
                <w:color w:val="000000"/>
                <w:szCs w:val="24"/>
                <w:lang w:eastAsia="ru-RU"/>
              </w:rPr>
              <w:t>4</w:t>
            </w:r>
          </w:p>
        </w:tc>
        <w:tc>
          <w:tcPr>
            <w:tcW w:w="978" w:type="dxa"/>
            <w:tcBorders>
              <w:bottom w:val="single" w:sz="4" w:space="0" w:color="000000"/>
              <w:right w:val="single" w:sz="4" w:space="0" w:color="000000"/>
            </w:tcBorders>
            <w:shd w:val="clear" w:color="auto" w:fill="auto"/>
          </w:tcPr>
          <w:p w14:paraId="2C44A5E4" w14:textId="55A4DAE6" w:rsidR="002E7D2D" w:rsidRDefault="00491210"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bottom w:val="single" w:sz="4" w:space="0" w:color="000000"/>
              <w:right w:val="single" w:sz="4" w:space="0" w:color="000000"/>
            </w:tcBorders>
            <w:shd w:val="clear" w:color="auto" w:fill="auto"/>
          </w:tcPr>
          <w:p w14:paraId="609CD645" w14:textId="35E65A7E" w:rsidR="002E7D2D" w:rsidRDefault="009E1202" w:rsidP="002E7D2D">
            <w:pPr>
              <w:ind w:firstLine="11"/>
              <w:jc w:val="center"/>
              <w:rPr>
                <w:color w:val="000000"/>
                <w:szCs w:val="24"/>
              </w:rPr>
            </w:pPr>
            <w:r>
              <w:rPr>
                <w:color w:val="000000"/>
                <w:szCs w:val="24"/>
              </w:rPr>
              <w:t>3</w:t>
            </w:r>
          </w:p>
        </w:tc>
        <w:tc>
          <w:tcPr>
            <w:tcW w:w="2713" w:type="dxa"/>
            <w:tcBorders>
              <w:bottom w:val="single" w:sz="4" w:space="0" w:color="000000"/>
              <w:right w:val="single" w:sz="4" w:space="0" w:color="000000"/>
            </w:tcBorders>
            <w:shd w:val="clear" w:color="auto" w:fill="auto"/>
          </w:tcPr>
          <w:p w14:paraId="7BD508FA" w14:textId="52670F51" w:rsidR="002E7D2D" w:rsidRDefault="00491210" w:rsidP="002E7D2D">
            <w:pPr>
              <w:spacing w:line="240" w:lineRule="auto"/>
              <w:ind w:firstLine="0"/>
              <w:jc w:val="center"/>
              <w:rPr>
                <w:rFonts w:eastAsia="Times New Roman"/>
                <w:color w:val="000000"/>
                <w:szCs w:val="24"/>
                <w:lang w:eastAsia="ru-RU"/>
              </w:rPr>
            </w:pPr>
            <w:r>
              <w:rPr>
                <w:szCs w:val="24"/>
              </w:rPr>
              <w:t>Интерактивное упражнение</w:t>
            </w:r>
          </w:p>
        </w:tc>
      </w:tr>
      <w:tr w:rsidR="002E7D2D" w14:paraId="65516874" w14:textId="77777777" w:rsidTr="009235EF">
        <w:trPr>
          <w:trHeight w:val="315"/>
        </w:trPr>
        <w:tc>
          <w:tcPr>
            <w:tcW w:w="1188" w:type="dxa"/>
            <w:tcBorders>
              <w:left w:val="single" w:sz="4" w:space="0" w:color="000000"/>
              <w:bottom w:val="single" w:sz="4" w:space="0" w:color="auto"/>
              <w:right w:val="single" w:sz="4" w:space="0" w:color="000000"/>
            </w:tcBorders>
          </w:tcPr>
          <w:p w14:paraId="45AFBB8B" w14:textId="70388A9A" w:rsidR="002E7D2D" w:rsidRDefault="002E7D2D" w:rsidP="002E7D2D">
            <w:pPr>
              <w:spacing w:line="240" w:lineRule="auto"/>
              <w:ind w:firstLine="0"/>
              <w:jc w:val="center"/>
              <w:rPr>
                <w:color w:val="000000"/>
                <w:szCs w:val="24"/>
                <w:lang w:eastAsia="ru-RU"/>
              </w:rPr>
            </w:pPr>
            <w:r>
              <w:rPr>
                <w:color w:val="000000"/>
                <w:szCs w:val="24"/>
                <w:lang w:eastAsia="ru-RU"/>
              </w:rPr>
              <w:t>2.11</w:t>
            </w:r>
          </w:p>
        </w:tc>
        <w:tc>
          <w:tcPr>
            <w:tcW w:w="2979" w:type="dxa"/>
            <w:tcBorders>
              <w:left w:val="single" w:sz="4" w:space="0" w:color="000000"/>
              <w:bottom w:val="single" w:sz="4" w:space="0" w:color="auto"/>
              <w:right w:val="single" w:sz="4" w:space="0" w:color="000000"/>
            </w:tcBorders>
            <w:shd w:val="clear" w:color="auto" w:fill="auto"/>
            <w:vAlign w:val="center"/>
          </w:tcPr>
          <w:p w14:paraId="01BAADC0" w14:textId="36B94A7C" w:rsidR="002E7D2D" w:rsidRPr="009E1202" w:rsidRDefault="009E1202" w:rsidP="002E7D2D">
            <w:pPr>
              <w:spacing w:line="240" w:lineRule="auto"/>
              <w:ind w:firstLine="0"/>
              <w:jc w:val="center"/>
              <w:rPr>
                <w:bCs/>
                <w:szCs w:val="24"/>
                <w:lang w:val="en-US" w:eastAsia="ru-RU"/>
              </w:rPr>
            </w:pPr>
            <w:r>
              <w:rPr>
                <w:bCs/>
                <w:szCs w:val="24"/>
                <w:lang w:eastAsia="ru-RU"/>
              </w:rPr>
              <w:t xml:space="preserve">Знакомство с </w:t>
            </w:r>
            <w:r>
              <w:rPr>
                <w:bCs/>
                <w:szCs w:val="24"/>
                <w:lang w:val="en-US" w:eastAsia="ru-RU"/>
              </w:rPr>
              <w:t>UE5</w:t>
            </w:r>
          </w:p>
        </w:tc>
        <w:tc>
          <w:tcPr>
            <w:tcW w:w="833" w:type="dxa"/>
            <w:tcBorders>
              <w:bottom w:val="single" w:sz="4" w:space="0" w:color="auto"/>
              <w:right w:val="single" w:sz="4" w:space="0" w:color="000000"/>
            </w:tcBorders>
            <w:shd w:val="clear" w:color="auto" w:fill="auto"/>
          </w:tcPr>
          <w:p w14:paraId="71A84197" w14:textId="357EE927" w:rsidR="002E7D2D" w:rsidRDefault="009E1202" w:rsidP="002E7D2D">
            <w:pPr>
              <w:spacing w:line="240" w:lineRule="auto"/>
              <w:ind w:firstLine="0"/>
              <w:jc w:val="center"/>
              <w:rPr>
                <w:rFonts w:eastAsia="Times New Roman"/>
                <w:color w:val="000000"/>
                <w:szCs w:val="24"/>
                <w:lang w:eastAsia="ru-RU"/>
              </w:rPr>
            </w:pPr>
            <w:r>
              <w:rPr>
                <w:color w:val="000000"/>
                <w:szCs w:val="24"/>
                <w:lang w:eastAsia="ru-RU"/>
              </w:rPr>
              <w:t>4</w:t>
            </w:r>
          </w:p>
        </w:tc>
        <w:tc>
          <w:tcPr>
            <w:tcW w:w="978" w:type="dxa"/>
            <w:tcBorders>
              <w:bottom w:val="single" w:sz="4" w:space="0" w:color="auto"/>
              <w:right w:val="single" w:sz="4" w:space="0" w:color="000000"/>
            </w:tcBorders>
            <w:shd w:val="clear" w:color="auto" w:fill="auto"/>
          </w:tcPr>
          <w:p w14:paraId="5EE92974" w14:textId="395A03C1" w:rsidR="002E7D2D" w:rsidRDefault="009E1202" w:rsidP="002E7D2D">
            <w:pPr>
              <w:spacing w:line="240" w:lineRule="auto"/>
              <w:ind w:firstLine="0"/>
              <w:jc w:val="center"/>
              <w:rPr>
                <w:rFonts w:eastAsia="Times New Roman"/>
                <w:color w:val="000000"/>
                <w:szCs w:val="24"/>
                <w:lang w:eastAsia="ru-RU"/>
              </w:rPr>
            </w:pPr>
            <w:r>
              <w:rPr>
                <w:color w:val="000000"/>
                <w:szCs w:val="24"/>
                <w:lang w:eastAsia="ru-RU"/>
              </w:rPr>
              <w:t>4</w:t>
            </w:r>
          </w:p>
        </w:tc>
        <w:tc>
          <w:tcPr>
            <w:tcW w:w="1227" w:type="dxa"/>
            <w:tcBorders>
              <w:bottom w:val="single" w:sz="4" w:space="0" w:color="auto"/>
              <w:right w:val="single" w:sz="4" w:space="0" w:color="000000"/>
            </w:tcBorders>
            <w:shd w:val="clear" w:color="auto" w:fill="auto"/>
          </w:tcPr>
          <w:p w14:paraId="31E831C4" w14:textId="62071646" w:rsidR="002E7D2D" w:rsidRPr="009E1202" w:rsidRDefault="009E1202" w:rsidP="002E7D2D">
            <w:pPr>
              <w:ind w:firstLine="11"/>
              <w:jc w:val="center"/>
              <w:rPr>
                <w:color w:val="000000"/>
                <w:szCs w:val="24"/>
                <w:lang w:val="en-US"/>
              </w:rPr>
            </w:pPr>
            <w:r>
              <w:rPr>
                <w:color w:val="000000"/>
                <w:szCs w:val="24"/>
                <w:lang w:val="en-US"/>
              </w:rPr>
              <w:t>-</w:t>
            </w:r>
          </w:p>
        </w:tc>
        <w:tc>
          <w:tcPr>
            <w:tcW w:w="2713" w:type="dxa"/>
            <w:tcBorders>
              <w:bottom w:val="single" w:sz="4" w:space="0" w:color="auto"/>
              <w:right w:val="single" w:sz="4" w:space="0" w:color="000000"/>
            </w:tcBorders>
            <w:shd w:val="clear" w:color="auto" w:fill="auto"/>
          </w:tcPr>
          <w:p w14:paraId="33C9F1E3" w14:textId="78CB456E" w:rsidR="002E7D2D" w:rsidRDefault="00D9610B" w:rsidP="002E7D2D">
            <w:pPr>
              <w:spacing w:line="240" w:lineRule="auto"/>
              <w:ind w:firstLine="0"/>
              <w:jc w:val="center"/>
              <w:rPr>
                <w:rFonts w:eastAsia="Times New Roman"/>
                <w:color w:val="000000"/>
                <w:szCs w:val="24"/>
                <w:lang w:eastAsia="ru-RU"/>
              </w:rPr>
            </w:pPr>
            <w:r>
              <w:rPr>
                <w:szCs w:val="24"/>
              </w:rPr>
              <w:t>Лекция</w:t>
            </w:r>
          </w:p>
        </w:tc>
      </w:tr>
      <w:tr w:rsidR="000C7DF7" w14:paraId="2B97BBD0" w14:textId="77777777" w:rsidTr="009235EF">
        <w:trPr>
          <w:trHeight w:val="315"/>
        </w:trPr>
        <w:tc>
          <w:tcPr>
            <w:tcW w:w="1188" w:type="dxa"/>
            <w:tcBorders>
              <w:top w:val="single" w:sz="4" w:space="0" w:color="auto"/>
              <w:left w:val="single" w:sz="4" w:space="0" w:color="auto"/>
              <w:bottom w:val="single" w:sz="4" w:space="0" w:color="auto"/>
              <w:right w:val="single" w:sz="4" w:space="0" w:color="auto"/>
            </w:tcBorders>
          </w:tcPr>
          <w:p w14:paraId="7D01C98D" w14:textId="4BBC41D4" w:rsidR="000C7DF7" w:rsidRPr="009E1202" w:rsidRDefault="009E1202" w:rsidP="002E7D2D">
            <w:pPr>
              <w:spacing w:line="240" w:lineRule="auto"/>
              <w:ind w:firstLine="0"/>
              <w:jc w:val="center"/>
              <w:rPr>
                <w:bCs/>
                <w:color w:val="000000"/>
                <w:szCs w:val="24"/>
                <w:lang w:eastAsia="ru-RU"/>
              </w:rPr>
            </w:pPr>
            <w:r w:rsidRPr="009E1202">
              <w:rPr>
                <w:bCs/>
                <w:color w:val="000000"/>
                <w:szCs w:val="24"/>
                <w:lang w:eastAsia="ru-RU"/>
              </w:rPr>
              <w:t>2.12</w:t>
            </w: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489E32F0" w14:textId="7BD1CCAC" w:rsidR="000C7DF7" w:rsidRPr="009E1202" w:rsidRDefault="009E1202" w:rsidP="002E7D2D">
            <w:pPr>
              <w:spacing w:line="240" w:lineRule="auto"/>
              <w:ind w:firstLine="0"/>
              <w:jc w:val="center"/>
              <w:rPr>
                <w:bCs/>
                <w:color w:val="000000"/>
                <w:szCs w:val="24"/>
                <w:lang w:eastAsia="ru-RU"/>
              </w:rPr>
            </w:pPr>
            <w:r w:rsidRPr="00491210">
              <w:rPr>
                <w:bCs/>
                <w:szCs w:val="24"/>
                <w:lang w:eastAsia="ru-RU"/>
              </w:rPr>
              <w:t>Экспорт в UE</w:t>
            </w:r>
            <w:r>
              <w:rPr>
                <w:bCs/>
                <w:szCs w:val="24"/>
                <w:lang w:eastAsia="ru-RU"/>
              </w:rPr>
              <w:t>5</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7814FFD2" w14:textId="71F1C140" w:rsidR="000C7DF7" w:rsidRPr="009E1202" w:rsidRDefault="009E1202" w:rsidP="002E7D2D">
            <w:pPr>
              <w:spacing w:line="240" w:lineRule="auto"/>
              <w:ind w:firstLine="0"/>
              <w:jc w:val="center"/>
              <w:rPr>
                <w:rFonts w:eastAsia="Times New Roman"/>
                <w:bCs/>
                <w:color w:val="000000"/>
                <w:szCs w:val="24"/>
                <w:lang w:eastAsia="ru-RU"/>
              </w:rPr>
            </w:pPr>
            <w:r>
              <w:rPr>
                <w:color w:val="000000"/>
                <w:szCs w:val="24"/>
                <w:lang w:eastAsia="ru-RU"/>
              </w:rPr>
              <w:t>4</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8A704F0" w14:textId="6936ECAB" w:rsidR="000C7DF7" w:rsidRPr="009E1202" w:rsidRDefault="009E1202" w:rsidP="002E7D2D">
            <w:pPr>
              <w:spacing w:line="240" w:lineRule="auto"/>
              <w:ind w:firstLine="0"/>
              <w:jc w:val="center"/>
              <w:rPr>
                <w:rFonts w:eastAsia="Times New Roman"/>
                <w:bCs/>
                <w:color w:val="000000"/>
                <w:szCs w:val="24"/>
                <w:lang w:eastAsia="ru-RU"/>
              </w:rPr>
            </w:pPr>
            <w:r>
              <w:rPr>
                <w:rFonts w:eastAsia="Times New Roman"/>
                <w:bCs/>
                <w:color w:val="000000"/>
                <w:szCs w:val="24"/>
                <w:lang w:eastAsia="ru-RU"/>
              </w:rPr>
              <w:t>1</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A754986" w14:textId="4FBFEBC3" w:rsidR="000C7DF7" w:rsidRPr="009E1202" w:rsidRDefault="009E1202" w:rsidP="002E7D2D">
            <w:pPr>
              <w:ind w:firstLine="11"/>
              <w:jc w:val="center"/>
              <w:rPr>
                <w:bCs/>
                <w:color w:val="000000"/>
                <w:szCs w:val="24"/>
              </w:rPr>
            </w:pPr>
            <w:r>
              <w:rPr>
                <w:bCs/>
                <w:color w:val="000000"/>
                <w:szCs w:val="24"/>
              </w:rPr>
              <w:t>3</w:t>
            </w:r>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20926775" w14:textId="1DBDD35F" w:rsidR="000C7DF7" w:rsidRPr="009E1202" w:rsidRDefault="00D9610B" w:rsidP="002E7D2D">
            <w:pPr>
              <w:spacing w:line="240" w:lineRule="auto"/>
              <w:ind w:firstLine="0"/>
              <w:jc w:val="center"/>
              <w:rPr>
                <w:rFonts w:eastAsia="Times New Roman"/>
                <w:bCs/>
                <w:color w:val="000000"/>
                <w:szCs w:val="24"/>
                <w:lang w:val="en-US" w:eastAsia="ru-RU"/>
              </w:rPr>
            </w:pPr>
            <w:r>
              <w:rPr>
                <w:szCs w:val="24"/>
              </w:rPr>
              <w:t>Интерактивное упражнение</w:t>
            </w:r>
          </w:p>
        </w:tc>
      </w:tr>
      <w:tr w:rsidR="008A6FBC" w14:paraId="01160BD6" w14:textId="77777777" w:rsidTr="009235EF">
        <w:trPr>
          <w:trHeight w:val="315"/>
        </w:trPr>
        <w:tc>
          <w:tcPr>
            <w:tcW w:w="1188" w:type="dxa"/>
            <w:tcBorders>
              <w:top w:val="single" w:sz="4" w:space="0" w:color="auto"/>
              <w:left w:val="single" w:sz="4" w:space="0" w:color="auto"/>
              <w:bottom w:val="single" w:sz="4" w:space="0" w:color="auto"/>
              <w:right w:val="single" w:sz="4" w:space="0" w:color="auto"/>
            </w:tcBorders>
          </w:tcPr>
          <w:p w14:paraId="2C785C91" w14:textId="6BEDA833" w:rsidR="008A6FBC" w:rsidRDefault="008A6FBC" w:rsidP="002E7D2D">
            <w:pPr>
              <w:spacing w:line="240" w:lineRule="auto"/>
              <w:ind w:firstLine="0"/>
              <w:jc w:val="center"/>
              <w:rPr>
                <w:color w:val="000000"/>
                <w:szCs w:val="24"/>
                <w:lang w:eastAsia="ru-RU"/>
              </w:rPr>
            </w:pPr>
            <w:r>
              <w:rPr>
                <w:color w:val="000000"/>
                <w:szCs w:val="24"/>
                <w:lang w:eastAsia="ru-RU"/>
              </w:rPr>
              <w:t>2.13</w:t>
            </w: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2083F354" w14:textId="7E423CE2" w:rsidR="008A6FBC" w:rsidRDefault="008A6FBC" w:rsidP="002E7D2D">
            <w:pPr>
              <w:spacing w:line="240" w:lineRule="auto"/>
              <w:ind w:firstLine="0"/>
              <w:jc w:val="center"/>
              <w:rPr>
                <w:color w:val="000000"/>
                <w:szCs w:val="24"/>
                <w:lang w:eastAsia="ru-RU"/>
              </w:rPr>
            </w:pPr>
            <w:r w:rsidRPr="008A6FBC">
              <w:rPr>
                <w:color w:val="000000"/>
                <w:szCs w:val="24"/>
                <w:lang w:eastAsia="ru-RU"/>
              </w:rPr>
              <w:t>Blueprints</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011AB064" w14:textId="41C7D45D" w:rsidR="008A6FBC" w:rsidRDefault="008A6FBC" w:rsidP="002E7D2D">
            <w:pPr>
              <w:spacing w:line="240" w:lineRule="auto"/>
              <w:ind w:firstLine="0"/>
              <w:jc w:val="center"/>
              <w:rPr>
                <w:color w:val="000000"/>
                <w:szCs w:val="24"/>
                <w:lang w:eastAsia="ru-RU"/>
              </w:rPr>
            </w:pPr>
            <w:r>
              <w:rPr>
                <w:color w:val="000000"/>
                <w:szCs w:val="24"/>
                <w:lang w:eastAsia="ru-RU"/>
              </w:rPr>
              <w:t>4</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7ED9BC1" w14:textId="2A2AC409" w:rsidR="008A6FBC" w:rsidRDefault="008A6FBC"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17D3A7D" w14:textId="45AF60D1" w:rsidR="008A6FBC" w:rsidRDefault="008A6FBC" w:rsidP="002E7D2D">
            <w:pPr>
              <w:ind w:firstLine="11"/>
              <w:jc w:val="center"/>
              <w:rPr>
                <w:rFonts w:eastAsia="Times New Roman"/>
                <w:color w:val="000000"/>
                <w:szCs w:val="24"/>
                <w:lang w:eastAsia="ru-RU"/>
              </w:rPr>
            </w:pPr>
            <w:r>
              <w:rPr>
                <w:rFonts w:eastAsia="Times New Roman"/>
                <w:color w:val="000000"/>
                <w:szCs w:val="24"/>
                <w:lang w:eastAsia="ru-RU"/>
              </w:rPr>
              <w:t>3</w:t>
            </w:r>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6C39D10F" w14:textId="0C400DC2" w:rsidR="008A6FBC" w:rsidRDefault="00880D1B" w:rsidP="002E7D2D">
            <w:pPr>
              <w:spacing w:line="240" w:lineRule="auto"/>
              <w:ind w:firstLine="0"/>
              <w:jc w:val="center"/>
              <w:rPr>
                <w:rFonts w:eastAsia="Times New Roman"/>
                <w:color w:val="000000"/>
                <w:szCs w:val="24"/>
                <w:lang w:eastAsia="ru-RU"/>
              </w:rPr>
            </w:pPr>
            <w:r>
              <w:rPr>
                <w:szCs w:val="24"/>
              </w:rPr>
              <w:t>Интерактивное упражнение</w:t>
            </w:r>
          </w:p>
        </w:tc>
      </w:tr>
      <w:tr w:rsidR="00880D1B" w14:paraId="1F9C4261" w14:textId="77777777" w:rsidTr="009235EF">
        <w:trPr>
          <w:trHeight w:val="315"/>
        </w:trPr>
        <w:tc>
          <w:tcPr>
            <w:tcW w:w="1188" w:type="dxa"/>
            <w:tcBorders>
              <w:top w:val="single" w:sz="4" w:space="0" w:color="auto"/>
              <w:left w:val="single" w:sz="4" w:space="0" w:color="auto"/>
              <w:bottom w:val="single" w:sz="4" w:space="0" w:color="auto"/>
              <w:right w:val="single" w:sz="4" w:space="0" w:color="auto"/>
            </w:tcBorders>
          </w:tcPr>
          <w:p w14:paraId="77580492" w14:textId="1F2B84C4" w:rsidR="00880D1B" w:rsidRDefault="00880D1B" w:rsidP="002E7D2D">
            <w:pPr>
              <w:spacing w:line="240" w:lineRule="auto"/>
              <w:ind w:firstLine="0"/>
              <w:jc w:val="center"/>
              <w:rPr>
                <w:color w:val="000000"/>
                <w:szCs w:val="24"/>
                <w:lang w:eastAsia="ru-RU"/>
              </w:rPr>
            </w:pPr>
            <w:r>
              <w:rPr>
                <w:color w:val="000000"/>
                <w:szCs w:val="24"/>
                <w:lang w:eastAsia="ru-RU"/>
              </w:rPr>
              <w:t>2.14</w:t>
            </w: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06B43ED7" w14:textId="14E5F0F2" w:rsidR="00880D1B" w:rsidRPr="008A6FBC" w:rsidRDefault="00880D1B" w:rsidP="002E7D2D">
            <w:pPr>
              <w:spacing w:line="240" w:lineRule="auto"/>
              <w:ind w:firstLine="0"/>
              <w:jc w:val="center"/>
              <w:rPr>
                <w:color w:val="000000"/>
                <w:szCs w:val="24"/>
                <w:lang w:eastAsia="ru-RU"/>
              </w:rPr>
            </w:pPr>
            <w:r>
              <w:rPr>
                <w:color w:val="000000"/>
                <w:szCs w:val="24"/>
                <w:lang w:eastAsia="ru-RU"/>
              </w:rPr>
              <w:t>Наложение материалов</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4BDB83DD" w14:textId="05894DD6" w:rsidR="00880D1B" w:rsidRDefault="00880D1B" w:rsidP="002E7D2D">
            <w:pPr>
              <w:spacing w:line="240" w:lineRule="auto"/>
              <w:ind w:firstLine="0"/>
              <w:jc w:val="center"/>
              <w:rPr>
                <w:color w:val="000000"/>
                <w:szCs w:val="24"/>
                <w:lang w:eastAsia="ru-RU"/>
              </w:rPr>
            </w:pPr>
            <w:r>
              <w:rPr>
                <w:color w:val="000000"/>
                <w:szCs w:val="24"/>
                <w:lang w:eastAsia="ru-RU"/>
              </w:rPr>
              <w:t>4</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F5E933F" w14:textId="7F7BC183" w:rsidR="00880D1B" w:rsidRDefault="00880D1B"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A43A930" w14:textId="49BBB653" w:rsidR="00880D1B" w:rsidRDefault="00880D1B" w:rsidP="002E7D2D">
            <w:pPr>
              <w:ind w:firstLine="11"/>
              <w:jc w:val="center"/>
              <w:rPr>
                <w:rFonts w:eastAsia="Times New Roman"/>
                <w:color w:val="000000"/>
                <w:szCs w:val="24"/>
                <w:lang w:eastAsia="ru-RU"/>
              </w:rPr>
            </w:pPr>
            <w:r>
              <w:rPr>
                <w:rFonts w:eastAsia="Times New Roman"/>
                <w:color w:val="000000"/>
                <w:szCs w:val="24"/>
                <w:lang w:eastAsia="ru-RU"/>
              </w:rPr>
              <w:t>3</w:t>
            </w:r>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00BE4CFD" w14:textId="105C821A" w:rsidR="00880D1B" w:rsidRDefault="00880D1B" w:rsidP="002E7D2D">
            <w:pPr>
              <w:spacing w:line="240" w:lineRule="auto"/>
              <w:ind w:firstLine="0"/>
              <w:jc w:val="center"/>
              <w:rPr>
                <w:rFonts w:eastAsia="Times New Roman"/>
                <w:color w:val="000000"/>
                <w:szCs w:val="24"/>
                <w:lang w:eastAsia="ru-RU"/>
              </w:rPr>
            </w:pPr>
            <w:r>
              <w:rPr>
                <w:szCs w:val="24"/>
              </w:rPr>
              <w:t>Интерактивное упражнение</w:t>
            </w:r>
          </w:p>
        </w:tc>
      </w:tr>
      <w:tr w:rsidR="00880D1B" w14:paraId="142BC13D" w14:textId="77777777" w:rsidTr="009235EF">
        <w:trPr>
          <w:trHeight w:val="315"/>
        </w:trPr>
        <w:tc>
          <w:tcPr>
            <w:tcW w:w="1188" w:type="dxa"/>
            <w:tcBorders>
              <w:top w:val="single" w:sz="4" w:space="0" w:color="auto"/>
              <w:left w:val="single" w:sz="4" w:space="0" w:color="auto"/>
              <w:bottom w:val="single" w:sz="4" w:space="0" w:color="auto"/>
              <w:right w:val="single" w:sz="4" w:space="0" w:color="auto"/>
            </w:tcBorders>
          </w:tcPr>
          <w:p w14:paraId="3E377203" w14:textId="63912087" w:rsidR="00880D1B" w:rsidRDefault="00880D1B" w:rsidP="002E7D2D">
            <w:pPr>
              <w:spacing w:line="240" w:lineRule="auto"/>
              <w:ind w:firstLine="0"/>
              <w:jc w:val="center"/>
              <w:rPr>
                <w:color w:val="000000"/>
                <w:szCs w:val="24"/>
                <w:lang w:eastAsia="ru-RU"/>
              </w:rPr>
            </w:pPr>
            <w:r>
              <w:rPr>
                <w:color w:val="000000"/>
                <w:szCs w:val="24"/>
                <w:lang w:eastAsia="ru-RU"/>
              </w:rPr>
              <w:t>2.15</w:t>
            </w: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701DC4CA" w14:textId="2DB92367" w:rsidR="00880D1B" w:rsidRPr="00880D1B" w:rsidRDefault="00880D1B" w:rsidP="002E7D2D">
            <w:pPr>
              <w:spacing w:line="240" w:lineRule="auto"/>
              <w:ind w:firstLine="0"/>
              <w:jc w:val="center"/>
              <w:rPr>
                <w:color w:val="000000"/>
                <w:szCs w:val="24"/>
                <w:lang w:val="en-US" w:eastAsia="ru-RU"/>
              </w:rPr>
            </w:pPr>
            <w:r>
              <w:rPr>
                <w:color w:val="000000"/>
                <w:szCs w:val="24"/>
                <w:lang w:eastAsia="ru-RU"/>
              </w:rPr>
              <w:t xml:space="preserve">Создание интерфейса пользователя </w:t>
            </w:r>
            <w:r>
              <w:rPr>
                <w:color w:val="000000"/>
                <w:szCs w:val="24"/>
                <w:lang w:val="en-US" w:eastAsia="ru-RU"/>
              </w:rPr>
              <w:t>(UI)</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41136235" w14:textId="414E722F" w:rsidR="00880D1B" w:rsidRDefault="00880D1B" w:rsidP="002E7D2D">
            <w:pPr>
              <w:spacing w:line="240" w:lineRule="auto"/>
              <w:ind w:firstLine="0"/>
              <w:jc w:val="center"/>
              <w:rPr>
                <w:color w:val="000000"/>
                <w:szCs w:val="24"/>
                <w:lang w:eastAsia="ru-RU"/>
              </w:rPr>
            </w:pPr>
            <w:r>
              <w:rPr>
                <w:color w:val="000000"/>
                <w:szCs w:val="24"/>
                <w:lang w:eastAsia="ru-RU"/>
              </w:rPr>
              <w:t>4</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FAB6997" w14:textId="797F3B5B" w:rsidR="00880D1B" w:rsidRDefault="00880D1B"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DFE93A2" w14:textId="2114FA70" w:rsidR="00880D1B" w:rsidRDefault="00880D1B" w:rsidP="002E7D2D">
            <w:pPr>
              <w:ind w:firstLine="11"/>
              <w:jc w:val="center"/>
              <w:rPr>
                <w:rFonts w:eastAsia="Times New Roman"/>
                <w:color w:val="000000"/>
                <w:szCs w:val="24"/>
                <w:lang w:eastAsia="ru-RU"/>
              </w:rPr>
            </w:pPr>
            <w:r>
              <w:rPr>
                <w:rFonts w:eastAsia="Times New Roman"/>
                <w:color w:val="000000"/>
                <w:szCs w:val="24"/>
                <w:lang w:eastAsia="ru-RU"/>
              </w:rPr>
              <w:t>3</w:t>
            </w:r>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7A727627" w14:textId="47F7E2E1" w:rsidR="00880D1B" w:rsidRDefault="00880D1B" w:rsidP="002E7D2D">
            <w:pPr>
              <w:spacing w:line="240" w:lineRule="auto"/>
              <w:ind w:firstLine="0"/>
              <w:jc w:val="center"/>
              <w:rPr>
                <w:rFonts w:eastAsia="Times New Roman"/>
                <w:color w:val="000000"/>
                <w:szCs w:val="24"/>
                <w:lang w:eastAsia="ru-RU"/>
              </w:rPr>
            </w:pPr>
            <w:r>
              <w:rPr>
                <w:szCs w:val="24"/>
              </w:rPr>
              <w:t>Интерактивное упражнение</w:t>
            </w:r>
          </w:p>
        </w:tc>
      </w:tr>
      <w:tr w:rsidR="00880D1B" w14:paraId="740EF4FC" w14:textId="77777777" w:rsidTr="009235EF">
        <w:trPr>
          <w:trHeight w:val="315"/>
        </w:trPr>
        <w:tc>
          <w:tcPr>
            <w:tcW w:w="1188" w:type="dxa"/>
            <w:tcBorders>
              <w:top w:val="single" w:sz="4" w:space="0" w:color="auto"/>
              <w:left w:val="single" w:sz="4" w:space="0" w:color="auto"/>
              <w:bottom w:val="single" w:sz="4" w:space="0" w:color="auto"/>
              <w:right w:val="single" w:sz="4" w:space="0" w:color="auto"/>
            </w:tcBorders>
          </w:tcPr>
          <w:p w14:paraId="770CD8E6" w14:textId="1357F5C6" w:rsidR="00880D1B" w:rsidRDefault="00880D1B" w:rsidP="002E7D2D">
            <w:pPr>
              <w:spacing w:line="240" w:lineRule="auto"/>
              <w:ind w:firstLine="0"/>
              <w:jc w:val="center"/>
              <w:rPr>
                <w:color w:val="000000"/>
                <w:szCs w:val="24"/>
                <w:lang w:eastAsia="ru-RU"/>
              </w:rPr>
            </w:pPr>
            <w:r>
              <w:rPr>
                <w:color w:val="000000"/>
                <w:szCs w:val="24"/>
                <w:lang w:eastAsia="ru-RU"/>
              </w:rPr>
              <w:t>2.16</w:t>
            </w: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42E9F48D" w14:textId="18987176" w:rsidR="00880D1B" w:rsidRPr="008A6FBC" w:rsidRDefault="00880D1B" w:rsidP="002E7D2D">
            <w:pPr>
              <w:spacing w:line="240" w:lineRule="auto"/>
              <w:ind w:firstLine="0"/>
              <w:jc w:val="center"/>
              <w:rPr>
                <w:color w:val="000000"/>
                <w:szCs w:val="24"/>
                <w:lang w:eastAsia="ru-RU"/>
              </w:rPr>
            </w:pPr>
            <w:r>
              <w:rPr>
                <w:color w:val="000000"/>
                <w:szCs w:val="24"/>
                <w:lang w:eastAsia="ru-RU"/>
              </w:rPr>
              <w:t>Создание анимации</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2457AEF3" w14:textId="5163B11E" w:rsidR="00880D1B" w:rsidRDefault="00880D1B" w:rsidP="002E7D2D">
            <w:pPr>
              <w:spacing w:line="240" w:lineRule="auto"/>
              <w:ind w:firstLine="0"/>
              <w:jc w:val="center"/>
              <w:rPr>
                <w:rFonts w:eastAsia="Times New Roman"/>
                <w:color w:val="000000"/>
                <w:szCs w:val="24"/>
                <w:lang w:eastAsia="ru-RU"/>
              </w:rPr>
            </w:pPr>
            <w:r>
              <w:rPr>
                <w:color w:val="000000"/>
                <w:szCs w:val="24"/>
                <w:lang w:eastAsia="ru-RU"/>
              </w:rPr>
              <w:t>4</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2DF5F11" w14:textId="1641F543" w:rsidR="00880D1B" w:rsidRDefault="00880D1B"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E4EF141" w14:textId="4B2C9252" w:rsidR="00880D1B" w:rsidRDefault="00880D1B" w:rsidP="002E7D2D">
            <w:pPr>
              <w:ind w:firstLine="11"/>
              <w:jc w:val="center"/>
              <w:rPr>
                <w:rFonts w:eastAsia="Times New Roman"/>
                <w:color w:val="000000"/>
                <w:szCs w:val="24"/>
                <w:lang w:eastAsia="ru-RU"/>
              </w:rPr>
            </w:pPr>
            <w:r>
              <w:rPr>
                <w:rFonts w:eastAsia="Times New Roman"/>
                <w:color w:val="000000"/>
                <w:szCs w:val="24"/>
                <w:lang w:eastAsia="ru-RU"/>
              </w:rPr>
              <w:t>3</w:t>
            </w:r>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158A41E7" w14:textId="0BC7BDDD" w:rsidR="00880D1B" w:rsidRDefault="00880D1B" w:rsidP="002E7D2D">
            <w:pPr>
              <w:spacing w:line="240" w:lineRule="auto"/>
              <w:ind w:firstLine="0"/>
              <w:jc w:val="center"/>
              <w:rPr>
                <w:rFonts w:eastAsia="Times New Roman"/>
                <w:color w:val="000000"/>
                <w:szCs w:val="24"/>
                <w:lang w:eastAsia="ru-RU"/>
              </w:rPr>
            </w:pPr>
            <w:r>
              <w:rPr>
                <w:szCs w:val="24"/>
              </w:rPr>
              <w:t>Интерактивное упражнение</w:t>
            </w:r>
          </w:p>
        </w:tc>
      </w:tr>
      <w:tr w:rsidR="00880D1B" w14:paraId="3F0E94FA" w14:textId="77777777" w:rsidTr="009235EF">
        <w:trPr>
          <w:trHeight w:val="315"/>
        </w:trPr>
        <w:tc>
          <w:tcPr>
            <w:tcW w:w="1188" w:type="dxa"/>
            <w:tcBorders>
              <w:top w:val="single" w:sz="4" w:space="0" w:color="auto"/>
              <w:left w:val="single" w:sz="4" w:space="0" w:color="auto"/>
              <w:bottom w:val="single" w:sz="4" w:space="0" w:color="auto"/>
              <w:right w:val="single" w:sz="4" w:space="0" w:color="auto"/>
            </w:tcBorders>
          </w:tcPr>
          <w:p w14:paraId="7CD95EFB" w14:textId="2EED030F" w:rsidR="00880D1B" w:rsidRDefault="00880D1B" w:rsidP="002E7D2D">
            <w:pPr>
              <w:spacing w:line="240" w:lineRule="auto"/>
              <w:ind w:firstLine="0"/>
              <w:jc w:val="center"/>
              <w:rPr>
                <w:color w:val="000000"/>
                <w:szCs w:val="24"/>
                <w:lang w:eastAsia="ru-RU"/>
              </w:rPr>
            </w:pPr>
            <w:r>
              <w:rPr>
                <w:color w:val="000000"/>
                <w:szCs w:val="24"/>
                <w:lang w:eastAsia="ru-RU"/>
              </w:rPr>
              <w:lastRenderedPageBreak/>
              <w:t>2.17</w:t>
            </w: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3A1DB1B4" w14:textId="4EDF8B77" w:rsidR="00880D1B" w:rsidRDefault="00880D1B" w:rsidP="002E7D2D">
            <w:pPr>
              <w:spacing w:line="240" w:lineRule="auto"/>
              <w:ind w:firstLine="0"/>
              <w:jc w:val="center"/>
              <w:rPr>
                <w:color w:val="000000"/>
                <w:szCs w:val="24"/>
                <w:lang w:eastAsia="ru-RU"/>
              </w:rPr>
            </w:pPr>
            <w:r>
              <w:rPr>
                <w:color w:val="000000"/>
                <w:szCs w:val="24"/>
                <w:lang w:eastAsia="ru-RU"/>
              </w:rPr>
              <w:t>Работа со звуком</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20371D3C" w14:textId="084761ED" w:rsidR="00880D1B" w:rsidRDefault="00880D1B" w:rsidP="002E7D2D">
            <w:pPr>
              <w:spacing w:line="240" w:lineRule="auto"/>
              <w:ind w:firstLine="0"/>
              <w:jc w:val="center"/>
              <w:rPr>
                <w:rFonts w:eastAsia="Times New Roman"/>
                <w:color w:val="000000"/>
                <w:szCs w:val="24"/>
                <w:lang w:eastAsia="ru-RU"/>
              </w:rPr>
            </w:pPr>
            <w:r>
              <w:rPr>
                <w:color w:val="000000"/>
                <w:szCs w:val="24"/>
                <w:lang w:eastAsia="ru-RU"/>
              </w:rPr>
              <w:t>4</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D694E46" w14:textId="34DDC40F" w:rsidR="00880D1B" w:rsidRDefault="00880D1B"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4BECDE92" w14:textId="23E66F86" w:rsidR="00880D1B" w:rsidRDefault="00880D1B" w:rsidP="002E7D2D">
            <w:pPr>
              <w:ind w:firstLine="11"/>
              <w:jc w:val="center"/>
              <w:rPr>
                <w:rFonts w:eastAsia="Times New Roman"/>
                <w:color w:val="000000"/>
                <w:szCs w:val="24"/>
                <w:lang w:eastAsia="ru-RU"/>
              </w:rPr>
            </w:pPr>
            <w:r>
              <w:rPr>
                <w:rFonts w:eastAsia="Times New Roman"/>
                <w:color w:val="000000"/>
                <w:szCs w:val="24"/>
                <w:lang w:eastAsia="ru-RU"/>
              </w:rPr>
              <w:t>3</w:t>
            </w:r>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59236CB7" w14:textId="08CB7EE3" w:rsidR="00880D1B" w:rsidRDefault="00880D1B" w:rsidP="002E7D2D">
            <w:pPr>
              <w:spacing w:line="240" w:lineRule="auto"/>
              <w:ind w:firstLine="0"/>
              <w:jc w:val="center"/>
              <w:rPr>
                <w:rFonts w:eastAsia="Times New Roman"/>
                <w:color w:val="000000"/>
                <w:szCs w:val="24"/>
                <w:lang w:eastAsia="ru-RU"/>
              </w:rPr>
            </w:pPr>
            <w:r>
              <w:rPr>
                <w:szCs w:val="24"/>
              </w:rPr>
              <w:t>Интерактивное упражнение</w:t>
            </w:r>
          </w:p>
        </w:tc>
      </w:tr>
      <w:tr w:rsidR="00880D1B" w14:paraId="4D975DFC" w14:textId="77777777" w:rsidTr="009235EF">
        <w:trPr>
          <w:trHeight w:val="315"/>
        </w:trPr>
        <w:tc>
          <w:tcPr>
            <w:tcW w:w="1188" w:type="dxa"/>
            <w:tcBorders>
              <w:top w:val="single" w:sz="4" w:space="0" w:color="auto"/>
              <w:left w:val="single" w:sz="4" w:space="0" w:color="auto"/>
              <w:bottom w:val="single" w:sz="4" w:space="0" w:color="auto"/>
              <w:right w:val="single" w:sz="4" w:space="0" w:color="auto"/>
            </w:tcBorders>
          </w:tcPr>
          <w:p w14:paraId="2D761543" w14:textId="39C70487" w:rsidR="00880D1B" w:rsidRDefault="00880D1B" w:rsidP="002E7D2D">
            <w:pPr>
              <w:spacing w:line="240" w:lineRule="auto"/>
              <w:ind w:firstLine="0"/>
              <w:jc w:val="center"/>
              <w:rPr>
                <w:color w:val="000000"/>
                <w:szCs w:val="24"/>
                <w:lang w:eastAsia="ru-RU"/>
              </w:rPr>
            </w:pPr>
            <w:r w:rsidRPr="009E1202">
              <w:rPr>
                <w:bCs/>
                <w:color w:val="000000"/>
                <w:szCs w:val="24"/>
                <w:lang w:eastAsia="ru-RU"/>
              </w:rPr>
              <w:t>2.18</w:t>
            </w: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261A6809" w14:textId="53CD01FC" w:rsidR="00880D1B" w:rsidRDefault="00880D1B" w:rsidP="002E7D2D">
            <w:pPr>
              <w:spacing w:line="240" w:lineRule="auto"/>
              <w:ind w:firstLine="0"/>
              <w:jc w:val="center"/>
              <w:rPr>
                <w:color w:val="000000"/>
                <w:szCs w:val="24"/>
                <w:lang w:eastAsia="ru-RU"/>
              </w:rPr>
            </w:pPr>
            <w:r>
              <w:rPr>
                <w:color w:val="000000"/>
                <w:szCs w:val="24"/>
                <w:lang w:eastAsia="ru-RU"/>
              </w:rPr>
              <w:t>Системы частиц</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5E15D9B0" w14:textId="77EFB825" w:rsidR="00880D1B" w:rsidRDefault="00880D1B" w:rsidP="002E7D2D">
            <w:pPr>
              <w:spacing w:line="240" w:lineRule="auto"/>
              <w:ind w:firstLine="0"/>
              <w:jc w:val="center"/>
              <w:rPr>
                <w:rFonts w:eastAsia="Times New Roman"/>
                <w:color w:val="000000"/>
                <w:szCs w:val="24"/>
                <w:lang w:val="en-US" w:eastAsia="ru-RU"/>
              </w:rPr>
            </w:pPr>
            <w:r>
              <w:rPr>
                <w:color w:val="000000"/>
                <w:szCs w:val="24"/>
                <w:lang w:eastAsia="ru-RU"/>
              </w:rPr>
              <w:t>4</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74D2C87" w14:textId="1CF8A0B2" w:rsidR="00880D1B" w:rsidRPr="009E1202" w:rsidRDefault="00880D1B" w:rsidP="002E7D2D">
            <w:pPr>
              <w:spacing w:line="240" w:lineRule="auto"/>
              <w:ind w:firstLine="0"/>
              <w:jc w:val="center"/>
              <w:rPr>
                <w:rFonts w:eastAsia="Times New Roman"/>
                <w:color w:val="000000"/>
                <w:szCs w:val="24"/>
                <w:lang w:eastAsia="ru-RU"/>
              </w:rPr>
            </w:pPr>
            <w:r>
              <w:rPr>
                <w:rFonts w:eastAsia="Times New Roman"/>
                <w:bCs/>
                <w:color w:val="000000"/>
                <w:szCs w:val="24"/>
                <w:lang w:eastAsia="ru-RU"/>
              </w:rPr>
              <w:t>1</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6B1E6A0" w14:textId="7E7CD0AB" w:rsidR="00880D1B" w:rsidRPr="009E1202" w:rsidRDefault="00880D1B" w:rsidP="002E7D2D">
            <w:pPr>
              <w:ind w:firstLine="11"/>
              <w:jc w:val="center"/>
              <w:rPr>
                <w:rFonts w:eastAsia="Times New Roman"/>
                <w:color w:val="000000"/>
                <w:szCs w:val="24"/>
                <w:lang w:eastAsia="ru-RU"/>
              </w:rPr>
            </w:pPr>
            <w:r>
              <w:rPr>
                <w:rFonts w:eastAsia="Times New Roman"/>
                <w:bCs/>
                <w:color w:val="000000"/>
                <w:szCs w:val="24"/>
                <w:lang w:eastAsia="ru-RU"/>
              </w:rPr>
              <w:t>3</w:t>
            </w:r>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61E948B6" w14:textId="01CF7567" w:rsidR="00880D1B" w:rsidRDefault="00880D1B" w:rsidP="002E7D2D">
            <w:pPr>
              <w:spacing w:line="240" w:lineRule="auto"/>
              <w:ind w:firstLine="0"/>
              <w:jc w:val="center"/>
              <w:rPr>
                <w:rFonts w:eastAsia="Times New Roman"/>
                <w:color w:val="000000"/>
                <w:szCs w:val="24"/>
                <w:lang w:eastAsia="ru-RU"/>
              </w:rPr>
            </w:pPr>
            <w:r>
              <w:rPr>
                <w:szCs w:val="24"/>
              </w:rPr>
              <w:t>Интерактивное упражнение</w:t>
            </w:r>
          </w:p>
        </w:tc>
      </w:tr>
      <w:tr w:rsidR="00880D1B" w14:paraId="520E46E5" w14:textId="77777777" w:rsidTr="009235EF">
        <w:trPr>
          <w:trHeight w:val="315"/>
        </w:trPr>
        <w:tc>
          <w:tcPr>
            <w:tcW w:w="1188" w:type="dxa"/>
            <w:tcBorders>
              <w:top w:val="single" w:sz="4" w:space="0" w:color="auto"/>
              <w:left w:val="single" w:sz="4" w:space="0" w:color="auto"/>
              <w:bottom w:val="single" w:sz="4" w:space="0" w:color="auto"/>
              <w:right w:val="single" w:sz="4" w:space="0" w:color="auto"/>
            </w:tcBorders>
          </w:tcPr>
          <w:p w14:paraId="42FD6DA7" w14:textId="2392781B" w:rsidR="00880D1B" w:rsidRDefault="00880D1B" w:rsidP="002E7D2D">
            <w:pPr>
              <w:spacing w:line="240" w:lineRule="auto"/>
              <w:ind w:firstLine="0"/>
              <w:jc w:val="center"/>
              <w:rPr>
                <w:color w:val="000000"/>
                <w:szCs w:val="24"/>
                <w:lang w:eastAsia="ru-RU"/>
              </w:rPr>
            </w:pPr>
            <w:r>
              <w:rPr>
                <w:color w:val="000000"/>
                <w:szCs w:val="24"/>
                <w:lang w:eastAsia="ru-RU"/>
              </w:rPr>
              <w:t>2.19</w:t>
            </w: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0F648918" w14:textId="5C265B75" w:rsidR="00880D1B" w:rsidRDefault="00880D1B" w:rsidP="002E7D2D">
            <w:pPr>
              <w:spacing w:line="240" w:lineRule="auto"/>
              <w:ind w:firstLine="0"/>
              <w:jc w:val="center"/>
              <w:rPr>
                <w:color w:val="000000"/>
                <w:szCs w:val="24"/>
                <w:lang w:eastAsia="ru-RU"/>
              </w:rPr>
            </w:pPr>
            <w:r>
              <w:rPr>
                <w:color w:val="000000"/>
                <w:szCs w:val="24"/>
                <w:lang w:eastAsia="ru-RU"/>
              </w:rPr>
              <w:t>Искусственный интеллект</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1EEC2700" w14:textId="591795D5" w:rsidR="00880D1B" w:rsidRDefault="00880D1B" w:rsidP="002E7D2D">
            <w:pPr>
              <w:spacing w:line="240" w:lineRule="auto"/>
              <w:ind w:firstLine="0"/>
              <w:jc w:val="center"/>
              <w:rPr>
                <w:rFonts w:eastAsia="Times New Roman"/>
                <w:color w:val="000000"/>
                <w:szCs w:val="24"/>
                <w:lang w:eastAsia="ru-RU"/>
              </w:rPr>
            </w:pPr>
            <w:r>
              <w:rPr>
                <w:color w:val="000000"/>
                <w:szCs w:val="24"/>
                <w:lang w:eastAsia="ru-RU"/>
              </w:rPr>
              <w:t>4</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4A0F733" w14:textId="1B465933" w:rsidR="00880D1B" w:rsidRPr="00880D1B" w:rsidRDefault="00880D1B" w:rsidP="002E7D2D">
            <w:pPr>
              <w:spacing w:line="240" w:lineRule="auto"/>
              <w:ind w:firstLine="0"/>
              <w:jc w:val="center"/>
              <w:rPr>
                <w:rFonts w:eastAsia="Times New Roman"/>
                <w:color w:val="000000"/>
                <w:szCs w:val="24"/>
                <w:lang w:val="en-US" w:eastAsia="ru-RU"/>
              </w:rPr>
            </w:pPr>
            <w:r>
              <w:rPr>
                <w:rFonts w:eastAsia="Times New Roman"/>
                <w:color w:val="000000"/>
                <w:szCs w:val="24"/>
                <w:lang w:val="en-US" w:eastAsia="ru-RU"/>
              </w:rPr>
              <w:t>2</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0E385551" w14:textId="36A5D139" w:rsidR="00880D1B" w:rsidRPr="00880D1B" w:rsidRDefault="00880D1B" w:rsidP="002E7D2D">
            <w:pPr>
              <w:ind w:firstLine="11"/>
              <w:jc w:val="center"/>
              <w:rPr>
                <w:rFonts w:eastAsia="Times New Roman"/>
                <w:color w:val="000000"/>
                <w:szCs w:val="24"/>
                <w:lang w:val="en-US" w:eastAsia="ru-RU"/>
              </w:rPr>
            </w:pPr>
            <w:r>
              <w:rPr>
                <w:rFonts w:eastAsia="Times New Roman"/>
                <w:color w:val="000000"/>
                <w:szCs w:val="24"/>
                <w:lang w:val="en-US" w:eastAsia="ru-RU"/>
              </w:rPr>
              <w:t>2</w:t>
            </w:r>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222DCC95" w14:textId="0ED7A6F8" w:rsidR="00880D1B" w:rsidRDefault="00880D1B" w:rsidP="002E7D2D">
            <w:pPr>
              <w:spacing w:line="240" w:lineRule="auto"/>
              <w:ind w:firstLine="0"/>
              <w:jc w:val="center"/>
              <w:rPr>
                <w:rFonts w:eastAsia="Times New Roman"/>
                <w:color w:val="000000"/>
                <w:szCs w:val="24"/>
                <w:lang w:eastAsia="ru-RU"/>
              </w:rPr>
            </w:pPr>
            <w:r>
              <w:rPr>
                <w:szCs w:val="24"/>
              </w:rPr>
              <w:t>Интерактивное упражнение</w:t>
            </w:r>
          </w:p>
        </w:tc>
      </w:tr>
      <w:tr w:rsidR="00880D1B" w14:paraId="2C6D14E7" w14:textId="77777777" w:rsidTr="009235EF">
        <w:trPr>
          <w:trHeight w:val="315"/>
        </w:trPr>
        <w:tc>
          <w:tcPr>
            <w:tcW w:w="1188" w:type="dxa"/>
            <w:tcBorders>
              <w:top w:val="single" w:sz="4" w:space="0" w:color="auto"/>
              <w:left w:val="single" w:sz="4" w:space="0" w:color="auto"/>
              <w:bottom w:val="single" w:sz="4" w:space="0" w:color="auto"/>
              <w:right w:val="single" w:sz="4" w:space="0" w:color="auto"/>
            </w:tcBorders>
          </w:tcPr>
          <w:p w14:paraId="08C2A612" w14:textId="09F92554" w:rsidR="00880D1B" w:rsidRDefault="00880D1B" w:rsidP="002E7D2D">
            <w:pPr>
              <w:spacing w:line="240" w:lineRule="auto"/>
              <w:ind w:firstLine="0"/>
              <w:jc w:val="center"/>
              <w:rPr>
                <w:color w:val="000000"/>
                <w:szCs w:val="24"/>
                <w:lang w:eastAsia="ru-RU"/>
              </w:rPr>
            </w:pPr>
            <w:r>
              <w:rPr>
                <w:color w:val="000000"/>
                <w:szCs w:val="24"/>
                <w:lang w:eastAsia="ru-RU"/>
              </w:rPr>
              <w:t>2.20</w:t>
            </w:r>
          </w:p>
        </w:tc>
        <w:tc>
          <w:tcPr>
            <w:tcW w:w="2979" w:type="dxa"/>
            <w:tcBorders>
              <w:top w:val="single" w:sz="4" w:space="0" w:color="auto"/>
              <w:left w:val="single" w:sz="4" w:space="0" w:color="auto"/>
              <w:bottom w:val="single" w:sz="4" w:space="0" w:color="auto"/>
              <w:right w:val="single" w:sz="4" w:space="0" w:color="auto"/>
            </w:tcBorders>
            <w:shd w:val="clear" w:color="auto" w:fill="auto"/>
          </w:tcPr>
          <w:p w14:paraId="2E69C314" w14:textId="215D3A56" w:rsidR="00880D1B" w:rsidRPr="008A6FBC" w:rsidRDefault="00880D1B" w:rsidP="002E7D2D">
            <w:pPr>
              <w:spacing w:line="240" w:lineRule="auto"/>
              <w:ind w:firstLine="0"/>
              <w:jc w:val="center"/>
              <w:rPr>
                <w:color w:val="000000"/>
                <w:szCs w:val="24"/>
                <w:lang w:val="en-US" w:eastAsia="ru-RU"/>
              </w:rPr>
            </w:pPr>
            <w:r>
              <w:rPr>
                <w:color w:val="000000"/>
                <w:szCs w:val="24"/>
                <w:lang w:eastAsia="ru-RU"/>
              </w:rPr>
              <w:t>Подведение итогов</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2A6D9522" w14:textId="0C7A20E1" w:rsidR="00880D1B" w:rsidRDefault="00880D1B" w:rsidP="002E7D2D">
            <w:pPr>
              <w:spacing w:line="240" w:lineRule="auto"/>
              <w:ind w:firstLine="0"/>
              <w:jc w:val="center"/>
              <w:rPr>
                <w:rFonts w:eastAsia="Times New Roman"/>
                <w:color w:val="000000"/>
                <w:szCs w:val="24"/>
                <w:lang w:eastAsia="ru-RU"/>
              </w:rPr>
            </w:pPr>
            <w:r>
              <w:rPr>
                <w:color w:val="000000"/>
                <w:szCs w:val="24"/>
                <w:lang w:eastAsia="ru-RU"/>
              </w:rPr>
              <w:t>4</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48FEFC0A" w14:textId="35AD1F43" w:rsidR="00880D1B" w:rsidRDefault="00880D1B"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917D86E" w14:textId="6F3AB3CD" w:rsidR="00880D1B" w:rsidRDefault="00880D1B" w:rsidP="002E7D2D">
            <w:pPr>
              <w:ind w:firstLine="11"/>
              <w:jc w:val="center"/>
              <w:rPr>
                <w:rFonts w:eastAsia="Times New Roman"/>
                <w:color w:val="000000"/>
                <w:szCs w:val="24"/>
                <w:lang w:eastAsia="ru-RU"/>
              </w:rPr>
            </w:pPr>
            <w:r>
              <w:rPr>
                <w:color w:val="000000"/>
                <w:szCs w:val="24"/>
                <w:lang w:eastAsia="ru-RU"/>
              </w:rPr>
              <w:t>4</w:t>
            </w:r>
          </w:p>
        </w:tc>
        <w:tc>
          <w:tcPr>
            <w:tcW w:w="2713" w:type="dxa"/>
            <w:tcBorders>
              <w:top w:val="single" w:sz="4" w:space="0" w:color="auto"/>
              <w:left w:val="single" w:sz="4" w:space="0" w:color="auto"/>
              <w:bottom w:val="single" w:sz="4" w:space="0" w:color="auto"/>
              <w:right w:val="single" w:sz="4" w:space="0" w:color="auto"/>
            </w:tcBorders>
            <w:shd w:val="clear" w:color="auto" w:fill="auto"/>
          </w:tcPr>
          <w:p w14:paraId="22D6FB22" w14:textId="3A10B483" w:rsidR="00880D1B" w:rsidRDefault="00880D1B"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Тестирование</w:t>
            </w:r>
          </w:p>
        </w:tc>
      </w:tr>
      <w:tr w:rsidR="00880D1B" w14:paraId="0FEFE19F" w14:textId="77777777" w:rsidTr="009235EF">
        <w:trPr>
          <w:trHeight w:val="315"/>
        </w:trPr>
        <w:tc>
          <w:tcPr>
            <w:tcW w:w="1188" w:type="dxa"/>
            <w:tcBorders>
              <w:top w:val="single" w:sz="4" w:space="0" w:color="auto"/>
              <w:left w:val="single" w:sz="4" w:space="0" w:color="000000"/>
              <w:bottom w:val="single" w:sz="4" w:space="0" w:color="000000"/>
              <w:right w:val="single" w:sz="4" w:space="0" w:color="000000"/>
            </w:tcBorders>
          </w:tcPr>
          <w:p w14:paraId="6FC7BBAE" w14:textId="11C04FA0" w:rsidR="00880D1B" w:rsidRPr="009E1202" w:rsidRDefault="00880D1B" w:rsidP="002E7D2D">
            <w:pPr>
              <w:spacing w:line="240" w:lineRule="auto"/>
              <w:ind w:firstLine="0"/>
              <w:jc w:val="center"/>
              <w:rPr>
                <w:bCs/>
                <w:color w:val="000000"/>
                <w:szCs w:val="24"/>
                <w:lang w:eastAsia="ru-RU"/>
              </w:rPr>
            </w:pPr>
            <w:r>
              <w:rPr>
                <w:b/>
                <w:color w:val="000000"/>
                <w:szCs w:val="24"/>
                <w:lang w:val="en-US" w:eastAsia="ru-RU"/>
              </w:rPr>
              <w:t>3</w:t>
            </w:r>
          </w:p>
        </w:tc>
        <w:tc>
          <w:tcPr>
            <w:tcW w:w="2979" w:type="dxa"/>
            <w:tcBorders>
              <w:top w:val="single" w:sz="4" w:space="0" w:color="auto"/>
              <w:left w:val="single" w:sz="4" w:space="0" w:color="000000"/>
              <w:bottom w:val="single" w:sz="4" w:space="0" w:color="000000"/>
              <w:right w:val="single" w:sz="4" w:space="0" w:color="000000"/>
            </w:tcBorders>
            <w:shd w:val="clear" w:color="auto" w:fill="auto"/>
          </w:tcPr>
          <w:p w14:paraId="5C77F347" w14:textId="1093ADBE" w:rsidR="00880D1B" w:rsidRPr="009E1202" w:rsidRDefault="00880D1B" w:rsidP="002E7D2D">
            <w:pPr>
              <w:spacing w:line="240" w:lineRule="auto"/>
              <w:ind w:firstLine="0"/>
              <w:jc w:val="center"/>
              <w:rPr>
                <w:bCs/>
                <w:szCs w:val="24"/>
              </w:rPr>
            </w:pPr>
            <w:r>
              <w:rPr>
                <w:b/>
                <w:color w:val="000000"/>
                <w:szCs w:val="24"/>
                <w:lang w:eastAsia="ru-RU"/>
              </w:rPr>
              <w:t xml:space="preserve">Модуль </w:t>
            </w:r>
            <w:r>
              <w:rPr>
                <w:b/>
                <w:color w:val="000000"/>
                <w:szCs w:val="24"/>
                <w:lang w:val="en-US" w:eastAsia="ru-RU"/>
              </w:rPr>
              <w:t>3</w:t>
            </w:r>
            <w:r>
              <w:rPr>
                <w:b/>
                <w:color w:val="000000"/>
                <w:szCs w:val="24"/>
                <w:lang w:eastAsia="ru-RU"/>
              </w:rPr>
              <w:t>. Проектный</w:t>
            </w:r>
          </w:p>
        </w:tc>
        <w:tc>
          <w:tcPr>
            <w:tcW w:w="833" w:type="dxa"/>
            <w:tcBorders>
              <w:top w:val="single" w:sz="4" w:space="0" w:color="auto"/>
              <w:bottom w:val="single" w:sz="4" w:space="0" w:color="000000"/>
              <w:right w:val="single" w:sz="4" w:space="0" w:color="000000"/>
            </w:tcBorders>
            <w:shd w:val="clear" w:color="auto" w:fill="auto"/>
          </w:tcPr>
          <w:p w14:paraId="00BCC862" w14:textId="7E9AE2BC" w:rsidR="00880D1B" w:rsidRPr="009E1202" w:rsidRDefault="00880D1B" w:rsidP="002E7D2D">
            <w:pPr>
              <w:spacing w:line="240" w:lineRule="auto"/>
              <w:ind w:firstLine="0"/>
              <w:jc w:val="center"/>
              <w:rPr>
                <w:rFonts w:eastAsia="Times New Roman"/>
                <w:bCs/>
                <w:color w:val="000000"/>
                <w:szCs w:val="24"/>
                <w:lang w:eastAsia="ru-RU"/>
              </w:rPr>
            </w:pPr>
            <w:r w:rsidRPr="00090D03">
              <w:rPr>
                <w:rFonts w:eastAsia="Times New Roman"/>
                <w:b/>
                <w:bCs/>
                <w:color w:val="000000"/>
                <w:szCs w:val="24"/>
                <w:lang w:eastAsia="ru-RU"/>
              </w:rPr>
              <w:t>4</w:t>
            </w:r>
            <w:r>
              <w:rPr>
                <w:rFonts w:eastAsia="Times New Roman"/>
                <w:b/>
                <w:bCs/>
                <w:color w:val="000000"/>
                <w:szCs w:val="24"/>
                <w:lang w:val="en-US" w:eastAsia="ru-RU"/>
              </w:rPr>
              <w:t>6</w:t>
            </w:r>
          </w:p>
        </w:tc>
        <w:tc>
          <w:tcPr>
            <w:tcW w:w="978" w:type="dxa"/>
            <w:tcBorders>
              <w:top w:val="single" w:sz="4" w:space="0" w:color="auto"/>
              <w:bottom w:val="single" w:sz="4" w:space="0" w:color="000000"/>
              <w:right w:val="single" w:sz="4" w:space="0" w:color="000000"/>
            </w:tcBorders>
            <w:shd w:val="clear" w:color="auto" w:fill="auto"/>
          </w:tcPr>
          <w:p w14:paraId="6560060E" w14:textId="254269A8" w:rsidR="00880D1B" w:rsidRPr="009E1202" w:rsidRDefault="00FD3DCB" w:rsidP="002E7D2D">
            <w:pPr>
              <w:spacing w:line="240" w:lineRule="auto"/>
              <w:ind w:firstLine="0"/>
              <w:jc w:val="center"/>
              <w:rPr>
                <w:rFonts w:eastAsia="Times New Roman"/>
                <w:bCs/>
                <w:color w:val="000000"/>
                <w:szCs w:val="24"/>
                <w:lang w:eastAsia="ru-RU"/>
              </w:rPr>
            </w:pPr>
            <w:r>
              <w:rPr>
                <w:rFonts w:eastAsia="Times New Roman"/>
                <w:bCs/>
                <w:color w:val="000000"/>
                <w:szCs w:val="24"/>
                <w:lang w:eastAsia="ru-RU"/>
              </w:rPr>
              <w:t>9</w:t>
            </w:r>
          </w:p>
        </w:tc>
        <w:tc>
          <w:tcPr>
            <w:tcW w:w="1227" w:type="dxa"/>
            <w:tcBorders>
              <w:top w:val="single" w:sz="4" w:space="0" w:color="auto"/>
              <w:bottom w:val="single" w:sz="4" w:space="0" w:color="000000"/>
              <w:right w:val="single" w:sz="4" w:space="0" w:color="000000"/>
            </w:tcBorders>
            <w:shd w:val="clear" w:color="auto" w:fill="auto"/>
          </w:tcPr>
          <w:p w14:paraId="2FD5389B" w14:textId="3D7E65EE" w:rsidR="00880D1B" w:rsidRPr="009E1202" w:rsidRDefault="00FD3DCB" w:rsidP="002E7D2D">
            <w:pPr>
              <w:spacing w:line="240" w:lineRule="auto"/>
              <w:ind w:firstLine="11"/>
              <w:jc w:val="center"/>
              <w:rPr>
                <w:rFonts w:eastAsia="Times New Roman"/>
                <w:bCs/>
                <w:color w:val="000000"/>
                <w:szCs w:val="24"/>
                <w:lang w:eastAsia="ru-RU"/>
              </w:rPr>
            </w:pPr>
            <w:r>
              <w:rPr>
                <w:rFonts w:eastAsia="Times New Roman"/>
                <w:bCs/>
                <w:color w:val="000000"/>
                <w:szCs w:val="24"/>
                <w:lang w:eastAsia="ru-RU"/>
              </w:rPr>
              <w:t>38</w:t>
            </w:r>
          </w:p>
        </w:tc>
        <w:tc>
          <w:tcPr>
            <w:tcW w:w="2713" w:type="dxa"/>
            <w:tcBorders>
              <w:top w:val="single" w:sz="4" w:space="0" w:color="auto"/>
              <w:bottom w:val="single" w:sz="4" w:space="0" w:color="000000"/>
              <w:right w:val="single" w:sz="4" w:space="0" w:color="000000"/>
            </w:tcBorders>
            <w:shd w:val="clear" w:color="auto" w:fill="auto"/>
          </w:tcPr>
          <w:p w14:paraId="21E9585E" w14:textId="77777777" w:rsidR="00880D1B" w:rsidRPr="009E1202" w:rsidRDefault="00880D1B" w:rsidP="002E7D2D">
            <w:pPr>
              <w:spacing w:line="240" w:lineRule="auto"/>
              <w:ind w:firstLine="0"/>
              <w:jc w:val="center"/>
              <w:rPr>
                <w:rFonts w:eastAsia="Times New Roman"/>
                <w:bCs/>
                <w:color w:val="000000"/>
                <w:szCs w:val="24"/>
                <w:lang w:eastAsia="ru-RU"/>
              </w:rPr>
            </w:pPr>
          </w:p>
        </w:tc>
      </w:tr>
      <w:tr w:rsidR="00880D1B" w14:paraId="411CCCB8" w14:textId="77777777" w:rsidTr="009235EF">
        <w:trPr>
          <w:trHeight w:val="315"/>
        </w:trPr>
        <w:tc>
          <w:tcPr>
            <w:tcW w:w="1188" w:type="dxa"/>
            <w:tcBorders>
              <w:left w:val="single" w:sz="4" w:space="0" w:color="000000"/>
              <w:bottom w:val="single" w:sz="4" w:space="0" w:color="000000"/>
              <w:right w:val="single" w:sz="4" w:space="0" w:color="000000"/>
            </w:tcBorders>
          </w:tcPr>
          <w:p w14:paraId="00AF5194" w14:textId="4453472B" w:rsidR="00880D1B" w:rsidRDefault="00880D1B" w:rsidP="002E7D2D">
            <w:pPr>
              <w:spacing w:line="240" w:lineRule="auto"/>
              <w:ind w:firstLine="0"/>
              <w:jc w:val="center"/>
              <w:rPr>
                <w:color w:val="000000"/>
                <w:szCs w:val="24"/>
                <w:lang w:eastAsia="ru-RU"/>
              </w:rPr>
            </w:pPr>
            <w:r>
              <w:rPr>
                <w:color w:val="000000"/>
                <w:szCs w:val="24"/>
                <w:lang w:val="en-US" w:eastAsia="ru-RU"/>
              </w:rPr>
              <w:t>3</w:t>
            </w:r>
            <w:r>
              <w:rPr>
                <w:color w:val="000000"/>
                <w:szCs w:val="24"/>
                <w:lang w:eastAsia="ru-RU"/>
              </w:rPr>
              <w:t>.1</w:t>
            </w:r>
          </w:p>
        </w:tc>
        <w:tc>
          <w:tcPr>
            <w:tcW w:w="2979" w:type="dxa"/>
            <w:tcBorders>
              <w:left w:val="single" w:sz="4" w:space="0" w:color="000000"/>
              <w:bottom w:val="single" w:sz="4" w:space="0" w:color="000000"/>
              <w:right w:val="single" w:sz="4" w:space="0" w:color="000000"/>
            </w:tcBorders>
            <w:shd w:val="clear" w:color="auto" w:fill="auto"/>
          </w:tcPr>
          <w:p w14:paraId="60D952CF" w14:textId="33099405" w:rsidR="00880D1B" w:rsidRDefault="00880D1B" w:rsidP="002E7D2D">
            <w:pPr>
              <w:spacing w:line="240" w:lineRule="auto"/>
              <w:ind w:firstLine="0"/>
              <w:jc w:val="center"/>
              <w:rPr>
                <w:color w:val="000000"/>
                <w:szCs w:val="24"/>
                <w:lang w:val="en-US" w:eastAsia="ru-RU"/>
              </w:rPr>
            </w:pPr>
            <w:r>
              <w:rPr>
                <w:color w:val="000000"/>
                <w:szCs w:val="24"/>
                <w:lang w:eastAsia="ru-RU"/>
              </w:rPr>
              <w:t>Определение проблемы</w:t>
            </w:r>
          </w:p>
        </w:tc>
        <w:tc>
          <w:tcPr>
            <w:tcW w:w="833" w:type="dxa"/>
            <w:tcBorders>
              <w:top w:val="single" w:sz="4" w:space="0" w:color="000000"/>
              <w:bottom w:val="single" w:sz="4" w:space="0" w:color="000000"/>
              <w:right w:val="single" w:sz="4" w:space="0" w:color="000000"/>
            </w:tcBorders>
            <w:shd w:val="clear" w:color="auto" w:fill="auto"/>
          </w:tcPr>
          <w:p w14:paraId="0C4ACA50" w14:textId="1920B991" w:rsidR="00880D1B" w:rsidRDefault="00880D1B"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978" w:type="dxa"/>
            <w:tcBorders>
              <w:top w:val="single" w:sz="4" w:space="0" w:color="000000"/>
              <w:bottom w:val="single" w:sz="4" w:space="0" w:color="000000"/>
              <w:right w:val="single" w:sz="4" w:space="0" w:color="000000"/>
            </w:tcBorders>
            <w:shd w:val="clear" w:color="auto" w:fill="auto"/>
          </w:tcPr>
          <w:p w14:paraId="2C400859" w14:textId="7F14AAFB" w:rsidR="00880D1B" w:rsidRDefault="00880D1B"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top w:val="single" w:sz="4" w:space="0" w:color="000000"/>
              <w:bottom w:val="single" w:sz="4" w:space="0" w:color="000000"/>
              <w:right w:val="single" w:sz="4" w:space="0" w:color="000000"/>
            </w:tcBorders>
            <w:shd w:val="clear" w:color="auto" w:fill="auto"/>
          </w:tcPr>
          <w:p w14:paraId="2F8D1B65" w14:textId="5D93D5C7" w:rsidR="00880D1B" w:rsidRDefault="00880D1B" w:rsidP="002E7D2D">
            <w:pPr>
              <w:spacing w:line="240" w:lineRule="auto"/>
              <w:ind w:firstLine="11"/>
              <w:jc w:val="center"/>
              <w:rPr>
                <w:rFonts w:eastAsia="Times New Roman"/>
                <w:color w:val="000000"/>
                <w:szCs w:val="24"/>
                <w:lang w:eastAsia="ru-RU"/>
              </w:rPr>
            </w:pPr>
            <w:r>
              <w:rPr>
                <w:rFonts w:eastAsia="Times New Roman"/>
                <w:color w:val="000000"/>
                <w:szCs w:val="24"/>
                <w:lang w:eastAsia="ru-RU"/>
              </w:rPr>
              <w:t>1</w:t>
            </w:r>
          </w:p>
        </w:tc>
        <w:tc>
          <w:tcPr>
            <w:tcW w:w="2713" w:type="dxa"/>
            <w:tcBorders>
              <w:top w:val="single" w:sz="4" w:space="0" w:color="000000"/>
              <w:bottom w:val="single" w:sz="4" w:space="0" w:color="000000"/>
              <w:right w:val="single" w:sz="4" w:space="0" w:color="000000"/>
            </w:tcBorders>
            <w:shd w:val="clear" w:color="auto" w:fill="auto"/>
          </w:tcPr>
          <w:p w14:paraId="5360BC18" w14:textId="5A33A314" w:rsidR="00880D1B" w:rsidRDefault="00880D1B"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Квест - игра</w:t>
            </w:r>
          </w:p>
        </w:tc>
      </w:tr>
      <w:tr w:rsidR="00880D1B" w14:paraId="292C9A9B" w14:textId="77777777" w:rsidTr="009235EF">
        <w:trPr>
          <w:trHeight w:val="315"/>
        </w:trPr>
        <w:tc>
          <w:tcPr>
            <w:tcW w:w="1188" w:type="dxa"/>
            <w:tcBorders>
              <w:left w:val="single" w:sz="4" w:space="0" w:color="000000"/>
              <w:bottom w:val="single" w:sz="4" w:space="0" w:color="000000"/>
              <w:right w:val="single" w:sz="4" w:space="0" w:color="000000"/>
            </w:tcBorders>
          </w:tcPr>
          <w:p w14:paraId="08E68D2F" w14:textId="69A8AC2C" w:rsidR="00880D1B" w:rsidRDefault="00880D1B" w:rsidP="002E7D2D">
            <w:pPr>
              <w:spacing w:line="240" w:lineRule="auto"/>
              <w:ind w:firstLine="0"/>
              <w:jc w:val="center"/>
              <w:rPr>
                <w:color w:val="000000"/>
                <w:szCs w:val="24"/>
                <w:lang w:eastAsia="ru-RU"/>
              </w:rPr>
            </w:pPr>
            <w:r>
              <w:rPr>
                <w:rFonts w:eastAsia="Times New Roman"/>
                <w:color w:val="000000"/>
                <w:szCs w:val="24"/>
                <w:lang w:val="en-US" w:eastAsia="ru-RU"/>
              </w:rPr>
              <w:t>3</w:t>
            </w:r>
            <w:r>
              <w:rPr>
                <w:rFonts w:eastAsia="Times New Roman"/>
                <w:color w:val="000000"/>
                <w:szCs w:val="24"/>
                <w:lang w:eastAsia="ru-RU"/>
              </w:rPr>
              <w:t>.2</w:t>
            </w:r>
          </w:p>
        </w:tc>
        <w:tc>
          <w:tcPr>
            <w:tcW w:w="2979" w:type="dxa"/>
            <w:tcBorders>
              <w:top w:val="single" w:sz="4" w:space="0" w:color="000000"/>
              <w:bottom w:val="single" w:sz="4" w:space="0" w:color="000000"/>
              <w:right w:val="single" w:sz="4" w:space="0" w:color="000000"/>
            </w:tcBorders>
            <w:shd w:val="clear" w:color="auto" w:fill="auto"/>
          </w:tcPr>
          <w:p w14:paraId="0FC2EB7D" w14:textId="00DB72A5" w:rsidR="00880D1B" w:rsidRDefault="00880D1B" w:rsidP="002E7D2D">
            <w:pPr>
              <w:spacing w:line="240" w:lineRule="auto"/>
              <w:ind w:firstLine="0"/>
              <w:jc w:val="center"/>
              <w:rPr>
                <w:color w:val="000000"/>
                <w:szCs w:val="24"/>
                <w:lang w:eastAsia="ru-RU"/>
              </w:rPr>
            </w:pPr>
            <w:r>
              <w:rPr>
                <w:rFonts w:eastAsia="Times New Roman"/>
                <w:color w:val="000000"/>
                <w:szCs w:val="24"/>
                <w:lang w:eastAsia="ru-RU"/>
              </w:rPr>
              <w:t>Формирование концепта проекта</w:t>
            </w:r>
          </w:p>
        </w:tc>
        <w:tc>
          <w:tcPr>
            <w:tcW w:w="833" w:type="dxa"/>
            <w:tcBorders>
              <w:top w:val="single" w:sz="4" w:space="0" w:color="000000"/>
              <w:bottom w:val="single" w:sz="4" w:space="0" w:color="000000"/>
              <w:right w:val="single" w:sz="4" w:space="0" w:color="000000"/>
            </w:tcBorders>
            <w:shd w:val="clear" w:color="auto" w:fill="auto"/>
          </w:tcPr>
          <w:p w14:paraId="43D0E2B7" w14:textId="5B886F59" w:rsidR="00880D1B" w:rsidRDefault="00880D1B"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978" w:type="dxa"/>
            <w:tcBorders>
              <w:top w:val="single" w:sz="4" w:space="0" w:color="000000"/>
              <w:bottom w:val="single" w:sz="4" w:space="0" w:color="000000"/>
              <w:right w:val="single" w:sz="4" w:space="0" w:color="000000"/>
            </w:tcBorders>
            <w:shd w:val="clear" w:color="auto" w:fill="auto"/>
          </w:tcPr>
          <w:p w14:paraId="3F966B2F" w14:textId="0684594B" w:rsidR="00880D1B" w:rsidRDefault="00FD3DCB"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1227" w:type="dxa"/>
            <w:tcBorders>
              <w:top w:val="single" w:sz="4" w:space="0" w:color="000000"/>
              <w:bottom w:val="single" w:sz="4" w:space="0" w:color="000000"/>
              <w:right w:val="single" w:sz="4" w:space="0" w:color="000000"/>
            </w:tcBorders>
            <w:shd w:val="clear" w:color="auto" w:fill="auto"/>
          </w:tcPr>
          <w:p w14:paraId="089AC8B6" w14:textId="3D3043D3" w:rsidR="00880D1B" w:rsidRDefault="00FD3DCB" w:rsidP="002E7D2D">
            <w:pPr>
              <w:spacing w:line="240" w:lineRule="auto"/>
              <w:ind w:firstLine="11"/>
              <w:jc w:val="center"/>
              <w:rPr>
                <w:rFonts w:eastAsia="Times New Roman"/>
                <w:color w:val="000000"/>
                <w:szCs w:val="24"/>
                <w:lang w:eastAsia="ru-RU"/>
              </w:rPr>
            </w:pPr>
            <w:r>
              <w:rPr>
                <w:rFonts w:eastAsia="Times New Roman"/>
                <w:color w:val="000000"/>
                <w:szCs w:val="24"/>
                <w:lang w:eastAsia="ru-RU"/>
              </w:rPr>
              <w:t>-</w:t>
            </w:r>
          </w:p>
        </w:tc>
        <w:tc>
          <w:tcPr>
            <w:tcW w:w="2713" w:type="dxa"/>
            <w:tcBorders>
              <w:top w:val="single" w:sz="4" w:space="0" w:color="000000"/>
              <w:bottom w:val="single" w:sz="4" w:space="0" w:color="auto"/>
              <w:right w:val="single" w:sz="4" w:space="0" w:color="000000"/>
            </w:tcBorders>
            <w:shd w:val="clear" w:color="auto" w:fill="auto"/>
          </w:tcPr>
          <w:p w14:paraId="3512B167" w14:textId="5B386EDF" w:rsidR="00880D1B" w:rsidRDefault="00880D1B"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Проектная работа</w:t>
            </w:r>
          </w:p>
        </w:tc>
      </w:tr>
      <w:tr w:rsidR="00880D1B" w14:paraId="381CACC4" w14:textId="77777777" w:rsidTr="009235EF">
        <w:trPr>
          <w:trHeight w:val="315"/>
        </w:trPr>
        <w:tc>
          <w:tcPr>
            <w:tcW w:w="1188" w:type="dxa"/>
            <w:tcBorders>
              <w:left w:val="single" w:sz="4" w:space="0" w:color="000000"/>
              <w:bottom w:val="single" w:sz="4" w:space="0" w:color="000000"/>
              <w:right w:val="single" w:sz="4" w:space="0" w:color="000000"/>
            </w:tcBorders>
          </w:tcPr>
          <w:p w14:paraId="2F33EC26" w14:textId="28A658B3" w:rsidR="00880D1B" w:rsidRDefault="00880D1B" w:rsidP="002E7D2D">
            <w:pPr>
              <w:spacing w:line="240" w:lineRule="auto"/>
              <w:ind w:firstLine="0"/>
              <w:jc w:val="center"/>
              <w:rPr>
                <w:color w:val="000000"/>
                <w:szCs w:val="24"/>
                <w:lang w:eastAsia="ru-RU"/>
              </w:rPr>
            </w:pPr>
            <w:r>
              <w:rPr>
                <w:rFonts w:eastAsia="Times New Roman"/>
                <w:color w:val="000000"/>
                <w:szCs w:val="24"/>
                <w:lang w:val="en-US" w:eastAsia="ru-RU"/>
              </w:rPr>
              <w:t>3</w:t>
            </w:r>
            <w:r>
              <w:rPr>
                <w:rFonts w:eastAsia="Times New Roman"/>
                <w:color w:val="000000"/>
                <w:szCs w:val="24"/>
                <w:lang w:eastAsia="ru-RU"/>
              </w:rPr>
              <w:t>.3</w:t>
            </w:r>
          </w:p>
        </w:tc>
        <w:tc>
          <w:tcPr>
            <w:tcW w:w="2979" w:type="dxa"/>
            <w:tcBorders>
              <w:top w:val="single" w:sz="4" w:space="0" w:color="000000"/>
              <w:bottom w:val="single" w:sz="4" w:space="0" w:color="000000"/>
              <w:right w:val="single" w:sz="4" w:space="0" w:color="000000"/>
            </w:tcBorders>
            <w:shd w:val="clear" w:color="auto" w:fill="auto"/>
          </w:tcPr>
          <w:p w14:paraId="75F73E5A" w14:textId="415A4C90" w:rsidR="00880D1B" w:rsidRDefault="00880D1B" w:rsidP="002E7D2D">
            <w:pPr>
              <w:spacing w:line="240" w:lineRule="auto"/>
              <w:ind w:firstLine="0"/>
              <w:jc w:val="center"/>
              <w:rPr>
                <w:color w:val="000000"/>
                <w:szCs w:val="24"/>
                <w:lang w:eastAsia="ru-RU"/>
              </w:rPr>
            </w:pPr>
            <w:r>
              <w:rPr>
                <w:rFonts w:eastAsia="Times New Roman"/>
                <w:color w:val="000000"/>
                <w:szCs w:val="24"/>
                <w:lang w:eastAsia="ru-RU"/>
              </w:rPr>
              <w:t>Формирование проектной команды и распределение ролей</w:t>
            </w:r>
          </w:p>
        </w:tc>
        <w:tc>
          <w:tcPr>
            <w:tcW w:w="833" w:type="dxa"/>
            <w:tcBorders>
              <w:top w:val="single" w:sz="4" w:space="0" w:color="000000"/>
              <w:bottom w:val="single" w:sz="4" w:space="0" w:color="000000"/>
              <w:right w:val="single" w:sz="4" w:space="0" w:color="000000"/>
            </w:tcBorders>
            <w:shd w:val="clear" w:color="auto" w:fill="auto"/>
          </w:tcPr>
          <w:p w14:paraId="291FE6A7" w14:textId="331FD44D" w:rsidR="00880D1B" w:rsidRDefault="00880D1B"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978" w:type="dxa"/>
            <w:tcBorders>
              <w:top w:val="single" w:sz="4" w:space="0" w:color="000000"/>
              <w:bottom w:val="single" w:sz="4" w:space="0" w:color="000000"/>
              <w:right w:val="single" w:sz="4" w:space="0" w:color="000000"/>
            </w:tcBorders>
            <w:shd w:val="clear" w:color="auto" w:fill="auto"/>
          </w:tcPr>
          <w:p w14:paraId="47E05422" w14:textId="5E5B8957" w:rsidR="00880D1B" w:rsidRDefault="00880D1B"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1227" w:type="dxa"/>
            <w:tcBorders>
              <w:top w:val="single" w:sz="4" w:space="0" w:color="000000"/>
              <w:bottom w:val="single" w:sz="4" w:space="0" w:color="000000"/>
              <w:right w:val="single" w:sz="4" w:space="0" w:color="000000"/>
            </w:tcBorders>
            <w:shd w:val="clear" w:color="auto" w:fill="auto"/>
          </w:tcPr>
          <w:p w14:paraId="0408706D" w14:textId="2F098EC1" w:rsidR="00880D1B" w:rsidRDefault="00880D1B" w:rsidP="002E7D2D">
            <w:pPr>
              <w:spacing w:line="240" w:lineRule="auto"/>
              <w:ind w:firstLine="11"/>
              <w:jc w:val="center"/>
              <w:rPr>
                <w:rFonts w:eastAsia="Times New Roman"/>
                <w:color w:val="000000"/>
                <w:szCs w:val="24"/>
                <w:lang w:eastAsia="ru-RU"/>
              </w:rPr>
            </w:pPr>
            <w:r>
              <w:rPr>
                <w:rFonts w:eastAsia="Times New Roman"/>
                <w:color w:val="000000"/>
                <w:szCs w:val="24"/>
                <w:lang w:eastAsia="ru-RU"/>
              </w:rPr>
              <w:t>-</w:t>
            </w:r>
          </w:p>
        </w:tc>
        <w:tc>
          <w:tcPr>
            <w:tcW w:w="2713" w:type="dxa"/>
            <w:tcBorders>
              <w:top w:val="single" w:sz="4" w:space="0" w:color="000000"/>
              <w:bottom w:val="single" w:sz="4" w:space="0" w:color="auto"/>
              <w:right w:val="single" w:sz="4" w:space="0" w:color="000000"/>
            </w:tcBorders>
            <w:shd w:val="clear" w:color="auto" w:fill="auto"/>
          </w:tcPr>
          <w:p w14:paraId="52CDB16E" w14:textId="1BB5E885" w:rsidR="00880D1B" w:rsidRDefault="00880D1B"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Проектная работа</w:t>
            </w:r>
          </w:p>
        </w:tc>
      </w:tr>
      <w:tr w:rsidR="00880D1B" w14:paraId="052BA200" w14:textId="77777777" w:rsidTr="009235EF">
        <w:trPr>
          <w:trHeight w:val="315"/>
        </w:trPr>
        <w:tc>
          <w:tcPr>
            <w:tcW w:w="1188" w:type="dxa"/>
            <w:tcBorders>
              <w:left w:val="single" w:sz="4" w:space="0" w:color="000000"/>
              <w:bottom w:val="single" w:sz="4" w:space="0" w:color="000000"/>
              <w:right w:val="single" w:sz="4" w:space="0" w:color="000000"/>
            </w:tcBorders>
          </w:tcPr>
          <w:p w14:paraId="3F1CB2F2" w14:textId="3B6284F6" w:rsidR="00880D1B" w:rsidRDefault="00880D1B" w:rsidP="002E7D2D">
            <w:pPr>
              <w:spacing w:line="240" w:lineRule="auto"/>
              <w:ind w:firstLine="0"/>
              <w:jc w:val="center"/>
              <w:rPr>
                <w:color w:val="000000"/>
                <w:szCs w:val="24"/>
                <w:lang w:eastAsia="ru-RU"/>
              </w:rPr>
            </w:pPr>
            <w:r>
              <w:rPr>
                <w:rFonts w:eastAsia="Times New Roman"/>
                <w:color w:val="000000"/>
                <w:szCs w:val="24"/>
                <w:lang w:val="en-US" w:eastAsia="ru-RU"/>
              </w:rPr>
              <w:t>3</w:t>
            </w:r>
            <w:r>
              <w:rPr>
                <w:rFonts w:eastAsia="Times New Roman"/>
                <w:color w:val="000000"/>
                <w:szCs w:val="24"/>
                <w:lang w:eastAsia="ru-RU"/>
              </w:rPr>
              <w:t>.</w:t>
            </w:r>
            <w:r>
              <w:rPr>
                <w:color w:val="000000"/>
                <w:szCs w:val="24"/>
                <w:lang w:eastAsia="ru-RU"/>
              </w:rPr>
              <w:t>4</w:t>
            </w:r>
          </w:p>
        </w:tc>
        <w:tc>
          <w:tcPr>
            <w:tcW w:w="2979" w:type="dxa"/>
            <w:tcBorders>
              <w:top w:val="single" w:sz="4" w:space="0" w:color="000000"/>
              <w:bottom w:val="single" w:sz="4" w:space="0" w:color="000000"/>
              <w:right w:val="single" w:sz="4" w:space="0" w:color="000000"/>
            </w:tcBorders>
            <w:shd w:val="clear" w:color="auto" w:fill="auto"/>
          </w:tcPr>
          <w:p w14:paraId="4B09BC4A" w14:textId="4345F0AE" w:rsidR="00880D1B" w:rsidRDefault="00880D1B" w:rsidP="002E7D2D">
            <w:pPr>
              <w:spacing w:line="240" w:lineRule="auto"/>
              <w:ind w:firstLine="0"/>
              <w:jc w:val="center"/>
              <w:rPr>
                <w:color w:val="000000"/>
                <w:szCs w:val="24"/>
                <w:lang w:eastAsia="ru-RU"/>
              </w:rPr>
            </w:pPr>
            <w:r>
              <w:rPr>
                <w:rFonts w:eastAsia="Times New Roman"/>
                <w:color w:val="000000"/>
                <w:szCs w:val="24"/>
                <w:lang w:eastAsia="ru-RU"/>
              </w:rPr>
              <w:t>Разработка технического задания</w:t>
            </w:r>
          </w:p>
        </w:tc>
        <w:tc>
          <w:tcPr>
            <w:tcW w:w="833" w:type="dxa"/>
            <w:tcBorders>
              <w:top w:val="single" w:sz="4" w:space="0" w:color="000000"/>
              <w:bottom w:val="single" w:sz="4" w:space="0" w:color="000000"/>
              <w:right w:val="single" w:sz="4" w:space="0" w:color="000000"/>
            </w:tcBorders>
            <w:shd w:val="clear" w:color="auto" w:fill="auto"/>
          </w:tcPr>
          <w:p w14:paraId="4F893C92" w14:textId="77F4F527" w:rsidR="00880D1B" w:rsidRDefault="00880D1B"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978" w:type="dxa"/>
            <w:tcBorders>
              <w:top w:val="single" w:sz="4" w:space="0" w:color="000000"/>
              <w:bottom w:val="single" w:sz="4" w:space="0" w:color="000000"/>
              <w:right w:val="single" w:sz="4" w:space="0" w:color="000000"/>
            </w:tcBorders>
            <w:shd w:val="clear" w:color="auto" w:fill="auto"/>
          </w:tcPr>
          <w:p w14:paraId="5EE59723" w14:textId="0CB80B9D" w:rsidR="00880D1B" w:rsidRDefault="00880D1B"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top w:val="single" w:sz="4" w:space="0" w:color="000000"/>
              <w:bottom w:val="single" w:sz="4" w:space="0" w:color="000000"/>
              <w:right w:val="single" w:sz="4" w:space="0" w:color="000000"/>
            </w:tcBorders>
            <w:shd w:val="clear" w:color="auto" w:fill="auto"/>
          </w:tcPr>
          <w:p w14:paraId="28E3FB59" w14:textId="67B65D15" w:rsidR="00880D1B" w:rsidRDefault="00880D1B" w:rsidP="002E7D2D">
            <w:pPr>
              <w:spacing w:line="240" w:lineRule="auto"/>
              <w:ind w:firstLine="11"/>
              <w:jc w:val="center"/>
              <w:rPr>
                <w:rFonts w:eastAsia="Times New Roman"/>
                <w:color w:val="000000"/>
                <w:szCs w:val="24"/>
                <w:lang w:eastAsia="ru-RU"/>
              </w:rPr>
            </w:pPr>
            <w:r>
              <w:rPr>
                <w:rFonts w:eastAsia="Times New Roman"/>
                <w:color w:val="000000"/>
                <w:szCs w:val="24"/>
                <w:lang w:eastAsia="ru-RU"/>
              </w:rPr>
              <w:t>1</w:t>
            </w:r>
          </w:p>
        </w:tc>
        <w:tc>
          <w:tcPr>
            <w:tcW w:w="2713" w:type="dxa"/>
            <w:tcBorders>
              <w:top w:val="single" w:sz="4" w:space="0" w:color="000000"/>
              <w:bottom w:val="single" w:sz="4" w:space="0" w:color="auto"/>
              <w:right w:val="single" w:sz="4" w:space="0" w:color="000000"/>
            </w:tcBorders>
            <w:shd w:val="clear" w:color="auto" w:fill="auto"/>
          </w:tcPr>
          <w:p w14:paraId="4D2E52CF" w14:textId="45414283" w:rsidR="00880D1B" w:rsidRDefault="00880D1B"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Проектная работа</w:t>
            </w:r>
          </w:p>
        </w:tc>
      </w:tr>
      <w:tr w:rsidR="00880D1B" w14:paraId="58DACA1A" w14:textId="77777777" w:rsidTr="009235EF">
        <w:trPr>
          <w:trHeight w:val="315"/>
        </w:trPr>
        <w:tc>
          <w:tcPr>
            <w:tcW w:w="1188" w:type="dxa"/>
            <w:tcBorders>
              <w:left w:val="single" w:sz="4" w:space="0" w:color="000000"/>
              <w:bottom w:val="single" w:sz="4" w:space="0" w:color="000000"/>
              <w:right w:val="single" w:sz="4" w:space="0" w:color="000000"/>
            </w:tcBorders>
          </w:tcPr>
          <w:p w14:paraId="75F28275" w14:textId="35C85A2B" w:rsidR="00880D1B" w:rsidRDefault="00880D1B" w:rsidP="002E7D2D">
            <w:pPr>
              <w:spacing w:line="240" w:lineRule="auto"/>
              <w:ind w:firstLine="0"/>
              <w:jc w:val="center"/>
              <w:rPr>
                <w:color w:val="000000"/>
                <w:szCs w:val="24"/>
                <w:lang w:eastAsia="ru-RU"/>
              </w:rPr>
            </w:pPr>
            <w:r>
              <w:rPr>
                <w:rFonts w:eastAsia="Times New Roman"/>
                <w:color w:val="000000"/>
                <w:szCs w:val="24"/>
                <w:lang w:val="en-US" w:eastAsia="ru-RU"/>
              </w:rPr>
              <w:t>3</w:t>
            </w:r>
            <w:r>
              <w:rPr>
                <w:rFonts w:eastAsia="Times New Roman"/>
                <w:color w:val="000000"/>
                <w:szCs w:val="24"/>
                <w:lang w:eastAsia="ru-RU"/>
              </w:rPr>
              <w:t>.5</w:t>
            </w:r>
          </w:p>
        </w:tc>
        <w:tc>
          <w:tcPr>
            <w:tcW w:w="2979" w:type="dxa"/>
            <w:tcBorders>
              <w:top w:val="single" w:sz="4" w:space="0" w:color="000000"/>
              <w:bottom w:val="single" w:sz="4" w:space="0" w:color="000000"/>
              <w:right w:val="single" w:sz="4" w:space="0" w:color="000000"/>
            </w:tcBorders>
            <w:shd w:val="clear" w:color="auto" w:fill="auto"/>
          </w:tcPr>
          <w:p w14:paraId="7383C600" w14:textId="45F2B0F1" w:rsidR="00880D1B" w:rsidRDefault="00880D1B" w:rsidP="002E7D2D">
            <w:pPr>
              <w:spacing w:line="240" w:lineRule="auto"/>
              <w:ind w:firstLine="0"/>
              <w:jc w:val="center"/>
              <w:rPr>
                <w:color w:val="000000"/>
                <w:szCs w:val="24"/>
                <w:lang w:eastAsia="ru-RU"/>
              </w:rPr>
            </w:pPr>
            <w:r>
              <w:rPr>
                <w:rFonts w:eastAsia="Times New Roman"/>
                <w:color w:val="000000"/>
                <w:szCs w:val="24"/>
                <w:lang w:eastAsia="ru-RU"/>
              </w:rPr>
              <w:t>Защита технического задания итогового проекта</w:t>
            </w:r>
          </w:p>
        </w:tc>
        <w:tc>
          <w:tcPr>
            <w:tcW w:w="833" w:type="dxa"/>
            <w:tcBorders>
              <w:top w:val="single" w:sz="4" w:space="0" w:color="000000"/>
              <w:bottom w:val="single" w:sz="4" w:space="0" w:color="000000"/>
              <w:right w:val="single" w:sz="4" w:space="0" w:color="000000"/>
            </w:tcBorders>
            <w:shd w:val="clear" w:color="auto" w:fill="auto"/>
          </w:tcPr>
          <w:p w14:paraId="214FE5D0" w14:textId="16815359" w:rsidR="00880D1B" w:rsidRDefault="00880D1B"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978" w:type="dxa"/>
            <w:tcBorders>
              <w:top w:val="single" w:sz="4" w:space="0" w:color="000000"/>
              <w:bottom w:val="single" w:sz="4" w:space="0" w:color="000000"/>
              <w:right w:val="single" w:sz="4" w:space="0" w:color="000000"/>
            </w:tcBorders>
            <w:shd w:val="clear" w:color="auto" w:fill="auto"/>
          </w:tcPr>
          <w:p w14:paraId="11302120" w14:textId="390040AF" w:rsidR="00880D1B" w:rsidRDefault="00FD3DCB"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w:t>
            </w:r>
          </w:p>
        </w:tc>
        <w:tc>
          <w:tcPr>
            <w:tcW w:w="1227" w:type="dxa"/>
            <w:tcBorders>
              <w:top w:val="single" w:sz="4" w:space="0" w:color="000000"/>
              <w:bottom w:val="single" w:sz="4" w:space="0" w:color="000000"/>
              <w:right w:val="single" w:sz="4" w:space="0" w:color="000000"/>
            </w:tcBorders>
            <w:shd w:val="clear" w:color="auto" w:fill="auto"/>
          </w:tcPr>
          <w:p w14:paraId="7E7383D1" w14:textId="209AB99E" w:rsidR="00880D1B" w:rsidRDefault="00FD3DCB" w:rsidP="002E7D2D">
            <w:pPr>
              <w:spacing w:line="240" w:lineRule="auto"/>
              <w:ind w:firstLine="11"/>
              <w:jc w:val="center"/>
              <w:rPr>
                <w:rFonts w:eastAsia="Times New Roman"/>
                <w:color w:val="000000"/>
                <w:szCs w:val="24"/>
                <w:lang w:eastAsia="ru-RU"/>
              </w:rPr>
            </w:pPr>
            <w:r>
              <w:rPr>
                <w:rFonts w:eastAsia="Times New Roman"/>
                <w:color w:val="000000"/>
                <w:szCs w:val="24"/>
                <w:lang w:eastAsia="ru-RU"/>
              </w:rPr>
              <w:t>2</w:t>
            </w:r>
          </w:p>
        </w:tc>
        <w:tc>
          <w:tcPr>
            <w:tcW w:w="2713" w:type="dxa"/>
            <w:tcBorders>
              <w:top w:val="single" w:sz="4" w:space="0" w:color="000000"/>
              <w:bottom w:val="single" w:sz="4" w:space="0" w:color="auto"/>
              <w:right w:val="single" w:sz="4" w:space="0" w:color="000000"/>
            </w:tcBorders>
            <w:shd w:val="clear" w:color="auto" w:fill="auto"/>
          </w:tcPr>
          <w:p w14:paraId="3094D5CC" w14:textId="24BD8B1D" w:rsidR="00880D1B" w:rsidRDefault="00880D1B"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Опрос</w:t>
            </w:r>
          </w:p>
        </w:tc>
      </w:tr>
      <w:tr w:rsidR="00880D1B" w14:paraId="6FE6EFAA" w14:textId="77777777" w:rsidTr="009235EF">
        <w:trPr>
          <w:trHeight w:val="727"/>
        </w:trPr>
        <w:tc>
          <w:tcPr>
            <w:tcW w:w="1188" w:type="dxa"/>
            <w:tcBorders>
              <w:left w:val="single" w:sz="4" w:space="0" w:color="000000"/>
              <w:bottom w:val="single" w:sz="4" w:space="0" w:color="000000"/>
              <w:right w:val="single" w:sz="4" w:space="0" w:color="000000"/>
            </w:tcBorders>
          </w:tcPr>
          <w:p w14:paraId="5C881CDD" w14:textId="1662C7CE" w:rsidR="00880D1B" w:rsidRPr="00A210AB" w:rsidRDefault="00880D1B" w:rsidP="002E7D2D">
            <w:pPr>
              <w:spacing w:line="240" w:lineRule="auto"/>
              <w:ind w:firstLine="0"/>
              <w:jc w:val="center"/>
              <w:rPr>
                <w:b/>
                <w:color w:val="000000"/>
                <w:szCs w:val="24"/>
                <w:lang w:val="en-US" w:eastAsia="ru-RU"/>
              </w:rPr>
            </w:pPr>
            <w:r>
              <w:rPr>
                <w:color w:val="000000"/>
                <w:szCs w:val="24"/>
                <w:lang w:val="en-US" w:eastAsia="ru-RU"/>
              </w:rPr>
              <w:t>3</w:t>
            </w:r>
            <w:r>
              <w:rPr>
                <w:color w:val="000000"/>
                <w:szCs w:val="24"/>
                <w:lang w:eastAsia="ru-RU"/>
              </w:rPr>
              <w:t>.6</w:t>
            </w:r>
          </w:p>
        </w:tc>
        <w:tc>
          <w:tcPr>
            <w:tcW w:w="2979" w:type="dxa"/>
            <w:tcBorders>
              <w:top w:val="single" w:sz="4" w:space="0" w:color="000000"/>
              <w:bottom w:val="single" w:sz="4" w:space="0" w:color="000000"/>
              <w:right w:val="single" w:sz="4" w:space="0" w:color="000000"/>
            </w:tcBorders>
            <w:shd w:val="clear" w:color="auto" w:fill="auto"/>
          </w:tcPr>
          <w:p w14:paraId="6CC826D2" w14:textId="2A1CA135" w:rsidR="00880D1B" w:rsidRPr="009E1202" w:rsidRDefault="00880D1B" w:rsidP="002E7D2D">
            <w:pPr>
              <w:spacing w:line="240" w:lineRule="auto"/>
              <w:ind w:firstLine="0"/>
              <w:jc w:val="center"/>
              <w:rPr>
                <w:b/>
                <w:color w:val="000000"/>
                <w:szCs w:val="24"/>
                <w:lang w:eastAsia="ru-RU"/>
              </w:rPr>
            </w:pPr>
            <w:r>
              <w:rPr>
                <w:rFonts w:eastAsia="Times New Roman"/>
                <w:color w:val="000000"/>
                <w:szCs w:val="24"/>
                <w:lang w:val="en-US" w:eastAsia="ru-RU"/>
              </w:rPr>
              <w:t>Pre-Alpha</w:t>
            </w:r>
          </w:p>
        </w:tc>
        <w:tc>
          <w:tcPr>
            <w:tcW w:w="833" w:type="dxa"/>
            <w:tcBorders>
              <w:top w:val="single" w:sz="4" w:space="0" w:color="000000"/>
              <w:bottom w:val="single" w:sz="4" w:space="0" w:color="000000"/>
              <w:right w:val="single" w:sz="4" w:space="0" w:color="000000"/>
            </w:tcBorders>
            <w:shd w:val="clear" w:color="auto" w:fill="auto"/>
          </w:tcPr>
          <w:p w14:paraId="55862CA4" w14:textId="7721309E" w:rsidR="00880D1B" w:rsidRPr="00A210AB" w:rsidRDefault="00880D1B" w:rsidP="002E7D2D">
            <w:pPr>
              <w:spacing w:line="240" w:lineRule="auto"/>
              <w:ind w:firstLine="0"/>
              <w:jc w:val="center"/>
              <w:rPr>
                <w:rFonts w:eastAsia="Times New Roman"/>
                <w:b/>
                <w:bCs/>
                <w:color w:val="000000"/>
                <w:szCs w:val="24"/>
                <w:lang w:val="en-US" w:eastAsia="ru-RU"/>
              </w:rPr>
            </w:pPr>
            <w:r>
              <w:rPr>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176B6E37" w14:textId="4327A8BE" w:rsidR="00880D1B" w:rsidRPr="00A210AB" w:rsidRDefault="00880D1B" w:rsidP="002E7D2D">
            <w:pPr>
              <w:spacing w:line="240" w:lineRule="auto"/>
              <w:ind w:firstLine="0"/>
              <w:jc w:val="center"/>
              <w:rPr>
                <w:rFonts w:eastAsia="Times New Roman"/>
                <w:b/>
                <w:color w:val="000000"/>
                <w:szCs w:val="24"/>
                <w:lang w:val="en-US" w:eastAsia="ru-RU"/>
              </w:rPr>
            </w:pPr>
            <w:r>
              <w:rPr>
                <w:rFonts w:eastAsia="Times New Roman"/>
                <w:color w:val="000000"/>
                <w:szCs w:val="24"/>
                <w:lang w:val="en-US" w:eastAsia="ru-RU"/>
              </w:rPr>
              <w:t>-</w:t>
            </w:r>
          </w:p>
        </w:tc>
        <w:tc>
          <w:tcPr>
            <w:tcW w:w="1227" w:type="dxa"/>
            <w:tcBorders>
              <w:top w:val="single" w:sz="4" w:space="0" w:color="000000"/>
              <w:bottom w:val="single" w:sz="4" w:space="0" w:color="000000"/>
              <w:right w:val="single" w:sz="4" w:space="0" w:color="auto"/>
            </w:tcBorders>
            <w:shd w:val="clear" w:color="auto" w:fill="auto"/>
          </w:tcPr>
          <w:p w14:paraId="0F6FF745" w14:textId="75D7F2D3" w:rsidR="00880D1B" w:rsidRPr="00A210AB" w:rsidRDefault="00880D1B" w:rsidP="002E7D2D">
            <w:pPr>
              <w:spacing w:line="240" w:lineRule="auto"/>
              <w:ind w:firstLine="11"/>
              <w:jc w:val="center"/>
              <w:rPr>
                <w:rFonts w:eastAsia="Times New Roman"/>
                <w:b/>
                <w:color w:val="000000"/>
                <w:szCs w:val="24"/>
                <w:lang w:val="en-US" w:eastAsia="ru-RU"/>
              </w:rPr>
            </w:pPr>
            <w:r>
              <w:rPr>
                <w:color w:val="000000"/>
                <w:szCs w:val="24"/>
                <w:lang w:eastAsia="ru-RU"/>
              </w:rPr>
              <w:t>4</w:t>
            </w:r>
          </w:p>
        </w:tc>
        <w:tc>
          <w:tcPr>
            <w:tcW w:w="2713" w:type="dxa"/>
            <w:tcBorders>
              <w:top w:val="single" w:sz="4" w:space="0" w:color="auto"/>
              <w:left w:val="single" w:sz="4" w:space="0" w:color="auto"/>
              <w:bottom w:val="single" w:sz="4" w:space="0" w:color="auto"/>
              <w:right w:val="single" w:sz="4" w:space="0" w:color="auto"/>
            </w:tcBorders>
          </w:tcPr>
          <w:p w14:paraId="556DC9E3" w14:textId="18B851CB" w:rsidR="00880D1B" w:rsidRDefault="00880D1B" w:rsidP="002E7D2D">
            <w:pPr>
              <w:spacing w:line="240" w:lineRule="auto"/>
              <w:ind w:firstLine="0"/>
              <w:jc w:val="center"/>
              <w:rPr>
                <w:rFonts w:eastAsia="Times New Roman"/>
                <w:b/>
                <w:color w:val="000000"/>
                <w:szCs w:val="24"/>
                <w:lang w:eastAsia="ru-RU"/>
              </w:rPr>
            </w:pPr>
            <w:r>
              <w:rPr>
                <w:rFonts w:eastAsia="Times New Roman"/>
                <w:color w:val="000000"/>
                <w:szCs w:val="24"/>
                <w:lang w:eastAsia="ru-RU"/>
              </w:rPr>
              <w:t>Проектная работа</w:t>
            </w:r>
          </w:p>
        </w:tc>
      </w:tr>
      <w:tr w:rsidR="00880D1B" w14:paraId="16869C1A" w14:textId="77777777" w:rsidTr="009235EF">
        <w:trPr>
          <w:trHeight w:val="699"/>
        </w:trPr>
        <w:tc>
          <w:tcPr>
            <w:tcW w:w="1188" w:type="dxa"/>
            <w:tcBorders>
              <w:left w:val="single" w:sz="4" w:space="0" w:color="000000"/>
              <w:bottom w:val="single" w:sz="4" w:space="0" w:color="000000"/>
              <w:right w:val="single" w:sz="4" w:space="0" w:color="000000"/>
            </w:tcBorders>
          </w:tcPr>
          <w:p w14:paraId="098543AC" w14:textId="6BCA0F75" w:rsidR="00880D1B" w:rsidRDefault="00880D1B" w:rsidP="002E7D2D">
            <w:pPr>
              <w:spacing w:line="240" w:lineRule="auto"/>
              <w:ind w:firstLine="0"/>
              <w:jc w:val="center"/>
              <w:rPr>
                <w:color w:val="000000"/>
                <w:szCs w:val="24"/>
                <w:lang w:eastAsia="ru-RU"/>
              </w:rPr>
            </w:pPr>
            <w:r>
              <w:rPr>
                <w:color w:val="000000"/>
                <w:szCs w:val="24"/>
                <w:lang w:val="en-US" w:eastAsia="ru-RU"/>
              </w:rPr>
              <w:t>3.7</w:t>
            </w:r>
          </w:p>
        </w:tc>
        <w:tc>
          <w:tcPr>
            <w:tcW w:w="2979" w:type="dxa"/>
            <w:tcBorders>
              <w:top w:val="single" w:sz="4" w:space="0" w:color="000000"/>
              <w:bottom w:val="single" w:sz="4" w:space="0" w:color="000000"/>
              <w:right w:val="single" w:sz="4" w:space="0" w:color="000000"/>
            </w:tcBorders>
            <w:shd w:val="clear" w:color="auto" w:fill="auto"/>
          </w:tcPr>
          <w:p w14:paraId="5881DB26" w14:textId="559F85DC" w:rsidR="00880D1B" w:rsidRDefault="00880D1B" w:rsidP="002E7D2D">
            <w:pPr>
              <w:spacing w:line="240" w:lineRule="auto"/>
              <w:ind w:firstLine="0"/>
              <w:jc w:val="center"/>
              <w:rPr>
                <w:color w:val="000000"/>
                <w:szCs w:val="24"/>
                <w:lang w:eastAsia="ru-RU"/>
              </w:rPr>
            </w:pPr>
            <w:r>
              <w:rPr>
                <w:rFonts w:eastAsia="Times New Roman"/>
                <w:color w:val="000000"/>
                <w:szCs w:val="24"/>
                <w:lang w:val="en-US" w:eastAsia="ru-RU"/>
              </w:rPr>
              <w:t>Alpha</w:t>
            </w:r>
          </w:p>
        </w:tc>
        <w:tc>
          <w:tcPr>
            <w:tcW w:w="833" w:type="dxa"/>
            <w:tcBorders>
              <w:top w:val="single" w:sz="4" w:space="0" w:color="000000"/>
              <w:bottom w:val="single" w:sz="4" w:space="0" w:color="000000"/>
              <w:right w:val="single" w:sz="4" w:space="0" w:color="000000"/>
            </w:tcBorders>
            <w:shd w:val="clear" w:color="auto" w:fill="auto"/>
          </w:tcPr>
          <w:p w14:paraId="08C12D74" w14:textId="4D59A74F" w:rsidR="00880D1B" w:rsidRDefault="00880D1B" w:rsidP="002E7D2D">
            <w:pPr>
              <w:spacing w:line="240" w:lineRule="auto"/>
              <w:ind w:firstLine="0"/>
              <w:jc w:val="center"/>
              <w:rPr>
                <w:rFonts w:eastAsia="Times New Roman"/>
                <w:color w:val="000000"/>
                <w:szCs w:val="24"/>
                <w:lang w:eastAsia="ru-RU"/>
              </w:rPr>
            </w:pPr>
            <w:r>
              <w:rPr>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75F97D26" w14:textId="20D49B39" w:rsidR="00880D1B" w:rsidRDefault="00880D1B" w:rsidP="002E7D2D">
            <w:pPr>
              <w:spacing w:line="240" w:lineRule="auto"/>
              <w:ind w:firstLine="0"/>
              <w:jc w:val="center"/>
              <w:rPr>
                <w:rFonts w:eastAsia="Times New Roman"/>
                <w:color w:val="000000"/>
                <w:szCs w:val="24"/>
                <w:lang w:eastAsia="ru-RU"/>
              </w:rPr>
            </w:pPr>
            <w:r>
              <w:rPr>
                <w:rFonts w:eastAsia="Times New Roman"/>
                <w:color w:val="000000"/>
                <w:szCs w:val="24"/>
                <w:lang w:val="en-US" w:eastAsia="ru-RU"/>
              </w:rPr>
              <w:t>-</w:t>
            </w:r>
          </w:p>
        </w:tc>
        <w:tc>
          <w:tcPr>
            <w:tcW w:w="1227" w:type="dxa"/>
            <w:tcBorders>
              <w:top w:val="single" w:sz="4" w:space="0" w:color="000000"/>
              <w:bottom w:val="single" w:sz="4" w:space="0" w:color="000000"/>
              <w:right w:val="single" w:sz="4" w:space="0" w:color="auto"/>
            </w:tcBorders>
            <w:shd w:val="clear" w:color="auto" w:fill="auto"/>
          </w:tcPr>
          <w:p w14:paraId="7F431BFA" w14:textId="7D16C1D4" w:rsidR="00880D1B" w:rsidRDefault="00880D1B" w:rsidP="002E7D2D">
            <w:pPr>
              <w:spacing w:line="240" w:lineRule="auto"/>
              <w:ind w:firstLine="11"/>
              <w:jc w:val="center"/>
              <w:rPr>
                <w:rFonts w:eastAsia="Times New Roman"/>
                <w:color w:val="000000"/>
                <w:szCs w:val="24"/>
                <w:lang w:eastAsia="ru-RU"/>
              </w:rPr>
            </w:pPr>
            <w:r>
              <w:rPr>
                <w:color w:val="000000"/>
                <w:szCs w:val="24"/>
                <w:lang w:eastAsia="ru-RU"/>
              </w:rPr>
              <w:t>4</w:t>
            </w:r>
          </w:p>
        </w:tc>
        <w:tc>
          <w:tcPr>
            <w:tcW w:w="2713" w:type="dxa"/>
            <w:tcBorders>
              <w:top w:val="single" w:sz="4" w:space="0" w:color="auto"/>
              <w:left w:val="single" w:sz="4" w:space="0" w:color="auto"/>
              <w:bottom w:val="single" w:sz="4" w:space="0" w:color="auto"/>
              <w:right w:val="single" w:sz="4" w:space="0" w:color="auto"/>
            </w:tcBorders>
          </w:tcPr>
          <w:p w14:paraId="4C954BB7" w14:textId="1EC0F4D2" w:rsidR="00880D1B" w:rsidRDefault="00880D1B" w:rsidP="002E7D2D">
            <w:pPr>
              <w:spacing w:line="240" w:lineRule="auto"/>
              <w:ind w:firstLine="0"/>
              <w:jc w:val="center"/>
              <w:rPr>
                <w:rFonts w:eastAsia="Times New Roman"/>
                <w:color w:val="000000"/>
                <w:szCs w:val="24"/>
                <w:lang w:eastAsia="ru-RU"/>
              </w:rPr>
            </w:pPr>
            <w:r>
              <w:rPr>
                <w:rFonts w:eastAsia="Times New Roman"/>
                <w:color w:val="000000"/>
                <w:szCs w:val="24"/>
                <w:lang w:eastAsia="ru-RU"/>
              </w:rPr>
              <w:t>Проектная работа</w:t>
            </w:r>
          </w:p>
        </w:tc>
      </w:tr>
      <w:tr w:rsidR="00880D1B" w14:paraId="6FF458A7" w14:textId="77777777" w:rsidTr="009235EF">
        <w:trPr>
          <w:trHeight w:val="315"/>
        </w:trPr>
        <w:tc>
          <w:tcPr>
            <w:tcW w:w="1188" w:type="dxa"/>
            <w:tcBorders>
              <w:left w:val="single" w:sz="4" w:space="0" w:color="000000"/>
              <w:bottom w:val="single" w:sz="4" w:space="0" w:color="000000"/>
              <w:right w:val="single" w:sz="4" w:space="0" w:color="000000"/>
            </w:tcBorders>
          </w:tcPr>
          <w:p w14:paraId="75CA94BE" w14:textId="780F1B36" w:rsidR="00880D1B" w:rsidRDefault="00880D1B" w:rsidP="0091237C">
            <w:pPr>
              <w:spacing w:line="240" w:lineRule="auto"/>
              <w:ind w:firstLine="0"/>
              <w:jc w:val="center"/>
              <w:rPr>
                <w:rFonts w:eastAsia="Times New Roman"/>
                <w:color w:val="000000"/>
                <w:szCs w:val="24"/>
                <w:lang w:eastAsia="ru-RU"/>
              </w:rPr>
            </w:pPr>
            <w:r>
              <w:rPr>
                <w:color w:val="000000"/>
                <w:szCs w:val="24"/>
                <w:lang w:eastAsia="ru-RU"/>
              </w:rPr>
              <w:t>3.8</w:t>
            </w:r>
          </w:p>
        </w:tc>
        <w:tc>
          <w:tcPr>
            <w:tcW w:w="2979" w:type="dxa"/>
            <w:tcBorders>
              <w:top w:val="single" w:sz="4" w:space="0" w:color="000000"/>
              <w:bottom w:val="single" w:sz="4" w:space="0" w:color="000000"/>
              <w:right w:val="single" w:sz="4" w:space="0" w:color="000000"/>
            </w:tcBorders>
            <w:shd w:val="clear" w:color="auto" w:fill="auto"/>
          </w:tcPr>
          <w:p w14:paraId="77B9228C" w14:textId="0689B35F" w:rsidR="00880D1B" w:rsidRDefault="00880D1B" w:rsidP="0091237C">
            <w:pPr>
              <w:spacing w:line="240" w:lineRule="auto"/>
              <w:ind w:firstLine="0"/>
              <w:jc w:val="center"/>
              <w:rPr>
                <w:rFonts w:eastAsia="Times New Roman"/>
                <w:color w:val="000000"/>
                <w:szCs w:val="24"/>
                <w:lang w:eastAsia="ru-RU"/>
              </w:rPr>
            </w:pPr>
            <w:r>
              <w:rPr>
                <w:rFonts w:eastAsia="Times New Roman"/>
                <w:color w:val="000000"/>
                <w:szCs w:val="24"/>
                <w:lang w:val="en-US" w:eastAsia="ru-RU"/>
              </w:rPr>
              <w:t>Beta</w:t>
            </w:r>
          </w:p>
        </w:tc>
        <w:tc>
          <w:tcPr>
            <w:tcW w:w="833" w:type="dxa"/>
            <w:tcBorders>
              <w:top w:val="single" w:sz="4" w:space="0" w:color="000000"/>
              <w:bottom w:val="single" w:sz="4" w:space="0" w:color="000000"/>
              <w:right w:val="single" w:sz="4" w:space="0" w:color="000000"/>
            </w:tcBorders>
            <w:shd w:val="clear" w:color="auto" w:fill="auto"/>
          </w:tcPr>
          <w:p w14:paraId="146F59DC" w14:textId="3223B6DF" w:rsidR="00880D1B" w:rsidRDefault="00880D1B" w:rsidP="0091237C">
            <w:pPr>
              <w:spacing w:line="240" w:lineRule="auto"/>
              <w:ind w:firstLine="0"/>
              <w:jc w:val="center"/>
              <w:rPr>
                <w:rFonts w:eastAsia="Times New Roman"/>
                <w:color w:val="000000"/>
                <w:szCs w:val="24"/>
                <w:lang w:eastAsia="ru-RU"/>
              </w:rPr>
            </w:pPr>
            <w:r>
              <w:rPr>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0ED71049" w14:textId="5C3D30BB" w:rsidR="00880D1B" w:rsidRDefault="00880D1B" w:rsidP="0091237C">
            <w:pPr>
              <w:spacing w:line="240" w:lineRule="auto"/>
              <w:ind w:firstLine="0"/>
              <w:jc w:val="center"/>
              <w:rPr>
                <w:rFonts w:eastAsia="Times New Roman"/>
                <w:color w:val="000000"/>
                <w:szCs w:val="24"/>
                <w:lang w:eastAsia="ru-RU"/>
              </w:rPr>
            </w:pPr>
            <w:r>
              <w:rPr>
                <w:rFonts w:eastAsia="Times New Roman"/>
                <w:color w:val="000000"/>
                <w:szCs w:val="24"/>
                <w:lang w:val="en-US" w:eastAsia="ru-RU"/>
              </w:rPr>
              <w:t>-</w:t>
            </w:r>
          </w:p>
        </w:tc>
        <w:tc>
          <w:tcPr>
            <w:tcW w:w="1227" w:type="dxa"/>
            <w:tcBorders>
              <w:top w:val="single" w:sz="4" w:space="0" w:color="000000"/>
              <w:bottom w:val="single" w:sz="4" w:space="0" w:color="000000"/>
              <w:right w:val="single" w:sz="4" w:space="0" w:color="auto"/>
            </w:tcBorders>
            <w:shd w:val="clear" w:color="auto" w:fill="auto"/>
          </w:tcPr>
          <w:p w14:paraId="6B987F4F" w14:textId="754FD14D" w:rsidR="00880D1B" w:rsidRDefault="00880D1B" w:rsidP="0091237C">
            <w:pPr>
              <w:spacing w:line="240" w:lineRule="auto"/>
              <w:ind w:firstLine="11"/>
              <w:jc w:val="center"/>
              <w:rPr>
                <w:rFonts w:eastAsia="Times New Roman"/>
                <w:color w:val="000000"/>
                <w:szCs w:val="24"/>
                <w:lang w:eastAsia="ru-RU"/>
              </w:rPr>
            </w:pPr>
            <w:r>
              <w:rPr>
                <w:color w:val="000000"/>
                <w:szCs w:val="24"/>
                <w:lang w:eastAsia="ru-RU"/>
              </w:rPr>
              <w:t>4</w:t>
            </w:r>
          </w:p>
        </w:tc>
        <w:tc>
          <w:tcPr>
            <w:tcW w:w="2713" w:type="dxa"/>
            <w:tcBorders>
              <w:top w:val="single" w:sz="4" w:space="0" w:color="auto"/>
              <w:left w:val="single" w:sz="4" w:space="0" w:color="auto"/>
              <w:bottom w:val="single" w:sz="4" w:space="0" w:color="auto"/>
              <w:right w:val="single" w:sz="4" w:space="0" w:color="auto"/>
            </w:tcBorders>
          </w:tcPr>
          <w:p w14:paraId="5458DBC8" w14:textId="0F664B9D" w:rsidR="00880D1B" w:rsidRDefault="00880D1B" w:rsidP="0091237C">
            <w:pPr>
              <w:spacing w:line="240" w:lineRule="auto"/>
              <w:ind w:firstLine="0"/>
              <w:jc w:val="center"/>
              <w:rPr>
                <w:rFonts w:eastAsia="Times New Roman"/>
                <w:color w:val="000000"/>
                <w:szCs w:val="24"/>
                <w:lang w:eastAsia="ru-RU"/>
              </w:rPr>
            </w:pPr>
            <w:r>
              <w:rPr>
                <w:rFonts w:eastAsia="Times New Roman"/>
                <w:color w:val="000000"/>
                <w:szCs w:val="24"/>
                <w:lang w:eastAsia="ru-RU"/>
              </w:rPr>
              <w:t>Проектная работа</w:t>
            </w:r>
          </w:p>
        </w:tc>
      </w:tr>
      <w:tr w:rsidR="00880D1B" w14:paraId="0F8B3DAE" w14:textId="77777777" w:rsidTr="009235EF">
        <w:trPr>
          <w:trHeight w:val="315"/>
        </w:trPr>
        <w:tc>
          <w:tcPr>
            <w:tcW w:w="1188" w:type="dxa"/>
            <w:tcBorders>
              <w:left w:val="single" w:sz="4" w:space="0" w:color="000000"/>
              <w:bottom w:val="single" w:sz="4" w:space="0" w:color="000000"/>
              <w:right w:val="single" w:sz="4" w:space="0" w:color="000000"/>
            </w:tcBorders>
          </w:tcPr>
          <w:p w14:paraId="1C7FCD71" w14:textId="22B1BBF9" w:rsidR="00880D1B" w:rsidRDefault="00880D1B" w:rsidP="008039B0">
            <w:pPr>
              <w:spacing w:line="240" w:lineRule="auto"/>
              <w:ind w:firstLine="0"/>
              <w:jc w:val="center"/>
              <w:rPr>
                <w:rFonts w:eastAsia="Times New Roman"/>
                <w:color w:val="000000"/>
                <w:szCs w:val="24"/>
                <w:lang w:eastAsia="ru-RU"/>
              </w:rPr>
            </w:pPr>
            <w:r>
              <w:rPr>
                <w:color w:val="000000"/>
                <w:szCs w:val="24"/>
                <w:lang w:eastAsia="ru-RU"/>
              </w:rPr>
              <w:t>3.9</w:t>
            </w:r>
          </w:p>
        </w:tc>
        <w:tc>
          <w:tcPr>
            <w:tcW w:w="2979" w:type="dxa"/>
            <w:tcBorders>
              <w:top w:val="single" w:sz="4" w:space="0" w:color="000000"/>
              <w:bottom w:val="single" w:sz="4" w:space="0" w:color="000000"/>
              <w:right w:val="single" w:sz="4" w:space="0" w:color="000000"/>
            </w:tcBorders>
            <w:shd w:val="clear" w:color="auto" w:fill="auto"/>
          </w:tcPr>
          <w:p w14:paraId="6DF91C93" w14:textId="4CB14E76" w:rsidR="00880D1B" w:rsidRDefault="00880D1B" w:rsidP="008039B0">
            <w:pPr>
              <w:spacing w:line="240" w:lineRule="auto"/>
              <w:ind w:firstLine="0"/>
              <w:jc w:val="center"/>
              <w:rPr>
                <w:rFonts w:eastAsia="Times New Roman"/>
                <w:color w:val="000000"/>
                <w:szCs w:val="24"/>
                <w:lang w:eastAsia="ru-RU"/>
              </w:rPr>
            </w:pPr>
            <w:r>
              <w:rPr>
                <w:rFonts w:eastAsia="Times New Roman"/>
                <w:color w:val="000000"/>
                <w:szCs w:val="24"/>
                <w:lang w:val="en-US" w:eastAsia="ru-RU"/>
              </w:rPr>
              <w:t>Release candidate</w:t>
            </w:r>
          </w:p>
        </w:tc>
        <w:tc>
          <w:tcPr>
            <w:tcW w:w="833" w:type="dxa"/>
            <w:tcBorders>
              <w:top w:val="single" w:sz="4" w:space="0" w:color="000000"/>
              <w:bottom w:val="single" w:sz="4" w:space="0" w:color="000000"/>
              <w:right w:val="single" w:sz="4" w:space="0" w:color="000000"/>
            </w:tcBorders>
            <w:shd w:val="clear" w:color="auto" w:fill="auto"/>
          </w:tcPr>
          <w:p w14:paraId="08CA19E8" w14:textId="6D07E08E" w:rsidR="00880D1B" w:rsidRDefault="00880D1B" w:rsidP="008039B0">
            <w:pPr>
              <w:spacing w:line="240" w:lineRule="auto"/>
              <w:ind w:firstLine="0"/>
              <w:jc w:val="center"/>
              <w:rPr>
                <w:rFonts w:eastAsia="Times New Roman"/>
                <w:color w:val="000000"/>
                <w:szCs w:val="24"/>
                <w:lang w:eastAsia="ru-RU"/>
              </w:rPr>
            </w:pPr>
            <w:r>
              <w:rPr>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4C509F57" w14:textId="18C62169" w:rsidR="00880D1B" w:rsidRDefault="00880D1B" w:rsidP="008039B0">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top w:val="single" w:sz="4" w:space="0" w:color="000000"/>
              <w:bottom w:val="single" w:sz="4" w:space="0" w:color="000000"/>
              <w:right w:val="single" w:sz="4" w:space="0" w:color="auto"/>
            </w:tcBorders>
            <w:shd w:val="clear" w:color="auto" w:fill="auto"/>
          </w:tcPr>
          <w:p w14:paraId="4BFDA013" w14:textId="0877E390" w:rsidR="00880D1B" w:rsidRDefault="00880D1B" w:rsidP="008039B0">
            <w:pPr>
              <w:spacing w:line="240" w:lineRule="auto"/>
              <w:ind w:firstLine="11"/>
              <w:jc w:val="center"/>
              <w:rPr>
                <w:rFonts w:eastAsia="Times New Roman"/>
                <w:color w:val="000000"/>
                <w:szCs w:val="24"/>
                <w:lang w:eastAsia="ru-RU"/>
              </w:rPr>
            </w:pPr>
            <w:r>
              <w:rPr>
                <w:rFonts w:eastAsia="Times New Roman"/>
                <w:color w:val="000000"/>
                <w:szCs w:val="24"/>
                <w:lang w:eastAsia="ru-RU"/>
              </w:rPr>
              <w:t>3</w:t>
            </w:r>
          </w:p>
        </w:tc>
        <w:tc>
          <w:tcPr>
            <w:tcW w:w="2713" w:type="dxa"/>
            <w:tcBorders>
              <w:top w:val="single" w:sz="4" w:space="0" w:color="auto"/>
              <w:left w:val="single" w:sz="4" w:space="0" w:color="auto"/>
              <w:bottom w:val="single" w:sz="4" w:space="0" w:color="auto"/>
              <w:right w:val="single" w:sz="4" w:space="0" w:color="auto"/>
            </w:tcBorders>
          </w:tcPr>
          <w:p w14:paraId="5BF2E014" w14:textId="13E0F18C" w:rsidR="00880D1B" w:rsidRDefault="00880D1B" w:rsidP="008039B0">
            <w:pPr>
              <w:spacing w:line="240" w:lineRule="auto"/>
              <w:ind w:firstLine="0"/>
              <w:jc w:val="center"/>
              <w:rPr>
                <w:rFonts w:eastAsia="Times New Roman"/>
                <w:color w:val="000000"/>
                <w:szCs w:val="24"/>
                <w:lang w:eastAsia="ru-RU"/>
              </w:rPr>
            </w:pPr>
            <w:r>
              <w:rPr>
                <w:rFonts w:eastAsia="Times New Roman"/>
                <w:color w:val="000000"/>
                <w:szCs w:val="24"/>
                <w:lang w:eastAsia="ru-RU"/>
              </w:rPr>
              <w:t>Проектная работа</w:t>
            </w:r>
          </w:p>
        </w:tc>
      </w:tr>
      <w:tr w:rsidR="00880D1B" w14:paraId="211273CC" w14:textId="77777777" w:rsidTr="009235EF">
        <w:trPr>
          <w:trHeight w:val="315"/>
        </w:trPr>
        <w:tc>
          <w:tcPr>
            <w:tcW w:w="1188" w:type="dxa"/>
            <w:tcBorders>
              <w:left w:val="single" w:sz="4" w:space="0" w:color="000000"/>
              <w:bottom w:val="single" w:sz="4" w:space="0" w:color="000000"/>
              <w:right w:val="single" w:sz="4" w:space="0" w:color="000000"/>
            </w:tcBorders>
          </w:tcPr>
          <w:p w14:paraId="4DB069AC" w14:textId="643FF749" w:rsidR="00880D1B" w:rsidRDefault="00880D1B" w:rsidP="008039B0">
            <w:pPr>
              <w:spacing w:line="240" w:lineRule="auto"/>
              <w:ind w:firstLine="0"/>
              <w:jc w:val="center"/>
              <w:rPr>
                <w:rFonts w:eastAsia="Times New Roman"/>
                <w:color w:val="000000"/>
                <w:szCs w:val="24"/>
                <w:lang w:eastAsia="ru-RU"/>
              </w:rPr>
            </w:pPr>
            <w:r>
              <w:rPr>
                <w:color w:val="000000"/>
                <w:szCs w:val="24"/>
                <w:lang w:eastAsia="ru-RU"/>
              </w:rPr>
              <w:t>3.10</w:t>
            </w:r>
          </w:p>
        </w:tc>
        <w:tc>
          <w:tcPr>
            <w:tcW w:w="2979" w:type="dxa"/>
            <w:tcBorders>
              <w:top w:val="single" w:sz="4" w:space="0" w:color="000000"/>
              <w:bottom w:val="single" w:sz="4" w:space="0" w:color="000000"/>
              <w:right w:val="single" w:sz="4" w:space="0" w:color="000000"/>
            </w:tcBorders>
            <w:shd w:val="clear" w:color="auto" w:fill="auto"/>
          </w:tcPr>
          <w:p w14:paraId="03D2CE8B" w14:textId="4BCBA7FB" w:rsidR="00880D1B" w:rsidRDefault="00880D1B" w:rsidP="008039B0">
            <w:pPr>
              <w:spacing w:line="240" w:lineRule="auto"/>
              <w:ind w:firstLine="0"/>
              <w:jc w:val="center"/>
              <w:rPr>
                <w:rFonts w:eastAsia="Times New Roman"/>
                <w:color w:val="000000"/>
                <w:szCs w:val="24"/>
                <w:lang w:eastAsia="ru-RU"/>
              </w:rPr>
            </w:pPr>
            <w:r>
              <w:rPr>
                <w:rFonts w:eastAsia="Times New Roman"/>
                <w:color w:val="000000"/>
                <w:szCs w:val="24"/>
                <w:lang w:eastAsia="ru-RU"/>
              </w:rPr>
              <w:t>Опрос целевой аудитории и выявление недостатков</w:t>
            </w:r>
          </w:p>
        </w:tc>
        <w:tc>
          <w:tcPr>
            <w:tcW w:w="833" w:type="dxa"/>
            <w:tcBorders>
              <w:top w:val="single" w:sz="4" w:space="0" w:color="000000"/>
              <w:bottom w:val="single" w:sz="4" w:space="0" w:color="000000"/>
              <w:right w:val="single" w:sz="4" w:space="0" w:color="000000"/>
            </w:tcBorders>
            <w:shd w:val="clear" w:color="auto" w:fill="auto"/>
          </w:tcPr>
          <w:p w14:paraId="494A6E62" w14:textId="752C8776" w:rsidR="00880D1B" w:rsidRDefault="00880D1B" w:rsidP="008039B0">
            <w:pPr>
              <w:spacing w:line="240" w:lineRule="auto"/>
              <w:ind w:firstLine="0"/>
              <w:jc w:val="center"/>
              <w:rPr>
                <w:rFonts w:eastAsia="Times New Roman"/>
                <w:color w:val="000000"/>
                <w:szCs w:val="24"/>
                <w:lang w:eastAsia="ru-RU"/>
              </w:rPr>
            </w:pPr>
            <w:r>
              <w:rPr>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47796ECE" w14:textId="4A3D0106" w:rsidR="00880D1B" w:rsidRDefault="00FD3DCB" w:rsidP="008039B0">
            <w:pPr>
              <w:spacing w:line="240" w:lineRule="auto"/>
              <w:ind w:firstLine="0"/>
              <w:jc w:val="center"/>
              <w:rPr>
                <w:rFonts w:eastAsia="Times New Roman"/>
                <w:color w:val="000000"/>
                <w:szCs w:val="24"/>
                <w:lang w:eastAsia="ru-RU"/>
              </w:rPr>
            </w:pPr>
            <w:r>
              <w:rPr>
                <w:color w:val="000000"/>
                <w:szCs w:val="24"/>
                <w:lang w:eastAsia="ru-RU"/>
              </w:rPr>
              <w:t>-</w:t>
            </w:r>
          </w:p>
        </w:tc>
        <w:tc>
          <w:tcPr>
            <w:tcW w:w="1227" w:type="dxa"/>
            <w:tcBorders>
              <w:top w:val="single" w:sz="4" w:space="0" w:color="000000"/>
              <w:bottom w:val="single" w:sz="4" w:space="0" w:color="000000"/>
              <w:right w:val="single" w:sz="4" w:space="0" w:color="auto"/>
            </w:tcBorders>
            <w:shd w:val="clear" w:color="auto" w:fill="auto"/>
          </w:tcPr>
          <w:p w14:paraId="189CC070" w14:textId="76B24E3E" w:rsidR="00880D1B" w:rsidRDefault="00FD3DCB" w:rsidP="008039B0">
            <w:pPr>
              <w:spacing w:line="240" w:lineRule="auto"/>
              <w:ind w:firstLine="11"/>
              <w:jc w:val="center"/>
              <w:rPr>
                <w:rFonts w:eastAsia="Times New Roman"/>
                <w:color w:val="000000"/>
                <w:szCs w:val="24"/>
                <w:lang w:eastAsia="ru-RU"/>
              </w:rPr>
            </w:pPr>
            <w:r>
              <w:rPr>
                <w:rFonts w:eastAsia="Times New Roman"/>
                <w:color w:val="000000"/>
                <w:szCs w:val="24"/>
                <w:lang w:eastAsia="ru-RU"/>
              </w:rPr>
              <w:t>4</w:t>
            </w:r>
          </w:p>
        </w:tc>
        <w:tc>
          <w:tcPr>
            <w:tcW w:w="2713" w:type="dxa"/>
            <w:tcBorders>
              <w:top w:val="single" w:sz="4" w:space="0" w:color="auto"/>
              <w:left w:val="single" w:sz="4" w:space="0" w:color="auto"/>
              <w:bottom w:val="single" w:sz="4" w:space="0" w:color="auto"/>
              <w:right w:val="single" w:sz="4" w:space="0" w:color="auto"/>
            </w:tcBorders>
          </w:tcPr>
          <w:p w14:paraId="508F35DE" w14:textId="066BE7C9" w:rsidR="00880D1B" w:rsidRDefault="00880D1B" w:rsidP="008039B0">
            <w:pPr>
              <w:spacing w:line="240" w:lineRule="auto"/>
              <w:ind w:firstLine="0"/>
              <w:jc w:val="center"/>
              <w:rPr>
                <w:rFonts w:eastAsia="Times New Roman"/>
                <w:color w:val="000000"/>
                <w:szCs w:val="24"/>
                <w:lang w:eastAsia="ru-RU"/>
              </w:rPr>
            </w:pPr>
            <w:r>
              <w:rPr>
                <w:rFonts w:eastAsia="Times New Roman"/>
                <w:color w:val="000000"/>
                <w:szCs w:val="24"/>
                <w:lang w:eastAsia="ru-RU"/>
              </w:rPr>
              <w:t>Опрос</w:t>
            </w:r>
          </w:p>
        </w:tc>
      </w:tr>
      <w:tr w:rsidR="00880D1B" w14:paraId="23BAC3D5" w14:textId="77777777" w:rsidTr="009235EF">
        <w:trPr>
          <w:trHeight w:val="315"/>
        </w:trPr>
        <w:tc>
          <w:tcPr>
            <w:tcW w:w="1188" w:type="dxa"/>
            <w:tcBorders>
              <w:left w:val="single" w:sz="4" w:space="0" w:color="000000"/>
              <w:bottom w:val="single" w:sz="4" w:space="0" w:color="000000"/>
              <w:right w:val="single" w:sz="4" w:space="0" w:color="000000"/>
            </w:tcBorders>
          </w:tcPr>
          <w:p w14:paraId="451F4525" w14:textId="35711386" w:rsidR="00880D1B" w:rsidRDefault="00880D1B" w:rsidP="008039B0">
            <w:pPr>
              <w:spacing w:line="240" w:lineRule="auto"/>
              <w:ind w:firstLine="0"/>
              <w:jc w:val="center"/>
              <w:rPr>
                <w:color w:val="000000"/>
                <w:szCs w:val="24"/>
                <w:lang w:eastAsia="ru-RU"/>
              </w:rPr>
            </w:pPr>
            <w:r>
              <w:rPr>
                <w:color w:val="000000"/>
                <w:szCs w:val="24"/>
                <w:lang w:eastAsia="ru-RU"/>
              </w:rPr>
              <w:t>3.11</w:t>
            </w:r>
          </w:p>
        </w:tc>
        <w:tc>
          <w:tcPr>
            <w:tcW w:w="2979" w:type="dxa"/>
            <w:tcBorders>
              <w:top w:val="single" w:sz="4" w:space="0" w:color="000000"/>
              <w:bottom w:val="single" w:sz="4" w:space="0" w:color="000000"/>
              <w:right w:val="single" w:sz="4" w:space="0" w:color="000000"/>
            </w:tcBorders>
            <w:shd w:val="clear" w:color="auto" w:fill="auto"/>
          </w:tcPr>
          <w:p w14:paraId="5BAC8304" w14:textId="6EBCE32E" w:rsidR="00880D1B" w:rsidRDefault="00880D1B" w:rsidP="008039B0">
            <w:pPr>
              <w:spacing w:line="240" w:lineRule="auto"/>
              <w:ind w:firstLine="0"/>
              <w:jc w:val="center"/>
              <w:rPr>
                <w:color w:val="000000"/>
                <w:szCs w:val="24"/>
                <w:lang w:eastAsia="ru-RU"/>
              </w:rPr>
            </w:pPr>
            <w:r>
              <w:rPr>
                <w:rFonts w:eastAsia="Times New Roman"/>
                <w:color w:val="000000"/>
                <w:szCs w:val="24"/>
                <w:lang w:eastAsia="ru-RU"/>
              </w:rPr>
              <w:t>Устранение недостатков</w:t>
            </w:r>
          </w:p>
        </w:tc>
        <w:tc>
          <w:tcPr>
            <w:tcW w:w="833" w:type="dxa"/>
            <w:tcBorders>
              <w:top w:val="single" w:sz="4" w:space="0" w:color="000000"/>
              <w:bottom w:val="single" w:sz="4" w:space="0" w:color="000000"/>
              <w:right w:val="single" w:sz="4" w:space="0" w:color="000000"/>
            </w:tcBorders>
            <w:shd w:val="clear" w:color="auto" w:fill="auto"/>
          </w:tcPr>
          <w:p w14:paraId="042B23D9" w14:textId="6490269D" w:rsidR="00880D1B" w:rsidRDefault="00880D1B" w:rsidP="008039B0">
            <w:pPr>
              <w:spacing w:line="240" w:lineRule="auto"/>
              <w:ind w:firstLine="0"/>
              <w:jc w:val="center"/>
              <w:rPr>
                <w:rFonts w:eastAsia="Times New Roman"/>
                <w:color w:val="000000"/>
                <w:szCs w:val="24"/>
                <w:lang w:eastAsia="ru-RU"/>
              </w:rPr>
            </w:pPr>
            <w:r>
              <w:rPr>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060AE4D2" w14:textId="1C287349" w:rsidR="00880D1B" w:rsidRDefault="00880D1B" w:rsidP="008039B0">
            <w:pPr>
              <w:spacing w:line="240" w:lineRule="auto"/>
              <w:ind w:firstLine="0"/>
              <w:jc w:val="center"/>
              <w:rPr>
                <w:rFonts w:eastAsia="Times New Roman"/>
                <w:color w:val="000000"/>
                <w:szCs w:val="24"/>
                <w:lang w:eastAsia="ru-RU"/>
              </w:rPr>
            </w:pPr>
            <w:r>
              <w:rPr>
                <w:color w:val="000000"/>
                <w:szCs w:val="24"/>
                <w:lang w:eastAsia="ru-RU"/>
              </w:rPr>
              <w:t>-</w:t>
            </w:r>
          </w:p>
        </w:tc>
        <w:tc>
          <w:tcPr>
            <w:tcW w:w="1227" w:type="dxa"/>
            <w:tcBorders>
              <w:top w:val="single" w:sz="4" w:space="0" w:color="000000"/>
              <w:bottom w:val="single" w:sz="4" w:space="0" w:color="000000"/>
              <w:right w:val="single" w:sz="4" w:space="0" w:color="auto"/>
            </w:tcBorders>
            <w:shd w:val="clear" w:color="auto" w:fill="auto"/>
          </w:tcPr>
          <w:p w14:paraId="6AF90D79" w14:textId="3E36A12F" w:rsidR="00880D1B" w:rsidRDefault="00880D1B" w:rsidP="008039B0">
            <w:pPr>
              <w:spacing w:line="240" w:lineRule="auto"/>
              <w:ind w:firstLine="11"/>
              <w:jc w:val="center"/>
              <w:rPr>
                <w:rFonts w:eastAsia="Times New Roman"/>
                <w:color w:val="000000"/>
                <w:szCs w:val="24"/>
                <w:lang w:eastAsia="ru-RU"/>
              </w:rPr>
            </w:pPr>
            <w:r>
              <w:rPr>
                <w:color w:val="000000"/>
                <w:szCs w:val="24"/>
                <w:lang w:eastAsia="ru-RU"/>
              </w:rPr>
              <w:t>4</w:t>
            </w:r>
          </w:p>
        </w:tc>
        <w:tc>
          <w:tcPr>
            <w:tcW w:w="2713" w:type="dxa"/>
            <w:tcBorders>
              <w:top w:val="single" w:sz="4" w:space="0" w:color="auto"/>
              <w:left w:val="single" w:sz="4" w:space="0" w:color="auto"/>
              <w:bottom w:val="single" w:sz="4" w:space="0" w:color="auto"/>
              <w:right w:val="single" w:sz="4" w:space="0" w:color="auto"/>
            </w:tcBorders>
          </w:tcPr>
          <w:p w14:paraId="6F86DC35" w14:textId="31062B10" w:rsidR="00880D1B" w:rsidRDefault="00880D1B" w:rsidP="008039B0">
            <w:pPr>
              <w:spacing w:line="240" w:lineRule="auto"/>
              <w:ind w:firstLine="0"/>
              <w:jc w:val="center"/>
              <w:rPr>
                <w:rFonts w:eastAsia="Times New Roman"/>
                <w:color w:val="000000"/>
                <w:szCs w:val="24"/>
                <w:lang w:eastAsia="ru-RU"/>
              </w:rPr>
            </w:pPr>
            <w:r>
              <w:rPr>
                <w:rFonts w:eastAsia="Times New Roman"/>
                <w:color w:val="000000"/>
                <w:szCs w:val="24"/>
                <w:lang w:eastAsia="ru-RU"/>
              </w:rPr>
              <w:t>Проектная работа</w:t>
            </w:r>
          </w:p>
        </w:tc>
      </w:tr>
      <w:tr w:rsidR="00880D1B" w14:paraId="03776B8E" w14:textId="77777777" w:rsidTr="009235EF">
        <w:trPr>
          <w:trHeight w:val="315"/>
        </w:trPr>
        <w:tc>
          <w:tcPr>
            <w:tcW w:w="1188" w:type="dxa"/>
            <w:tcBorders>
              <w:left w:val="single" w:sz="4" w:space="0" w:color="000000"/>
              <w:bottom w:val="single" w:sz="4" w:space="0" w:color="000000"/>
              <w:right w:val="single" w:sz="4" w:space="0" w:color="000000"/>
            </w:tcBorders>
          </w:tcPr>
          <w:p w14:paraId="708D6612" w14:textId="74CD3CEB" w:rsidR="00880D1B" w:rsidRDefault="00880D1B" w:rsidP="00A210AB">
            <w:pPr>
              <w:spacing w:line="240" w:lineRule="auto"/>
              <w:ind w:firstLine="0"/>
              <w:jc w:val="center"/>
              <w:rPr>
                <w:color w:val="000000"/>
                <w:szCs w:val="24"/>
                <w:lang w:eastAsia="ru-RU"/>
              </w:rPr>
            </w:pPr>
            <w:r>
              <w:rPr>
                <w:color w:val="000000"/>
                <w:szCs w:val="24"/>
                <w:lang w:eastAsia="ru-RU"/>
              </w:rPr>
              <w:t>3.12</w:t>
            </w:r>
          </w:p>
        </w:tc>
        <w:tc>
          <w:tcPr>
            <w:tcW w:w="2979" w:type="dxa"/>
            <w:tcBorders>
              <w:top w:val="single" w:sz="4" w:space="0" w:color="000000"/>
              <w:bottom w:val="single" w:sz="4" w:space="0" w:color="000000"/>
              <w:right w:val="single" w:sz="4" w:space="0" w:color="000000"/>
            </w:tcBorders>
            <w:shd w:val="clear" w:color="auto" w:fill="auto"/>
          </w:tcPr>
          <w:p w14:paraId="7B91C648" w14:textId="249A9AA0" w:rsidR="00880D1B" w:rsidRPr="008A6FBC" w:rsidRDefault="00880D1B" w:rsidP="00A210AB">
            <w:pPr>
              <w:spacing w:line="240" w:lineRule="auto"/>
              <w:ind w:firstLine="0"/>
              <w:jc w:val="center"/>
              <w:rPr>
                <w:rFonts w:eastAsia="Times New Roman"/>
                <w:color w:val="000000"/>
                <w:szCs w:val="24"/>
                <w:lang w:eastAsia="ru-RU"/>
              </w:rPr>
            </w:pPr>
            <w:r>
              <w:rPr>
                <w:rFonts w:eastAsia="Times New Roman"/>
                <w:color w:val="000000"/>
                <w:szCs w:val="24"/>
                <w:lang w:eastAsia="ru-RU"/>
              </w:rPr>
              <w:t xml:space="preserve">Внутренняя защита проекта </w:t>
            </w:r>
          </w:p>
        </w:tc>
        <w:tc>
          <w:tcPr>
            <w:tcW w:w="833" w:type="dxa"/>
            <w:tcBorders>
              <w:top w:val="single" w:sz="4" w:space="0" w:color="000000"/>
              <w:bottom w:val="single" w:sz="4" w:space="0" w:color="000000"/>
              <w:right w:val="single" w:sz="4" w:space="0" w:color="000000"/>
            </w:tcBorders>
            <w:shd w:val="clear" w:color="auto" w:fill="auto"/>
          </w:tcPr>
          <w:p w14:paraId="2270C134" w14:textId="506A6354" w:rsidR="00880D1B" w:rsidRDefault="00880D1B" w:rsidP="00A210AB">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978" w:type="dxa"/>
            <w:tcBorders>
              <w:top w:val="single" w:sz="4" w:space="0" w:color="000000"/>
              <w:bottom w:val="single" w:sz="4" w:space="0" w:color="000000"/>
              <w:right w:val="single" w:sz="4" w:space="0" w:color="000000"/>
            </w:tcBorders>
            <w:shd w:val="clear" w:color="auto" w:fill="auto"/>
          </w:tcPr>
          <w:p w14:paraId="5AB0A3E8" w14:textId="7A0B1EC7" w:rsidR="00880D1B" w:rsidRPr="00FD3DCB" w:rsidRDefault="00FD3DCB" w:rsidP="00A210AB">
            <w:pPr>
              <w:spacing w:line="240" w:lineRule="auto"/>
              <w:ind w:firstLine="0"/>
              <w:jc w:val="center"/>
              <w:rPr>
                <w:rFonts w:eastAsia="Times New Roman"/>
                <w:color w:val="000000"/>
                <w:szCs w:val="24"/>
                <w:lang w:eastAsia="ru-RU"/>
              </w:rPr>
            </w:pPr>
            <w:r>
              <w:rPr>
                <w:rFonts w:eastAsia="Times New Roman"/>
                <w:color w:val="000000"/>
                <w:szCs w:val="24"/>
                <w:lang w:eastAsia="ru-RU"/>
              </w:rPr>
              <w:t>-</w:t>
            </w:r>
          </w:p>
        </w:tc>
        <w:tc>
          <w:tcPr>
            <w:tcW w:w="1227" w:type="dxa"/>
            <w:tcBorders>
              <w:top w:val="single" w:sz="4" w:space="0" w:color="000000"/>
              <w:bottom w:val="single" w:sz="4" w:space="0" w:color="000000"/>
              <w:right w:val="single" w:sz="4" w:space="0" w:color="auto"/>
            </w:tcBorders>
            <w:shd w:val="clear" w:color="auto" w:fill="auto"/>
          </w:tcPr>
          <w:p w14:paraId="458CE814" w14:textId="0A1592AD" w:rsidR="00880D1B" w:rsidRDefault="00FD3DCB" w:rsidP="00A210AB">
            <w:pPr>
              <w:spacing w:line="240" w:lineRule="auto"/>
              <w:ind w:firstLine="11"/>
              <w:jc w:val="center"/>
              <w:rPr>
                <w:rFonts w:eastAsia="Times New Roman"/>
                <w:color w:val="000000"/>
                <w:szCs w:val="24"/>
                <w:lang w:eastAsia="ru-RU"/>
              </w:rPr>
            </w:pPr>
            <w:r>
              <w:rPr>
                <w:rFonts w:eastAsia="Times New Roman"/>
                <w:color w:val="000000"/>
                <w:szCs w:val="24"/>
                <w:lang w:eastAsia="ru-RU"/>
              </w:rPr>
              <w:t>2</w:t>
            </w:r>
          </w:p>
        </w:tc>
        <w:tc>
          <w:tcPr>
            <w:tcW w:w="2713" w:type="dxa"/>
            <w:tcBorders>
              <w:top w:val="single" w:sz="4" w:space="0" w:color="auto"/>
              <w:left w:val="single" w:sz="4" w:space="0" w:color="auto"/>
              <w:bottom w:val="single" w:sz="4" w:space="0" w:color="auto"/>
              <w:right w:val="single" w:sz="4" w:space="0" w:color="auto"/>
            </w:tcBorders>
          </w:tcPr>
          <w:p w14:paraId="49B01737" w14:textId="79FACA18" w:rsidR="00880D1B" w:rsidRDefault="00880D1B" w:rsidP="00A210AB">
            <w:pPr>
              <w:spacing w:line="240" w:lineRule="auto"/>
              <w:ind w:firstLine="0"/>
              <w:jc w:val="center"/>
              <w:rPr>
                <w:rFonts w:eastAsia="Times New Roman"/>
                <w:color w:val="000000"/>
                <w:szCs w:val="24"/>
                <w:lang w:eastAsia="ru-RU"/>
              </w:rPr>
            </w:pPr>
            <w:r>
              <w:rPr>
                <w:rFonts w:eastAsia="Times New Roman"/>
                <w:color w:val="000000"/>
                <w:szCs w:val="24"/>
                <w:lang w:eastAsia="ru-RU"/>
              </w:rPr>
              <w:t>Опрос</w:t>
            </w:r>
          </w:p>
        </w:tc>
      </w:tr>
      <w:tr w:rsidR="00880D1B" w14:paraId="308B3D57" w14:textId="77777777" w:rsidTr="009235EF">
        <w:trPr>
          <w:trHeight w:val="315"/>
        </w:trPr>
        <w:tc>
          <w:tcPr>
            <w:tcW w:w="1188" w:type="dxa"/>
            <w:tcBorders>
              <w:left w:val="single" w:sz="4" w:space="0" w:color="000000"/>
              <w:bottom w:val="single" w:sz="4" w:space="0" w:color="000000"/>
              <w:right w:val="single" w:sz="4" w:space="0" w:color="000000"/>
            </w:tcBorders>
          </w:tcPr>
          <w:p w14:paraId="7BDAC5C8" w14:textId="235AA37A" w:rsidR="00880D1B" w:rsidRPr="00A210AB" w:rsidRDefault="00880D1B" w:rsidP="00A210AB">
            <w:pPr>
              <w:spacing w:line="240" w:lineRule="auto"/>
              <w:ind w:firstLine="0"/>
              <w:jc w:val="center"/>
              <w:rPr>
                <w:color w:val="000000"/>
                <w:szCs w:val="24"/>
                <w:lang w:eastAsia="ru-RU"/>
              </w:rPr>
            </w:pPr>
            <w:r>
              <w:rPr>
                <w:color w:val="000000"/>
                <w:szCs w:val="24"/>
                <w:lang w:eastAsia="ru-RU"/>
              </w:rPr>
              <w:t>3.13</w:t>
            </w:r>
          </w:p>
        </w:tc>
        <w:tc>
          <w:tcPr>
            <w:tcW w:w="2979" w:type="dxa"/>
            <w:tcBorders>
              <w:top w:val="single" w:sz="4" w:space="0" w:color="000000"/>
              <w:bottom w:val="single" w:sz="4" w:space="0" w:color="000000"/>
              <w:right w:val="single" w:sz="4" w:space="0" w:color="000000"/>
            </w:tcBorders>
            <w:shd w:val="clear" w:color="auto" w:fill="auto"/>
          </w:tcPr>
          <w:p w14:paraId="12E2819F" w14:textId="30E340FD" w:rsidR="00880D1B" w:rsidRPr="009E1202" w:rsidRDefault="00880D1B" w:rsidP="00A210AB">
            <w:pPr>
              <w:spacing w:line="240" w:lineRule="auto"/>
              <w:ind w:firstLine="0"/>
              <w:jc w:val="center"/>
              <w:rPr>
                <w:rFonts w:eastAsia="Times New Roman"/>
                <w:color w:val="000000"/>
                <w:szCs w:val="24"/>
                <w:lang w:eastAsia="ru-RU"/>
              </w:rPr>
            </w:pPr>
            <w:r>
              <w:rPr>
                <w:rFonts w:eastAsia="Times New Roman"/>
                <w:color w:val="000000"/>
                <w:szCs w:val="24"/>
                <w:lang w:eastAsia="ru-RU"/>
              </w:rPr>
              <w:t>Доработка проекта с учетом замечаний</w:t>
            </w:r>
          </w:p>
        </w:tc>
        <w:tc>
          <w:tcPr>
            <w:tcW w:w="833" w:type="dxa"/>
            <w:tcBorders>
              <w:top w:val="single" w:sz="4" w:space="0" w:color="000000"/>
              <w:bottom w:val="single" w:sz="4" w:space="0" w:color="000000"/>
              <w:right w:val="single" w:sz="4" w:space="0" w:color="000000"/>
            </w:tcBorders>
            <w:shd w:val="clear" w:color="auto" w:fill="auto"/>
          </w:tcPr>
          <w:p w14:paraId="16935CE6" w14:textId="0992C454" w:rsidR="00880D1B" w:rsidRDefault="00880D1B" w:rsidP="00A210AB">
            <w:pPr>
              <w:spacing w:line="240" w:lineRule="auto"/>
              <w:ind w:firstLine="0"/>
              <w:jc w:val="center"/>
              <w:rPr>
                <w:rFonts w:eastAsia="Times New Roman"/>
                <w:color w:val="000000"/>
                <w:szCs w:val="24"/>
                <w:lang w:eastAsia="ru-RU"/>
              </w:rPr>
            </w:pPr>
            <w:r>
              <w:rPr>
                <w:rFonts w:eastAsia="Times New Roman"/>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2E5F9682" w14:textId="523907A3" w:rsidR="00880D1B" w:rsidRPr="004A6AE0" w:rsidRDefault="00880D1B" w:rsidP="00A210AB">
            <w:pPr>
              <w:spacing w:line="240" w:lineRule="auto"/>
              <w:ind w:firstLine="0"/>
              <w:jc w:val="center"/>
              <w:rPr>
                <w:rFonts w:eastAsia="Times New Roman"/>
                <w:color w:val="000000"/>
                <w:szCs w:val="24"/>
                <w:lang w:val="en-US" w:eastAsia="ru-RU"/>
              </w:rPr>
            </w:pPr>
            <w:r>
              <w:rPr>
                <w:rFonts w:eastAsia="Times New Roman"/>
                <w:color w:val="000000"/>
                <w:szCs w:val="24"/>
                <w:lang w:eastAsia="ru-RU"/>
              </w:rPr>
              <w:t>1</w:t>
            </w:r>
          </w:p>
        </w:tc>
        <w:tc>
          <w:tcPr>
            <w:tcW w:w="1227" w:type="dxa"/>
            <w:tcBorders>
              <w:top w:val="single" w:sz="4" w:space="0" w:color="000000"/>
              <w:bottom w:val="single" w:sz="4" w:space="0" w:color="000000"/>
              <w:right w:val="single" w:sz="4" w:space="0" w:color="auto"/>
            </w:tcBorders>
            <w:shd w:val="clear" w:color="auto" w:fill="auto"/>
          </w:tcPr>
          <w:p w14:paraId="241DC07C" w14:textId="65E3A8EA" w:rsidR="00880D1B" w:rsidRDefault="00880D1B" w:rsidP="00A210AB">
            <w:pPr>
              <w:spacing w:line="240" w:lineRule="auto"/>
              <w:ind w:firstLine="11"/>
              <w:jc w:val="center"/>
              <w:rPr>
                <w:rFonts w:eastAsia="Times New Roman"/>
                <w:color w:val="000000"/>
                <w:szCs w:val="24"/>
                <w:lang w:eastAsia="ru-RU"/>
              </w:rPr>
            </w:pPr>
            <w:r>
              <w:rPr>
                <w:rFonts w:eastAsia="Times New Roman"/>
                <w:color w:val="000000"/>
                <w:szCs w:val="24"/>
                <w:lang w:eastAsia="ru-RU"/>
              </w:rPr>
              <w:t>3</w:t>
            </w:r>
          </w:p>
        </w:tc>
        <w:tc>
          <w:tcPr>
            <w:tcW w:w="2713" w:type="dxa"/>
            <w:tcBorders>
              <w:top w:val="single" w:sz="4" w:space="0" w:color="auto"/>
              <w:left w:val="single" w:sz="4" w:space="0" w:color="auto"/>
              <w:bottom w:val="single" w:sz="4" w:space="0" w:color="auto"/>
              <w:right w:val="single" w:sz="4" w:space="0" w:color="auto"/>
            </w:tcBorders>
          </w:tcPr>
          <w:p w14:paraId="246E24EC" w14:textId="06655A7C" w:rsidR="00880D1B" w:rsidRDefault="00880D1B" w:rsidP="00A210AB">
            <w:pPr>
              <w:spacing w:line="240" w:lineRule="auto"/>
              <w:ind w:firstLine="0"/>
              <w:jc w:val="center"/>
              <w:rPr>
                <w:rFonts w:eastAsia="Times New Roman"/>
                <w:color w:val="000000"/>
                <w:szCs w:val="24"/>
                <w:lang w:eastAsia="ru-RU"/>
              </w:rPr>
            </w:pPr>
            <w:r>
              <w:rPr>
                <w:rFonts w:eastAsia="Times New Roman"/>
                <w:color w:val="000000"/>
                <w:szCs w:val="24"/>
                <w:lang w:eastAsia="ru-RU"/>
              </w:rPr>
              <w:t>Проектная работа</w:t>
            </w:r>
          </w:p>
        </w:tc>
      </w:tr>
      <w:tr w:rsidR="00880D1B" w14:paraId="75A9E1CF" w14:textId="77777777" w:rsidTr="009235EF">
        <w:trPr>
          <w:trHeight w:val="315"/>
        </w:trPr>
        <w:tc>
          <w:tcPr>
            <w:tcW w:w="1188" w:type="dxa"/>
            <w:tcBorders>
              <w:left w:val="single" w:sz="4" w:space="0" w:color="000000"/>
              <w:bottom w:val="single" w:sz="4" w:space="0" w:color="000000"/>
              <w:right w:val="single" w:sz="4" w:space="0" w:color="000000"/>
            </w:tcBorders>
          </w:tcPr>
          <w:p w14:paraId="2BE3BE0F" w14:textId="5BE14EBC" w:rsidR="00880D1B" w:rsidRDefault="00880D1B" w:rsidP="00A210AB">
            <w:pPr>
              <w:spacing w:line="240" w:lineRule="auto"/>
              <w:ind w:firstLine="0"/>
              <w:jc w:val="center"/>
              <w:rPr>
                <w:color w:val="000000"/>
                <w:szCs w:val="24"/>
                <w:lang w:eastAsia="ru-RU"/>
              </w:rPr>
            </w:pPr>
            <w:r>
              <w:rPr>
                <w:color w:val="000000"/>
                <w:szCs w:val="24"/>
                <w:lang w:eastAsia="ru-RU"/>
              </w:rPr>
              <w:t>3.14</w:t>
            </w:r>
          </w:p>
        </w:tc>
        <w:tc>
          <w:tcPr>
            <w:tcW w:w="2979" w:type="dxa"/>
            <w:tcBorders>
              <w:top w:val="single" w:sz="4" w:space="0" w:color="000000"/>
              <w:bottom w:val="single" w:sz="4" w:space="0" w:color="000000"/>
              <w:right w:val="single" w:sz="4" w:space="0" w:color="000000"/>
            </w:tcBorders>
            <w:shd w:val="clear" w:color="auto" w:fill="auto"/>
          </w:tcPr>
          <w:p w14:paraId="5AFF1971" w14:textId="6C372592" w:rsidR="00880D1B" w:rsidRPr="004A6AE0" w:rsidRDefault="00880D1B" w:rsidP="00A210AB">
            <w:pPr>
              <w:spacing w:line="240" w:lineRule="auto"/>
              <w:ind w:firstLine="0"/>
              <w:jc w:val="center"/>
              <w:rPr>
                <w:rFonts w:eastAsia="Times New Roman"/>
                <w:color w:val="000000"/>
                <w:szCs w:val="24"/>
                <w:lang w:val="en-US" w:eastAsia="ru-RU"/>
              </w:rPr>
            </w:pPr>
            <w:r>
              <w:rPr>
                <w:rFonts w:eastAsia="Times New Roman"/>
                <w:color w:val="000000"/>
                <w:szCs w:val="24"/>
                <w:lang w:eastAsia="ru-RU"/>
              </w:rPr>
              <w:t>Защита проекта</w:t>
            </w:r>
          </w:p>
        </w:tc>
        <w:tc>
          <w:tcPr>
            <w:tcW w:w="833" w:type="dxa"/>
            <w:tcBorders>
              <w:top w:val="single" w:sz="4" w:space="0" w:color="000000"/>
              <w:bottom w:val="single" w:sz="4" w:space="0" w:color="000000"/>
              <w:right w:val="single" w:sz="4" w:space="0" w:color="000000"/>
            </w:tcBorders>
            <w:shd w:val="clear" w:color="auto" w:fill="auto"/>
          </w:tcPr>
          <w:p w14:paraId="077FF5A5" w14:textId="7F40357D" w:rsidR="00880D1B" w:rsidRPr="00FD3DCB" w:rsidRDefault="00FD3DCB" w:rsidP="00A210AB">
            <w:pPr>
              <w:spacing w:line="240" w:lineRule="auto"/>
              <w:ind w:firstLine="0"/>
              <w:jc w:val="center"/>
              <w:rPr>
                <w:rFonts w:eastAsia="Times New Roman"/>
                <w:color w:val="000000"/>
                <w:szCs w:val="24"/>
                <w:lang w:eastAsia="ru-RU"/>
              </w:rPr>
            </w:pPr>
            <w:r>
              <w:rPr>
                <w:rFonts w:eastAsia="Times New Roman"/>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52FF7C81" w14:textId="3D957F13" w:rsidR="00880D1B" w:rsidRPr="00FD3DCB" w:rsidRDefault="00FD3DCB" w:rsidP="00A210AB">
            <w:pPr>
              <w:spacing w:line="240" w:lineRule="auto"/>
              <w:ind w:firstLine="0"/>
              <w:jc w:val="center"/>
              <w:rPr>
                <w:rFonts w:eastAsia="Times New Roman"/>
                <w:color w:val="000000"/>
                <w:szCs w:val="24"/>
                <w:lang w:eastAsia="ru-RU"/>
              </w:rPr>
            </w:pPr>
            <w:r>
              <w:rPr>
                <w:rFonts w:eastAsia="Times New Roman"/>
                <w:color w:val="000000"/>
                <w:szCs w:val="24"/>
                <w:lang w:eastAsia="ru-RU"/>
              </w:rPr>
              <w:t>-</w:t>
            </w:r>
          </w:p>
        </w:tc>
        <w:tc>
          <w:tcPr>
            <w:tcW w:w="1227" w:type="dxa"/>
            <w:tcBorders>
              <w:top w:val="single" w:sz="4" w:space="0" w:color="000000"/>
              <w:bottom w:val="single" w:sz="4" w:space="0" w:color="000000"/>
              <w:right w:val="single" w:sz="4" w:space="0" w:color="auto"/>
            </w:tcBorders>
            <w:shd w:val="clear" w:color="auto" w:fill="auto"/>
          </w:tcPr>
          <w:p w14:paraId="2E58383B" w14:textId="3F27834A" w:rsidR="00880D1B" w:rsidRDefault="00FD3DCB" w:rsidP="00A210AB">
            <w:pPr>
              <w:spacing w:line="240" w:lineRule="auto"/>
              <w:ind w:firstLine="11"/>
              <w:jc w:val="center"/>
              <w:rPr>
                <w:rFonts w:eastAsia="Times New Roman"/>
                <w:color w:val="000000"/>
                <w:szCs w:val="24"/>
                <w:lang w:eastAsia="ru-RU"/>
              </w:rPr>
            </w:pPr>
            <w:r>
              <w:rPr>
                <w:rFonts w:eastAsia="Times New Roman"/>
                <w:color w:val="000000"/>
                <w:szCs w:val="24"/>
                <w:lang w:eastAsia="ru-RU"/>
              </w:rPr>
              <w:t>4</w:t>
            </w:r>
          </w:p>
        </w:tc>
        <w:tc>
          <w:tcPr>
            <w:tcW w:w="2713" w:type="dxa"/>
            <w:tcBorders>
              <w:top w:val="single" w:sz="4" w:space="0" w:color="auto"/>
              <w:left w:val="single" w:sz="4" w:space="0" w:color="auto"/>
              <w:bottom w:val="single" w:sz="4" w:space="0" w:color="auto"/>
              <w:right w:val="single" w:sz="4" w:space="0" w:color="auto"/>
            </w:tcBorders>
          </w:tcPr>
          <w:p w14:paraId="09720155" w14:textId="55191A37" w:rsidR="00880D1B" w:rsidRDefault="00880D1B" w:rsidP="00A210AB">
            <w:pPr>
              <w:spacing w:line="240" w:lineRule="auto"/>
              <w:ind w:firstLine="0"/>
              <w:jc w:val="center"/>
              <w:rPr>
                <w:rFonts w:eastAsia="Times New Roman"/>
                <w:color w:val="000000"/>
                <w:szCs w:val="24"/>
                <w:lang w:eastAsia="ru-RU"/>
              </w:rPr>
            </w:pPr>
            <w:r>
              <w:rPr>
                <w:rFonts w:eastAsia="Times New Roman"/>
                <w:color w:val="000000"/>
                <w:szCs w:val="24"/>
                <w:lang w:eastAsia="ru-RU"/>
              </w:rPr>
              <w:t>Презентация и защита проекта</w:t>
            </w:r>
          </w:p>
        </w:tc>
      </w:tr>
      <w:tr w:rsidR="00880D1B" w14:paraId="1E3F2F76" w14:textId="77777777" w:rsidTr="009235EF">
        <w:trPr>
          <w:trHeight w:val="315"/>
        </w:trPr>
        <w:tc>
          <w:tcPr>
            <w:tcW w:w="1188" w:type="dxa"/>
            <w:tcBorders>
              <w:left w:val="single" w:sz="4" w:space="0" w:color="000000"/>
              <w:bottom w:val="single" w:sz="4" w:space="0" w:color="000000"/>
              <w:right w:val="single" w:sz="4" w:space="0" w:color="000000"/>
            </w:tcBorders>
          </w:tcPr>
          <w:p w14:paraId="4EF78F7B" w14:textId="3C849A73" w:rsidR="00880D1B" w:rsidRDefault="00880D1B" w:rsidP="00A210AB">
            <w:pPr>
              <w:spacing w:line="240" w:lineRule="auto"/>
              <w:ind w:firstLine="0"/>
              <w:jc w:val="center"/>
              <w:rPr>
                <w:color w:val="000000"/>
                <w:szCs w:val="24"/>
                <w:lang w:eastAsia="ru-RU"/>
              </w:rPr>
            </w:pPr>
            <w:r>
              <w:rPr>
                <w:color w:val="000000"/>
                <w:szCs w:val="24"/>
                <w:lang w:eastAsia="ru-RU"/>
              </w:rPr>
              <w:t>3.15</w:t>
            </w:r>
          </w:p>
        </w:tc>
        <w:tc>
          <w:tcPr>
            <w:tcW w:w="2979" w:type="dxa"/>
            <w:tcBorders>
              <w:top w:val="single" w:sz="4" w:space="0" w:color="000000"/>
              <w:bottom w:val="single" w:sz="4" w:space="0" w:color="000000"/>
              <w:right w:val="single" w:sz="4" w:space="0" w:color="000000"/>
            </w:tcBorders>
            <w:shd w:val="clear" w:color="auto" w:fill="auto"/>
          </w:tcPr>
          <w:p w14:paraId="0A483801" w14:textId="68443A34" w:rsidR="00880D1B" w:rsidRPr="008A6FBC" w:rsidRDefault="00880D1B" w:rsidP="00A210AB">
            <w:pPr>
              <w:spacing w:line="240" w:lineRule="auto"/>
              <w:ind w:firstLine="0"/>
              <w:jc w:val="center"/>
              <w:rPr>
                <w:color w:val="000000"/>
                <w:szCs w:val="24"/>
                <w:lang w:eastAsia="ru-RU"/>
              </w:rPr>
            </w:pPr>
            <w:r>
              <w:rPr>
                <w:rFonts w:eastAsia="Times New Roman"/>
                <w:color w:val="000000"/>
                <w:szCs w:val="24"/>
                <w:lang w:val="en-US" w:eastAsia="ru-RU"/>
              </w:rPr>
              <w:t>General availability</w:t>
            </w:r>
          </w:p>
        </w:tc>
        <w:tc>
          <w:tcPr>
            <w:tcW w:w="833" w:type="dxa"/>
            <w:tcBorders>
              <w:top w:val="single" w:sz="4" w:space="0" w:color="000000"/>
              <w:bottom w:val="single" w:sz="4" w:space="0" w:color="000000"/>
              <w:right w:val="single" w:sz="4" w:space="0" w:color="000000"/>
            </w:tcBorders>
            <w:shd w:val="clear" w:color="auto" w:fill="auto"/>
          </w:tcPr>
          <w:p w14:paraId="0F993B6F" w14:textId="050C5AD3" w:rsidR="00880D1B" w:rsidRDefault="00FD3DCB" w:rsidP="00A210AB">
            <w:pPr>
              <w:spacing w:line="240" w:lineRule="auto"/>
              <w:ind w:firstLine="0"/>
              <w:jc w:val="center"/>
              <w:rPr>
                <w:rFonts w:eastAsia="Times New Roman"/>
                <w:color w:val="000000"/>
                <w:szCs w:val="24"/>
                <w:lang w:eastAsia="ru-RU"/>
              </w:rPr>
            </w:pPr>
            <w:r>
              <w:rPr>
                <w:color w:val="000000"/>
                <w:szCs w:val="24"/>
                <w:lang w:eastAsia="ru-RU"/>
              </w:rPr>
              <w:t>2</w:t>
            </w:r>
          </w:p>
        </w:tc>
        <w:tc>
          <w:tcPr>
            <w:tcW w:w="978" w:type="dxa"/>
            <w:tcBorders>
              <w:top w:val="single" w:sz="4" w:space="0" w:color="000000"/>
              <w:bottom w:val="single" w:sz="4" w:space="0" w:color="000000"/>
              <w:right w:val="single" w:sz="4" w:space="0" w:color="000000"/>
            </w:tcBorders>
            <w:shd w:val="clear" w:color="auto" w:fill="auto"/>
          </w:tcPr>
          <w:p w14:paraId="0489C63A" w14:textId="4B8A3FFE" w:rsidR="00880D1B" w:rsidRDefault="00FD3DCB" w:rsidP="00A210AB">
            <w:pPr>
              <w:spacing w:line="240" w:lineRule="auto"/>
              <w:ind w:firstLine="0"/>
              <w:jc w:val="center"/>
              <w:rPr>
                <w:rFonts w:eastAsia="Times New Roman"/>
                <w:color w:val="000000"/>
                <w:szCs w:val="24"/>
                <w:lang w:eastAsia="ru-RU"/>
              </w:rPr>
            </w:pPr>
            <w:r>
              <w:rPr>
                <w:rFonts w:eastAsia="Times New Roman"/>
                <w:color w:val="000000"/>
                <w:szCs w:val="24"/>
                <w:lang w:eastAsia="ru-RU"/>
              </w:rPr>
              <w:t>-</w:t>
            </w:r>
          </w:p>
        </w:tc>
        <w:tc>
          <w:tcPr>
            <w:tcW w:w="1227" w:type="dxa"/>
            <w:tcBorders>
              <w:top w:val="single" w:sz="4" w:space="0" w:color="000000"/>
              <w:bottom w:val="single" w:sz="4" w:space="0" w:color="000000"/>
              <w:right w:val="single" w:sz="4" w:space="0" w:color="auto"/>
            </w:tcBorders>
            <w:shd w:val="clear" w:color="auto" w:fill="auto"/>
          </w:tcPr>
          <w:p w14:paraId="34865BB0" w14:textId="47618F85" w:rsidR="00880D1B" w:rsidRDefault="00880D1B" w:rsidP="00A210AB">
            <w:pPr>
              <w:spacing w:line="240" w:lineRule="auto"/>
              <w:ind w:firstLine="11"/>
              <w:jc w:val="center"/>
              <w:rPr>
                <w:rFonts w:eastAsia="Times New Roman"/>
                <w:color w:val="000000"/>
                <w:szCs w:val="24"/>
                <w:lang w:eastAsia="ru-RU"/>
              </w:rPr>
            </w:pPr>
            <w:r>
              <w:rPr>
                <w:rFonts w:eastAsia="Times New Roman"/>
                <w:color w:val="000000"/>
                <w:szCs w:val="24"/>
                <w:lang w:val="en-US" w:eastAsia="ru-RU"/>
              </w:rPr>
              <w:t>2</w:t>
            </w:r>
          </w:p>
        </w:tc>
        <w:tc>
          <w:tcPr>
            <w:tcW w:w="2713" w:type="dxa"/>
            <w:tcBorders>
              <w:top w:val="single" w:sz="4" w:space="0" w:color="auto"/>
              <w:left w:val="single" w:sz="4" w:space="0" w:color="auto"/>
              <w:bottom w:val="single" w:sz="4" w:space="0" w:color="auto"/>
              <w:right w:val="single" w:sz="4" w:space="0" w:color="auto"/>
            </w:tcBorders>
          </w:tcPr>
          <w:p w14:paraId="217846C1" w14:textId="171CBC1A" w:rsidR="00880D1B" w:rsidRDefault="00880D1B" w:rsidP="00A210AB">
            <w:pPr>
              <w:spacing w:line="240" w:lineRule="auto"/>
              <w:ind w:firstLine="0"/>
              <w:jc w:val="center"/>
              <w:rPr>
                <w:rFonts w:eastAsia="Times New Roman"/>
                <w:color w:val="000000"/>
                <w:szCs w:val="24"/>
                <w:lang w:eastAsia="ru-RU"/>
              </w:rPr>
            </w:pPr>
            <w:r>
              <w:rPr>
                <w:rFonts w:eastAsia="Times New Roman"/>
                <w:color w:val="000000"/>
                <w:szCs w:val="24"/>
                <w:lang w:eastAsia="ru-RU"/>
              </w:rPr>
              <w:t>Проектная работа</w:t>
            </w:r>
          </w:p>
        </w:tc>
      </w:tr>
      <w:tr w:rsidR="00880D1B" w14:paraId="330D336E" w14:textId="77777777" w:rsidTr="009235EF">
        <w:trPr>
          <w:trHeight w:val="315"/>
        </w:trPr>
        <w:tc>
          <w:tcPr>
            <w:tcW w:w="1188" w:type="dxa"/>
            <w:tcBorders>
              <w:left w:val="single" w:sz="4" w:space="0" w:color="000000"/>
              <w:bottom w:val="single" w:sz="4" w:space="0" w:color="000000"/>
              <w:right w:val="single" w:sz="4" w:space="0" w:color="000000"/>
            </w:tcBorders>
          </w:tcPr>
          <w:p w14:paraId="6E401471" w14:textId="4625EFCA" w:rsidR="00880D1B" w:rsidRDefault="00880D1B" w:rsidP="00A210AB">
            <w:pPr>
              <w:spacing w:line="240" w:lineRule="auto"/>
              <w:ind w:firstLine="0"/>
              <w:jc w:val="center"/>
              <w:rPr>
                <w:color w:val="000000"/>
                <w:szCs w:val="24"/>
                <w:lang w:eastAsia="ru-RU"/>
              </w:rPr>
            </w:pPr>
          </w:p>
        </w:tc>
        <w:tc>
          <w:tcPr>
            <w:tcW w:w="2979" w:type="dxa"/>
            <w:tcBorders>
              <w:top w:val="single" w:sz="4" w:space="0" w:color="000000"/>
              <w:bottom w:val="single" w:sz="4" w:space="0" w:color="000000"/>
              <w:right w:val="single" w:sz="4" w:space="0" w:color="000000"/>
            </w:tcBorders>
            <w:shd w:val="clear" w:color="auto" w:fill="auto"/>
          </w:tcPr>
          <w:p w14:paraId="2B5D1E6D" w14:textId="06D97949" w:rsidR="00880D1B" w:rsidRDefault="00880D1B" w:rsidP="00A210AB">
            <w:pPr>
              <w:spacing w:line="240" w:lineRule="auto"/>
              <w:ind w:firstLine="0"/>
              <w:jc w:val="center"/>
              <w:rPr>
                <w:rFonts w:eastAsia="Times New Roman"/>
                <w:color w:val="000000"/>
                <w:szCs w:val="24"/>
                <w:lang w:eastAsia="ru-RU"/>
              </w:rPr>
            </w:pPr>
            <w:r>
              <w:rPr>
                <w:rFonts w:eastAsia="Times New Roman"/>
                <w:b/>
                <w:color w:val="000000"/>
                <w:szCs w:val="24"/>
                <w:lang w:eastAsia="ru-RU"/>
              </w:rPr>
              <w:t>ВСЕГО</w:t>
            </w:r>
          </w:p>
        </w:tc>
        <w:tc>
          <w:tcPr>
            <w:tcW w:w="833" w:type="dxa"/>
            <w:tcBorders>
              <w:top w:val="single" w:sz="4" w:space="0" w:color="000000"/>
              <w:bottom w:val="single" w:sz="4" w:space="0" w:color="000000"/>
              <w:right w:val="single" w:sz="4" w:space="0" w:color="000000"/>
            </w:tcBorders>
            <w:shd w:val="clear" w:color="auto" w:fill="auto"/>
          </w:tcPr>
          <w:p w14:paraId="2E64FA50" w14:textId="097EA840" w:rsidR="00880D1B" w:rsidRDefault="00880D1B" w:rsidP="00A210AB">
            <w:pPr>
              <w:spacing w:line="240" w:lineRule="auto"/>
              <w:ind w:firstLine="0"/>
              <w:jc w:val="center"/>
              <w:rPr>
                <w:color w:val="000000"/>
                <w:szCs w:val="24"/>
                <w:lang w:eastAsia="ru-RU"/>
              </w:rPr>
            </w:pPr>
            <w:r>
              <w:rPr>
                <w:rFonts w:eastAsia="Times New Roman"/>
                <w:color w:val="000000"/>
                <w:szCs w:val="24"/>
                <w:lang w:val="en-US" w:eastAsia="ru-RU"/>
              </w:rPr>
              <w:t>1</w:t>
            </w:r>
            <w:r>
              <w:rPr>
                <w:color w:val="000000"/>
                <w:szCs w:val="24"/>
                <w:lang w:eastAsia="ru-RU"/>
              </w:rPr>
              <w:t>44</w:t>
            </w:r>
          </w:p>
        </w:tc>
        <w:tc>
          <w:tcPr>
            <w:tcW w:w="978" w:type="dxa"/>
            <w:tcBorders>
              <w:top w:val="single" w:sz="4" w:space="0" w:color="000000"/>
              <w:bottom w:val="single" w:sz="4" w:space="0" w:color="000000"/>
              <w:right w:val="single" w:sz="4" w:space="0" w:color="000000"/>
            </w:tcBorders>
            <w:shd w:val="clear" w:color="auto" w:fill="auto"/>
          </w:tcPr>
          <w:p w14:paraId="72E3AA2C" w14:textId="17532D1D" w:rsidR="00880D1B" w:rsidRPr="00880D1B" w:rsidRDefault="00880D1B" w:rsidP="00A210AB">
            <w:pPr>
              <w:spacing w:line="240" w:lineRule="auto"/>
              <w:ind w:firstLine="0"/>
              <w:jc w:val="center"/>
              <w:rPr>
                <w:rFonts w:eastAsia="Times New Roman"/>
                <w:color w:val="000000"/>
                <w:szCs w:val="24"/>
                <w:lang w:val="en-US" w:eastAsia="ru-RU"/>
              </w:rPr>
            </w:pPr>
            <w:r>
              <w:rPr>
                <w:rFonts w:eastAsia="Times New Roman"/>
                <w:color w:val="000000"/>
                <w:szCs w:val="24"/>
                <w:lang w:val="en-US" w:eastAsia="ru-RU"/>
              </w:rPr>
              <w:t>51</w:t>
            </w:r>
          </w:p>
        </w:tc>
        <w:tc>
          <w:tcPr>
            <w:tcW w:w="1227" w:type="dxa"/>
            <w:tcBorders>
              <w:top w:val="single" w:sz="4" w:space="0" w:color="auto"/>
              <w:bottom w:val="single" w:sz="4" w:space="0" w:color="000000"/>
              <w:right w:val="single" w:sz="4" w:space="0" w:color="auto"/>
            </w:tcBorders>
            <w:shd w:val="clear" w:color="auto" w:fill="auto"/>
          </w:tcPr>
          <w:p w14:paraId="23045565" w14:textId="4303FBF8" w:rsidR="00880D1B" w:rsidRPr="00880D1B" w:rsidRDefault="00880D1B" w:rsidP="00A210AB">
            <w:pPr>
              <w:spacing w:line="240" w:lineRule="auto"/>
              <w:ind w:firstLine="11"/>
              <w:jc w:val="center"/>
              <w:rPr>
                <w:rFonts w:eastAsia="Times New Roman"/>
                <w:color w:val="000000"/>
                <w:szCs w:val="24"/>
                <w:lang w:val="en-US" w:eastAsia="ru-RU"/>
              </w:rPr>
            </w:pPr>
            <w:r>
              <w:rPr>
                <w:rFonts w:eastAsia="Times New Roman"/>
                <w:color w:val="000000"/>
                <w:szCs w:val="24"/>
                <w:lang w:val="en-US" w:eastAsia="ru-RU"/>
              </w:rPr>
              <w:t>93</w:t>
            </w:r>
          </w:p>
        </w:tc>
        <w:tc>
          <w:tcPr>
            <w:tcW w:w="2713" w:type="dxa"/>
            <w:tcBorders>
              <w:top w:val="single" w:sz="4" w:space="0" w:color="auto"/>
              <w:left w:val="single" w:sz="4" w:space="0" w:color="auto"/>
              <w:bottom w:val="single" w:sz="4" w:space="0" w:color="auto"/>
              <w:right w:val="single" w:sz="4" w:space="0" w:color="auto"/>
            </w:tcBorders>
          </w:tcPr>
          <w:p w14:paraId="784CBD75" w14:textId="5182D2DC" w:rsidR="00880D1B" w:rsidRDefault="00880D1B" w:rsidP="00A210AB">
            <w:pPr>
              <w:spacing w:line="240" w:lineRule="auto"/>
              <w:ind w:firstLine="0"/>
              <w:jc w:val="center"/>
              <w:rPr>
                <w:rFonts w:eastAsia="Times New Roman"/>
                <w:color w:val="000000"/>
                <w:szCs w:val="24"/>
                <w:lang w:eastAsia="ru-RU"/>
              </w:rPr>
            </w:pPr>
          </w:p>
        </w:tc>
      </w:tr>
    </w:tbl>
    <w:p w14:paraId="5FB8E82E" w14:textId="7A002698" w:rsidR="000C7DF7" w:rsidRPr="00FD3DCB" w:rsidRDefault="00913E79" w:rsidP="00FD3DCB">
      <w:pPr>
        <w:pStyle w:val="2"/>
      </w:pPr>
      <w:bookmarkStart w:id="13" w:name="_Toc44607167"/>
      <w:bookmarkStart w:id="14" w:name="_Toc113284158"/>
      <w:r>
        <w:t>1.5 Содержание программы</w:t>
      </w:r>
      <w:bookmarkEnd w:id="13"/>
      <w:bookmarkEnd w:id="14"/>
    </w:p>
    <w:p w14:paraId="53B00640" w14:textId="6E88CF81" w:rsidR="000C7DF7" w:rsidRDefault="00913E79">
      <w:pPr>
        <w:spacing w:line="240" w:lineRule="auto"/>
        <w:rPr>
          <w:b/>
          <w:bCs/>
        </w:rPr>
      </w:pPr>
      <w:r>
        <w:rPr>
          <w:b/>
          <w:bCs/>
        </w:rPr>
        <w:t xml:space="preserve">Модуль 1. </w:t>
      </w:r>
      <w:r w:rsidR="00880D1B">
        <w:rPr>
          <w:b/>
          <w:bCs/>
        </w:rPr>
        <w:t>Вводный</w:t>
      </w:r>
      <w:r>
        <w:rPr>
          <w:b/>
          <w:bCs/>
        </w:rPr>
        <w:t xml:space="preserve"> </w:t>
      </w:r>
    </w:p>
    <w:p w14:paraId="432FFA0D" w14:textId="77777777" w:rsidR="00237AAD" w:rsidRDefault="00237AAD" w:rsidP="00237AAD">
      <w:pPr>
        <w:pStyle w:val="af4"/>
        <w:numPr>
          <w:ilvl w:val="1"/>
          <w:numId w:val="25"/>
        </w:numPr>
        <w:spacing w:line="240" w:lineRule="auto"/>
        <w:rPr>
          <w:b/>
        </w:rPr>
      </w:pPr>
      <w:r>
        <w:rPr>
          <w:b/>
        </w:rPr>
        <w:t>Вводное занятие</w:t>
      </w:r>
    </w:p>
    <w:p w14:paraId="22989439" w14:textId="47C6A3DD" w:rsidR="00237AAD" w:rsidRDefault="00237AAD" w:rsidP="00237AAD">
      <w:pPr>
        <w:pStyle w:val="af4"/>
        <w:spacing w:line="240" w:lineRule="auto"/>
        <w:ind w:left="1069" w:firstLine="0"/>
        <w:rPr>
          <w:bCs/>
        </w:rPr>
      </w:pPr>
      <w:r w:rsidRPr="009235EF">
        <w:rPr>
          <w:b/>
        </w:rPr>
        <w:t>Теория:</w:t>
      </w:r>
      <w:r>
        <w:rPr>
          <w:bCs/>
        </w:rPr>
        <w:t xml:space="preserve"> </w:t>
      </w:r>
      <w:r w:rsidR="00AB02E1">
        <w:rPr>
          <w:bCs/>
        </w:rPr>
        <w:t>Техника безопасности. О</w:t>
      </w:r>
      <w:r>
        <w:rPr>
          <w:bCs/>
        </w:rPr>
        <w:t xml:space="preserve">знакомление обучающихся с AR/VR-технологиями, формирование   компетенций по работе с AR/VR-оборудованием . Начальное знакомство с программой </w:t>
      </w:r>
      <w:r>
        <w:rPr>
          <w:bCs/>
          <w:lang w:val="en-US"/>
        </w:rPr>
        <w:t>Blender</w:t>
      </w:r>
      <w:r>
        <w:rPr>
          <w:bCs/>
        </w:rPr>
        <w:t xml:space="preserve"> 3</w:t>
      </w:r>
      <w:r>
        <w:rPr>
          <w:bCs/>
          <w:lang w:val="en-US"/>
        </w:rPr>
        <w:t>D</w:t>
      </w:r>
      <w:r>
        <w:rPr>
          <w:bCs/>
        </w:rPr>
        <w:t>. Описание задач на год.</w:t>
      </w:r>
    </w:p>
    <w:p w14:paraId="527B1DD5" w14:textId="77777777" w:rsidR="00237AAD" w:rsidRDefault="00237AAD" w:rsidP="00237AAD">
      <w:pPr>
        <w:pStyle w:val="af4"/>
        <w:spacing w:line="240" w:lineRule="auto"/>
        <w:ind w:left="1069" w:firstLine="0"/>
        <w:rPr>
          <w:bCs/>
          <w:szCs w:val="24"/>
        </w:rPr>
      </w:pPr>
      <w:r w:rsidRPr="009235EF">
        <w:rPr>
          <w:b/>
        </w:rPr>
        <w:t>Практика:</w:t>
      </w:r>
      <w:r>
        <w:rPr>
          <w:bCs/>
        </w:rPr>
        <w:t xml:space="preserve"> Создание первой 3</w:t>
      </w:r>
      <w:r>
        <w:rPr>
          <w:bCs/>
          <w:lang w:val="en-US"/>
        </w:rPr>
        <w:t>D</w:t>
      </w:r>
      <w:r w:rsidRPr="00237AAD">
        <w:rPr>
          <w:bCs/>
        </w:rPr>
        <w:t xml:space="preserve"> </w:t>
      </w:r>
      <w:r>
        <w:rPr>
          <w:bCs/>
        </w:rPr>
        <w:t xml:space="preserve">модели. </w:t>
      </w:r>
      <w:r>
        <w:rPr>
          <w:szCs w:val="24"/>
        </w:rPr>
        <w:t>Первичная диагностика. Тестирование.</w:t>
      </w:r>
    </w:p>
    <w:p w14:paraId="58344706" w14:textId="77777777" w:rsidR="00237AAD" w:rsidRDefault="00237AAD" w:rsidP="00237AAD">
      <w:pPr>
        <w:spacing w:line="240" w:lineRule="auto"/>
        <w:rPr>
          <w:b/>
        </w:rPr>
      </w:pPr>
      <w:r>
        <w:rPr>
          <w:b/>
        </w:rPr>
        <w:t xml:space="preserve">1.2 Устройства </w:t>
      </w:r>
      <w:r>
        <w:rPr>
          <w:b/>
          <w:lang w:val="en-US"/>
        </w:rPr>
        <w:t>AR</w:t>
      </w:r>
      <w:r>
        <w:rPr>
          <w:b/>
        </w:rPr>
        <w:t>/</w:t>
      </w:r>
      <w:r>
        <w:rPr>
          <w:b/>
          <w:lang w:val="en-US"/>
        </w:rPr>
        <w:t>VR</w:t>
      </w:r>
    </w:p>
    <w:p w14:paraId="67565015" w14:textId="77777777" w:rsidR="009235EF" w:rsidRDefault="00237AAD" w:rsidP="009235EF">
      <w:pPr>
        <w:pStyle w:val="af4"/>
        <w:spacing w:line="240" w:lineRule="auto"/>
        <w:ind w:left="1069" w:firstLine="0"/>
        <w:rPr>
          <w:bCs/>
        </w:rPr>
      </w:pPr>
      <w:r w:rsidRPr="009235EF">
        <w:rPr>
          <w:b/>
        </w:rPr>
        <w:t>Теория:</w:t>
      </w:r>
      <w:r>
        <w:rPr>
          <w:bCs/>
        </w:rPr>
        <w:t xml:space="preserve"> Знакомство с устройствами </w:t>
      </w:r>
      <w:r w:rsidRPr="00237AAD">
        <w:rPr>
          <w:bCs/>
        </w:rPr>
        <w:t>AR</w:t>
      </w:r>
      <w:r>
        <w:rPr>
          <w:bCs/>
        </w:rPr>
        <w:t>/</w:t>
      </w:r>
      <w:r w:rsidRPr="00237AAD">
        <w:rPr>
          <w:bCs/>
        </w:rPr>
        <w:t xml:space="preserve">VR </w:t>
      </w:r>
      <w:r>
        <w:rPr>
          <w:bCs/>
        </w:rPr>
        <w:t>технологий, объяснение принципа</w:t>
      </w:r>
      <w:r w:rsidR="009235EF">
        <w:rPr>
          <w:bCs/>
        </w:rPr>
        <w:t xml:space="preserve"> </w:t>
      </w:r>
      <w:r>
        <w:rPr>
          <w:bCs/>
        </w:rPr>
        <w:t xml:space="preserve">работы </w:t>
      </w:r>
      <w:r w:rsidRPr="00237AAD">
        <w:rPr>
          <w:bCs/>
        </w:rPr>
        <w:t>AR</w:t>
      </w:r>
      <w:r>
        <w:rPr>
          <w:bCs/>
        </w:rPr>
        <w:t>/</w:t>
      </w:r>
      <w:r w:rsidRPr="00237AAD">
        <w:rPr>
          <w:bCs/>
        </w:rPr>
        <w:t xml:space="preserve">VR </w:t>
      </w:r>
      <w:r>
        <w:rPr>
          <w:bCs/>
        </w:rPr>
        <w:t>устройств. История создания.</w:t>
      </w:r>
      <w:r w:rsidRPr="00237AAD">
        <w:rPr>
          <w:bCs/>
        </w:rPr>
        <w:t xml:space="preserve"> Правила обращения со шлемами и </w:t>
      </w:r>
      <w:r w:rsidRPr="009235EF">
        <w:rPr>
          <w:bCs/>
        </w:rPr>
        <w:t>очками. Техника безопасности. Знакомство с правилами безопасности и особенностями использования шлема виртуальной реальности.</w:t>
      </w:r>
    </w:p>
    <w:p w14:paraId="63CC1CE2" w14:textId="2BEABCB6" w:rsidR="00237AAD" w:rsidRPr="009235EF" w:rsidRDefault="00237AAD" w:rsidP="009235EF">
      <w:pPr>
        <w:pStyle w:val="af4"/>
        <w:spacing w:line="240" w:lineRule="auto"/>
        <w:ind w:left="1069" w:firstLine="0"/>
        <w:rPr>
          <w:bCs/>
        </w:rPr>
      </w:pPr>
      <w:r w:rsidRPr="009235EF">
        <w:rPr>
          <w:b/>
        </w:rPr>
        <w:lastRenderedPageBreak/>
        <w:t>Практика:</w:t>
      </w:r>
      <w:r w:rsidRPr="009235EF">
        <w:rPr>
          <w:bCs/>
        </w:rPr>
        <w:t xml:space="preserve"> Изучение функционирования оборудования. Рассмотрение шлема</w:t>
      </w:r>
      <w:r w:rsidR="009235EF">
        <w:rPr>
          <w:bCs/>
        </w:rPr>
        <w:t xml:space="preserve"> </w:t>
      </w:r>
      <w:r w:rsidRPr="009235EF">
        <w:rPr>
          <w:bCs/>
        </w:rPr>
        <w:t>виртуальной реальности и технических компонентов.</w:t>
      </w:r>
    </w:p>
    <w:p w14:paraId="287D0762" w14:textId="77777777" w:rsidR="00237AAD" w:rsidRDefault="00237AAD" w:rsidP="00237AAD">
      <w:pPr>
        <w:spacing w:line="240" w:lineRule="auto"/>
        <w:rPr>
          <w:b/>
        </w:rPr>
      </w:pPr>
      <w:r>
        <w:rPr>
          <w:b/>
        </w:rPr>
        <w:t xml:space="preserve">1.3 </w:t>
      </w:r>
      <w:r>
        <w:rPr>
          <w:b/>
          <w:lang w:val="en-US"/>
        </w:rPr>
        <w:t>VR</w:t>
      </w:r>
      <w:r>
        <w:rPr>
          <w:b/>
        </w:rPr>
        <w:t>-оборудование</w:t>
      </w:r>
    </w:p>
    <w:p w14:paraId="5A151861" w14:textId="435E6E6A" w:rsidR="00237AAD" w:rsidRDefault="00237AAD" w:rsidP="0076086F">
      <w:pPr>
        <w:pStyle w:val="af4"/>
        <w:spacing w:line="240" w:lineRule="auto"/>
        <w:ind w:left="1069" w:firstLine="0"/>
        <w:rPr>
          <w:bCs/>
        </w:rPr>
      </w:pPr>
      <w:r w:rsidRPr="0076086F">
        <w:rPr>
          <w:b/>
        </w:rPr>
        <w:t>Теория:</w:t>
      </w:r>
      <w:r w:rsidR="0076086F">
        <w:rPr>
          <w:b/>
        </w:rPr>
        <w:t xml:space="preserve"> </w:t>
      </w:r>
      <w:r w:rsidRPr="0076086F">
        <w:rPr>
          <w:bCs/>
        </w:rPr>
        <w:t>Углубленное изучение принципа работы VR – устройств подключение их к пк и запуск виртуальных виртуальных приложений. Прогулка по виртуальному миру</w:t>
      </w:r>
      <w:r w:rsidR="0076086F">
        <w:rPr>
          <w:bCs/>
        </w:rPr>
        <w:t>.</w:t>
      </w:r>
    </w:p>
    <w:p w14:paraId="3BCE4AFD" w14:textId="6DF0694E" w:rsidR="00237AAD" w:rsidRDefault="0076086F" w:rsidP="0076086F">
      <w:pPr>
        <w:pStyle w:val="af4"/>
        <w:spacing w:line="240" w:lineRule="auto"/>
        <w:ind w:left="1069" w:firstLine="0"/>
        <w:rPr>
          <w:bCs/>
        </w:rPr>
      </w:pPr>
      <w:r>
        <w:rPr>
          <w:b/>
        </w:rPr>
        <w:t xml:space="preserve">Практика: </w:t>
      </w:r>
      <w:r>
        <w:rPr>
          <w:bCs/>
        </w:rPr>
        <w:t>Использование з</w:t>
      </w:r>
      <w:r w:rsidR="00237AAD">
        <w:rPr>
          <w:bCs/>
        </w:rPr>
        <w:t xml:space="preserve">апуск </w:t>
      </w:r>
      <w:r w:rsidR="00237AAD">
        <w:rPr>
          <w:bCs/>
          <w:lang w:val="en-US"/>
        </w:rPr>
        <w:t>VR</w:t>
      </w:r>
      <w:r w:rsidR="00237AAD" w:rsidRPr="00237AAD">
        <w:rPr>
          <w:bCs/>
        </w:rPr>
        <w:t xml:space="preserve"> </w:t>
      </w:r>
      <w:r w:rsidR="00237AAD">
        <w:rPr>
          <w:bCs/>
        </w:rPr>
        <w:t xml:space="preserve">приложений, примеры работы </w:t>
      </w:r>
      <w:r w:rsidR="00237AAD">
        <w:rPr>
          <w:bCs/>
          <w:lang w:val="en-US"/>
        </w:rPr>
        <w:t>VR</w:t>
      </w:r>
      <w:r w:rsidR="00237AAD" w:rsidRPr="00237AAD">
        <w:rPr>
          <w:bCs/>
        </w:rPr>
        <w:t xml:space="preserve"> </w:t>
      </w:r>
      <w:r w:rsidR="00237AAD">
        <w:rPr>
          <w:bCs/>
        </w:rPr>
        <w:t xml:space="preserve">шлемов, типы </w:t>
      </w:r>
      <w:r w:rsidR="00237AAD">
        <w:rPr>
          <w:bCs/>
          <w:lang w:val="en-US"/>
        </w:rPr>
        <w:t>VR</w:t>
      </w:r>
      <w:r w:rsidR="00237AAD" w:rsidRPr="00237AAD">
        <w:rPr>
          <w:bCs/>
        </w:rPr>
        <w:t xml:space="preserve"> </w:t>
      </w:r>
      <w:r w:rsidR="00237AAD">
        <w:rPr>
          <w:bCs/>
        </w:rPr>
        <w:t xml:space="preserve">шлемов, подключение контроллеров управления в </w:t>
      </w:r>
      <w:r w:rsidR="00237AAD">
        <w:rPr>
          <w:bCs/>
          <w:lang w:val="en-US"/>
        </w:rPr>
        <w:t>VR</w:t>
      </w:r>
      <w:r w:rsidR="00237AAD" w:rsidRPr="00237AAD">
        <w:rPr>
          <w:bCs/>
        </w:rPr>
        <w:t xml:space="preserve"> </w:t>
      </w:r>
      <w:r w:rsidR="00237AAD">
        <w:rPr>
          <w:bCs/>
        </w:rPr>
        <w:t>приложениях.</w:t>
      </w:r>
    </w:p>
    <w:p w14:paraId="741F95DD" w14:textId="41253C0A" w:rsidR="00237AAD" w:rsidRDefault="00237AAD" w:rsidP="00237AAD">
      <w:pPr>
        <w:spacing w:line="240" w:lineRule="auto"/>
        <w:rPr>
          <w:b/>
        </w:rPr>
      </w:pPr>
      <w:r>
        <w:rPr>
          <w:b/>
        </w:rPr>
        <w:t>1.</w:t>
      </w:r>
      <w:r w:rsidR="0076086F">
        <w:rPr>
          <w:b/>
        </w:rPr>
        <w:t>4</w:t>
      </w:r>
      <w:r>
        <w:rPr>
          <w:b/>
        </w:rPr>
        <w:t xml:space="preserve"> </w:t>
      </w:r>
      <w:r>
        <w:rPr>
          <w:b/>
          <w:lang w:val="en-US"/>
        </w:rPr>
        <w:t>AR</w:t>
      </w:r>
      <w:r w:rsidRPr="00237AAD">
        <w:rPr>
          <w:b/>
        </w:rPr>
        <w:t xml:space="preserve"> </w:t>
      </w:r>
      <w:r>
        <w:rPr>
          <w:b/>
        </w:rPr>
        <w:t xml:space="preserve">– оборудование </w:t>
      </w:r>
    </w:p>
    <w:p w14:paraId="7AC523D6" w14:textId="1057320E" w:rsidR="00237AAD" w:rsidRDefault="0076086F" w:rsidP="0076086F">
      <w:pPr>
        <w:pStyle w:val="af4"/>
        <w:spacing w:line="240" w:lineRule="auto"/>
        <w:ind w:left="1069" w:firstLine="0"/>
        <w:rPr>
          <w:bCs/>
        </w:rPr>
      </w:pPr>
      <w:r w:rsidRPr="0076086F">
        <w:rPr>
          <w:b/>
        </w:rPr>
        <w:t>Теория:</w:t>
      </w:r>
      <w:r>
        <w:rPr>
          <w:bCs/>
        </w:rPr>
        <w:t xml:space="preserve"> Демонстрация п</w:t>
      </w:r>
      <w:r w:rsidR="00237AAD">
        <w:rPr>
          <w:bCs/>
        </w:rPr>
        <w:t xml:space="preserve">одключение </w:t>
      </w:r>
      <w:r w:rsidR="00237AAD" w:rsidRPr="0076086F">
        <w:rPr>
          <w:bCs/>
        </w:rPr>
        <w:t>AR</w:t>
      </w:r>
      <w:r w:rsidR="00237AAD" w:rsidRPr="00237AAD">
        <w:rPr>
          <w:bCs/>
        </w:rPr>
        <w:t xml:space="preserve"> </w:t>
      </w:r>
      <w:r w:rsidR="00237AAD">
        <w:rPr>
          <w:bCs/>
        </w:rPr>
        <w:t xml:space="preserve">– шлемов к пк, история создания технологии </w:t>
      </w:r>
      <w:r w:rsidR="00237AAD" w:rsidRPr="0076086F">
        <w:rPr>
          <w:bCs/>
        </w:rPr>
        <w:t>AR</w:t>
      </w:r>
      <w:r w:rsidR="00237AAD">
        <w:rPr>
          <w:bCs/>
        </w:rPr>
        <w:t xml:space="preserve">, установка </w:t>
      </w:r>
      <w:r w:rsidR="00237AAD" w:rsidRPr="0076086F">
        <w:rPr>
          <w:bCs/>
        </w:rPr>
        <w:t>AR</w:t>
      </w:r>
      <w:r w:rsidR="00237AAD" w:rsidRPr="00237AAD">
        <w:rPr>
          <w:bCs/>
        </w:rPr>
        <w:t xml:space="preserve"> </w:t>
      </w:r>
      <w:r w:rsidR="00237AAD">
        <w:rPr>
          <w:bCs/>
        </w:rPr>
        <w:t>приложений на телефоны.</w:t>
      </w:r>
    </w:p>
    <w:p w14:paraId="7C280924" w14:textId="1D6C575A" w:rsidR="0076086F" w:rsidRDefault="0076086F" w:rsidP="0076086F">
      <w:pPr>
        <w:pStyle w:val="af4"/>
        <w:spacing w:line="240" w:lineRule="auto"/>
        <w:ind w:left="1069" w:firstLine="0"/>
        <w:rPr>
          <w:bCs/>
        </w:rPr>
      </w:pPr>
      <w:r>
        <w:rPr>
          <w:b/>
        </w:rPr>
        <w:t>Практика:</w:t>
      </w:r>
      <w:r>
        <w:rPr>
          <w:bCs/>
        </w:rPr>
        <w:t xml:space="preserve"> Инсталляция </w:t>
      </w:r>
      <w:r>
        <w:rPr>
          <w:bCs/>
          <w:lang w:val="en-US"/>
        </w:rPr>
        <w:t>AR</w:t>
      </w:r>
      <w:r w:rsidRPr="0076086F">
        <w:rPr>
          <w:bCs/>
        </w:rPr>
        <w:t xml:space="preserve"> </w:t>
      </w:r>
      <w:r>
        <w:rPr>
          <w:bCs/>
        </w:rPr>
        <w:t xml:space="preserve">приложений и знакомство с функционалом </w:t>
      </w:r>
      <w:r>
        <w:rPr>
          <w:bCs/>
          <w:lang w:val="en-US"/>
        </w:rPr>
        <w:t>AR</w:t>
      </w:r>
      <w:r w:rsidRPr="0076086F">
        <w:rPr>
          <w:bCs/>
        </w:rPr>
        <w:t xml:space="preserve"> </w:t>
      </w:r>
      <w:r>
        <w:rPr>
          <w:bCs/>
        </w:rPr>
        <w:t xml:space="preserve">мира. </w:t>
      </w:r>
    </w:p>
    <w:p w14:paraId="20423532" w14:textId="5D271B2A" w:rsidR="000C7DF7" w:rsidRDefault="00913E79">
      <w:pPr>
        <w:spacing w:line="240" w:lineRule="auto"/>
        <w:rPr>
          <w:b/>
          <w:bCs/>
        </w:rPr>
      </w:pPr>
      <w:r>
        <w:rPr>
          <w:b/>
          <w:bCs/>
        </w:rPr>
        <w:t xml:space="preserve">Модуль 2 . </w:t>
      </w:r>
      <w:r w:rsidR="005E7B43">
        <w:rPr>
          <w:b/>
          <w:bCs/>
        </w:rPr>
        <w:t>Базовый</w:t>
      </w:r>
      <w:r>
        <w:rPr>
          <w:b/>
          <w:bCs/>
        </w:rPr>
        <w:t xml:space="preserve"> </w:t>
      </w:r>
    </w:p>
    <w:p w14:paraId="500A27A6" w14:textId="77777777" w:rsidR="000175E4" w:rsidRPr="000175E4" w:rsidRDefault="001D1D96">
      <w:pPr>
        <w:spacing w:line="240" w:lineRule="auto"/>
        <w:rPr>
          <w:b/>
          <w:bCs/>
        </w:rPr>
      </w:pPr>
      <w:r w:rsidRPr="000175E4">
        <w:rPr>
          <w:b/>
          <w:bCs/>
        </w:rPr>
        <w:t xml:space="preserve">2.1 </w:t>
      </w:r>
      <w:r w:rsidR="000175E4" w:rsidRPr="000175E4">
        <w:rPr>
          <w:b/>
          <w:bCs/>
        </w:rPr>
        <w:t>Введение в Gamedev</w:t>
      </w:r>
    </w:p>
    <w:p w14:paraId="4E9C22A6" w14:textId="4757DD25" w:rsidR="000175E4" w:rsidRPr="000175E4" w:rsidRDefault="000175E4" w:rsidP="000175E4">
      <w:pPr>
        <w:pStyle w:val="af4"/>
        <w:spacing w:line="240" w:lineRule="auto"/>
        <w:ind w:left="1069" w:firstLine="0"/>
        <w:rPr>
          <w:bCs/>
        </w:rPr>
      </w:pPr>
      <w:r w:rsidRPr="000175E4">
        <w:rPr>
          <w:b/>
        </w:rPr>
        <w:t>Теория:</w:t>
      </w:r>
      <w:r w:rsidRPr="000175E4">
        <w:rPr>
          <w:bCs/>
        </w:rPr>
        <w:t xml:space="preserve"> </w:t>
      </w:r>
      <w:r w:rsidR="00CA1508" w:rsidRPr="000175E4">
        <w:rPr>
          <w:bCs/>
        </w:rPr>
        <w:t xml:space="preserve">Геймдев или разработку игр невозможно рассматривать обособленно от индустрии компьютерных игр в целом. Непосредственно создание игр – это только часть комплексной «экосистемы», обеспечивающей полный  жизненный цикл производства, распространения  и потребления таких сложных продуктов, как VR/AR приложения. </w:t>
      </w:r>
    </w:p>
    <w:p w14:paraId="1A2E5454" w14:textId="2608CC97" w:rsidR="001D1D96" w:rsidRPr="000175E4" w:rsidRDefault="000175E4" w:rsidP="000175E4">
      <w:pPr>
        <w:pStyle w:val="af4"/>
        <w:spacing w:line="240" w:lineRule="auto"/>
        <w:ind w:left="1069" w:firstLine="0"/>
        <w:rPr>
          <w:bCs/>
        </w:rPr>
      </w:pPr>
      <w:r w:rsidRPr="000175E4">
        <w:rPr>
          <w:b/>
        </w:rPr>
        <w:t>Практика:</w:t>
      </w:r>
      <w:r w:rsidRPr="000175E4">
        <w:rPr>
          <w:bCs/>
        </w:rPr>
        <w:t xml:space="preserve"> </w:t>
      </w:r>
      <w:r w:rsidR="00CA1508" w:rsidRPr="000175E4">
        <w:rPr>
          <w:bCs/>
        </w:rPr>
        <w:t>комплекс упражнений по поиску и описанию игровых движков, игровых платформ и изучение основных сюжетных линий в играх.</w:t>
      </w:r>
    </w:p>
    <w:p w14:paraId="5180ED5D" w14:textId="77777777" w:rsidR="000175E4" w:rsidRPr="000175E4" w:rsidRDefault="00CA1508">
      <w:pPr>
        <w:spacing w:line="240" w:lineRule="auto"/>
        <w:rPr>
          <w:b/>
          <w:bCs/>
        </w:rPr>
      </w:pPr>
      <w:r w:rsidRPr="000175E4">
        <w:rPr>
          <w:b/>
          <w:bCs/>
        </w:rPr>
        <w:t xml:space="preserve">2.2 </w:t>
      </w:r>
      <w:r w:rsidR="000175E4" w:rsidRPr="000175E4">
        <w:rPr>
          <w:b/>
          <w:bCs/>
        </w:rPr>
        <w:t>Практика Hard Surface</w:t>
      </w:r>
    </w:p>
    <w:p w14:paraId="4DD1644D" w14:textId="77777777" w:rsidR="000175E4" w:rsidRPr="000175E4" w:rsidRDefault="000175E4" w:rsidP="000175E4">
      <w:pPr>
        <w:pStyle w:val="af4"/>
        <w:spacing w:line="240" w:lineRule="auto"/>
        <w:ind w:left="1069" w:firstLine="0"/>
        <w:rPr>
          <w:bCs/>
        </w:rPr>
      </w:pPr>
      <w:r w:rsidRPr="000175E4">
        <w:rPr>
          <w:b/>
        </w:rPr>
        <w:t>Теория:</w:t>
      </w:r>
      <w:r w:rsidRPr="000175E4">
        <w:rPr>
          <w:bCs/>
        </w:rPr>
        <w:t xml:space="preserve"> </w:t>
      </w:r>
      <w:r w:rsidR="00CA1508" w:rsidRPr="000175E4">
        <w:rPr>
          <w:bCs/>
        </w:rPr>
        <w:t>Hard Surface – это любые твердотелые объекты, которые зачастую имеют острые углы и не поддаются простой деформации. Такие модели выделяют в отдельную группу, а для их создания используют специальные пайплайны.</w:t>
      </w:r>
    </w:p>
    <w:p w14:paraId="7264BB34" w14:textId="4AA0CA4B" w:rsidR="00CA1508" w:rsidRPr="000175E4" w:rsidRDefault="000175E4" w:rsidP="000175E4">
      <w:pPr>
        <w:pStyle w:val="af4"/>
        <w:spacing w:line="240" w:lineRule="auto"/>
        <w:ind w:left="1069" w:firstLine="0"/>
        <w:rPr>
          <w:bCs/>
        </w:rPr>
      </w:pPr>
      <w:r w:rsidRPr="000175E4">
        <w:rPr>
          <w:b/>
        </w:rPr>
        <w:t>Практика:</w:t>
      </w:r>
      <w:r w:rsidRPr="000175E4">
        <w:rPr>
          <w:bCs/>
        </w:rPr>
        <w:t xml:space="preserve"> </w:t>
      </w:r>
      <w:r w:rsidR="00CA1508" w:rsidRPr="000175E4">
        <w:rPr>
          <w:bCs/>
        </w:rPr>
        <w:t>поиск и подбор реф</w:t>
      </w:r>
      <w:r w:rsidR="003B1D02" w:rsidRPr="000175E4">
        <w:rPr>
          <w:bCs/>
        </w:rPr>
        <w:t xml:space="preserve">еренсов, проведение анализа и выделение внимания ко всем деталям. Шейдинг на low poly/high poly. Топология. </w:t>
      </w:r>
    </w:p>
    <w:p w14:paraId="7BAE6690" w14:textId="77777777" w:rsidR="000175E4" w:rsidRPr="00311059" w:rsidRDefault="003B1D02">
      <w:pPr>
        <w:spacing w:line="240" w:lineRule="auto"/>
        <w:rPr>
          <w:b/>
          <w:bCs/>
        </w:rPr>
      </w:pPr>
      <w:r w:rsidRPr="00311059">
        <w:rPr>
          <w:b/>
          <w:bCs/>
        </w:rPr>
        <w:t xml:space="preserve">2.3 </w:t>
      </w:r>
      <w:r w:rsidR="000175E4" w:rsidRPr="00311059">
        <w:rPr>
          <w:b/>
          <w:bCs/>
        </w:rPr>
        <w:t>Sculpting</w:t>
      </w:r>
    </w:p>
    <w:p w14:paraId="29D506D8" w14:textId="77777777" w:rsidR="000175E4" w:rsidRPr="00311059" w:rsidRDefault="000175E4" w:rsidP="00311059">
      <w:pPr>
        <w:pStyle w:val="af4"/>
        <w:spacing w:line="240" w:lineRule="auto"/>
        <w:ind w:left="1069" w:firstLine="0"/>
        <w:rPr>
          <w:bCs/>
        </w:rPr>
      </w:pPr>
      <w:r w:rsidRPr="00311059">
        <w:rPr>
          <w:b/>
        </w:rPr>
        <w:t>Теория:</w:t>
      </w:r>
      <w:r w:rsidRPr="00311059">
        <w:rPr>
          <w:bCs/>
        </w:rPr>
        <w:t xml:space="preserve"> </w:t>
      </w:r>
      <w:r w:rsidR="003B1D02" w:rsidRPr="00311059">
        <w:rPr>
          <w:bCs/>
        </w:rPr>
        <w:t>Скульптинг (англ. Sculpting) — разновидность компьютерного 3D-моделирования объектов из виртуального материала, напоминающего глину, путем его растягивания, сжатия, разглаживания и других манипуляций. Он позволяет создавать высокополигональные (до сотен миллионов полигонов) трехмерные модели с высоким уровнем детализации. В теоретической части пройдет знакомство с технологией, преимуществами и программами для скульптинга.</w:t>
      </w:r>
    </w:p>
    <w:p w14:paraId="1157FC95" w14:textId="7325F972" w:rsidR="003B1D02" w:rsidRPr="00311059" w:rsidRDefault="000175E4" w:rsidP="00311059">
      <w:pPr>
        <w:pStyle w:val="af4"/>
        <w:spacing w:line="240" w:lineRule="auto"/>
        <w:ind w:left="1069" w:firstLine="0"/>
        <w:rPr>
          <w:bCs/>
        </w:rPr>
      </w:pPr>
      <w:r w:rsidRPr="00311059">
        <w:rPr>
          <w:b/>
        </w:rPr>
        <w:t>Практика:</w:t>
      </w:r>
      <w:r w:rsidRPr="00311059">
        <w:rPr>
          <w:bCs/>
        </w:rPr>
        <w:t xml:space="preserve"> </w:t>
      </w:r>
      <w:r w:rsidR="00311059" w:rsidRPr="00311059">
        <w:rPr>
          <w:bCs/>
        </w:rPr>
        <w:t>применения</w:t>
      </w:r>
      <w:r w:rsidR="003B1D02" w:rsidRPr="00311059">
        <w:rPr>
          <w:bCs/>
        </w:rPr>
        <w:t xml:space="preserve"> теоретически</w:t>
      </w:r>
      <w:r w:rsidR="00311059" w:rsidRPr="00311059">
        <w:rPr>
          <w:bCs/>
        </w:rPr>
        <w:t>х</w:t>
      </w:r>
      <w:r w:rsidR="003B1D02" w:rsidRPr="00311059">
        <w:rPr>
          <w:bCs/>
        </w:rPr>
        <w:t xml:space="preserve"> знани</w:t>
      </w:r>
      <w:r w:rsidR="00311059" w:rsidRPr="00311059">
        <w:rPr>
          <w:bCs/>
        </w:rPr>
        <w:t>й</w:t>
      </w:r>
      <w:r w:rsidR="003B1D02" w:rsidRPr="00311059">
        <w:rPr>
          <w:bCs/>
        </w:rPr>
        <w:t xml:space="preserve"> о скульптинге.</w:t>
      </w:r>
    </w:p>
    <w:p w14:paraId="0870D17A" w14:textId="77777777" w:rsidR="00311059" w:rsidRPr="00311059" w:rsidRDefault="003B1D02">
      <w:pPr>
        <w:spacing w:line="240" w:lineRule="auto"/>
        <w:rPr>
          <w:b/>
          <w:bCs/>
        </w:rPr>
      </w:pPr>
      <w:r w:rsidRPr="00311059">
        <w:rPr>
          <w:b/>
          <w:bCs/>
        </w:rPr>
        <w:t>2.4</w:t>
      </w:r>
      <w:r w:rsidR="00D1673B" w:rsidRPr="00311059">
        <w:rPr>
          <w:b/>
          <w:bCs/>
        </w:rPr>
        <w:t xml:space="preserve"> Ретопология</w:t>
      </w:r>
    </w:p>
    <w:p w14:paraId="55280809" w14:textId="2F2E46DF" w:rsidR="00311059" w:rsidRPr="00311059" w:rsidRDefault="00311059" w:rsidP="00311059">
      <w:pPr>
        <w:pStyle w:val="af4"/>
        <w:spacing w:line="240" w:lineRule="auto"/>
        <w:ind w:left="1069" w:firstLine="0"/>
        <w:rPr>
          <w:bCs/>
        </w:rPr>
      </w:pPr>
      <w:r w:rsidRPr="00311059">
        <w:rPr>
          <w:b/>
        </w:rPr>
        <w:t>Теория:</w:t>
      </w:r>
      <w:r w:rsidRPr="00311059">
        <w:rPr>
          <w:bCs/>
        </w:rPr>
        <w:t xml:space="preserve"> </w:t>
      </w:r>
      <w:r w:rsidR="00D1673B" w:rsidRPr="00311059">
        <w:rPr>
          <w:bCs/>
        </w:rPr>
        <w:t>берем скульпт с большим количеством полигонов (многоугольников) и уменьшаем до 20 — 80 тысяч полигонов — это среднее ограничение по полигонам в современных геймстудиях. Для того, чтобы упростить модель и сделать меньше полигонов нам нужно создать легкую lowpoly.</w:t>
      </w:r>
    </w:p>
    <w:p w14:paraId="2C2CA547" w14:textId="6FEDDC97" w:rsidR="003B1D02" w:rsidRPr="00311059" w:rsidRDefault="00311059" w:rsidP="00311059">
      <w:pPr>
        <w:pStyle w:val="af4"/>
        <w:spacing w:line="240" w:lineRule="auto"/>
        <w:ind w:left="1069" w:firstLine="0"/>
        <w:rPr>
          <w:bCs/>
        </w:rPr>
      </w:pPr>
      <w:r w:rsidRPr="00311059">
        <w:rPr>
          <w:b/>
        </w:rPr>
        <w:t>Практика:</w:t>
      </w:r>
      <w:r w:rsidRPr="00311059">
        <w:rPr>
          <w:bCs/>
        </w:rPr>
        <w:t xml:space="preserve"> </w:t>
      </w:r>
      <w:r w:rsidR="00D1673B" w:rsidRPr="00311059">
        <w:rPr>
          <w:bCs/>
        </w:rPr>
        <w:t>В практической части будут предложены готовые модели для ретопологии.</w:t>
      </w:r>
    </w:p>
    <w:p w14:paraId="5F7BB4FE" w14:textId="77777777" w:rsidR="00311059" w:rsidRPr="00311059" w:rsidRDefault="00D1673B">
      <w:pPr>
        <w:spacing w:line="240" w:lineRule="auto"/>
        <w:rPr>
          <w:b/>
          <w:bCs/>
        </w:rPr>
      </w:pPr>
      <w:r w:rsidRPr="00311059">
        <w:rPr>
          <w:b/>
          <w:bCs/>
        </w:rPr>
        <w:t xml:space="preserve">2.5 </w:t>
      </w:r>
      <w:r w:rsidR="00311059" w:rsidRPr="00311059">
        <w:rPr>
          <w:b/>
          <w:bCs/>
        </w:rPr>
        <w:t>UV Развертки</w:t>
      </w:r>
    </w:p>
    <w:p w14:paraId="708E7510" w14:textId="66BCB002" w:rsidR="00D1673B" w:rsidRPr="00311059" w:rsidRDefault="00311059" w:rsidP="00311059">
      <w:pPr>
        <w:pStyle w:val="af4"/>
        <w:spacing w:line="240" w:lineRule="auto"/>
        <w:ind w:left="1069" w:firstLine="0"/>
        <w:rPr>
          <w:bCs/>
        </w:rPr>
      </w:pPr>
      <w:r w:rsidRPr="00311059">
        <w:rPr>
          <w:b/>
        </w:rPr>
        <w:t>Теория:</w:t>
      </w:r>
      <w:r w:rsidRPr="00311059">
        <w:rPr>
          <w:bCs/>
        </w:rPr>
        <w:t xml:space="preserve"> </w:t>
      </w:r>
      <w:r w:rsidR="00D1673B" w:rsidRPr="00311059">
        <w:rPr>
          <w:bCs/>
        </w:rPr>
        <w:t>3D-модель сделана из объемных форм. На любой объект в редакторе можно положить материал, выбрать его цвет и настроить блик. Но положить текстуры на 3D-объекты нельзя, пока ты не сделаешь развёртку. Программа просто не знает как накладывать плоскую текстуру на геометрию. Важно: развертку всегда создают из лоуполи модели, которую мы сделали на прошлом этапе — ретопологии.</w:t>
      </w:r>
    </w:p>
    <w:p w14:paraId="6FB91EA8" w14:textId="3C6FAF08" w:rsidR="00311059" w:rsidRPr="006D0B60" w:rsidRDefault="00311059" w:rsidP="00311059">
      <w:pPr>
        <w:pStyle w:val="af4"/>
        <w:spacing w:line="240" w:lineRule="auto"/>
        <w:ind w:left="1069" w:firstLine="0"/>
        <w:rPr>
          <w:bCs/>
        </w:rPr>
      </w:pPr>
      <w:r w:rsidRPr="006D0B60">
        <w:rPr>
          <w:b/>
        </w:rPr>
        <w:t>Практика:</w:t>
      </w:r>
      <w:r w:rsidRPr="00311059">
        <w:rPr>
          <w:bCs/>
        </w:rPr>
        <w:t xml:space="preserve"> </w:t>
      </w:r>
      <w:r w:rsidR="006D0B60">
        <w:rPr>
          <w:bCs/>
          <w:lang w:val="en-US"/>
        </w:rPr>
        <w:t>UV</w:t>
      </w:r>
      <w:r w:rsidR="006D0B60" w:rsidRPr="006D0B60">
        <w:rPr>
          <w:bCs/>
        </w:rPr>
        <w:t xml:space="preserve"> </w:t>
      </w:r>
      <w:r w:rsidR="006D0B60">
        <w:rPr>
          <w:bCs/>
        </w:rPr>
        <w:t>разверстка для собственной модели.</w:t>
      </w:r>
    </w:p>
    <w:p w14:paraId="082AFD5C" w14:textId="77777777" w:rsidR="006D0B60" w:rsidRPr="006D0B60" w:rsidRDefault="00D1673B" w:rsidP="00D1673B">
      <w:pPr>
        <w:spacing w:line="240" w:lineRule="auto"/>
        <w:rPr>
          <w:b/>
          <w:bCs/>
        </w:rPr>
      </w:pPr>
      <w:r w:rsidRPr="006D0B60">
        <w:rPr>
          <w:b/>
          <w:bCs/>
        </w:rPr>
        <w:t>2.6</w:t>
      </w:r>
      <w:r w:rsidR="006D0B60" w:rsidRPr="006D0B60">
        <w:rPr>
          <w:b/>
          <w:bCs/>
        </w:rPr>
        <w:t xml:space="preserve"> Overlapping UV</w:t>
      </w:r>
    </w:p>
    <w:p w14:paraId="5291E5A8" w14:textId="699BC3FC" w:rsidR="00D1673B" w:rsidRPr="006D0B60" w:rsidRDefault="006D0B60" w:rsidP="006D0B60">
      <w:pPr>
        <w:pStyle w:val="af4"/>
        <w:spacing w:line="240" w:lineRule="auto"/>
        <w:ind w:left="1069" w:firstLine="0"/>
        <w:rPr>
          <w:bCs/>
        </w:rPr>
      </w:pPr>
      <w:r w:rsidRPr="006D0B60">
        <w:rPr>
          <w:b/>
        </w:rPr>
        <w:t>Теория:</w:t>
      </w:r>
      <w:r w:rsidR="00D1673B" w:rsidRPr="006D0B60">
        <w:rPr>
          <w:bCs/>
        </w:rPr>
        <w:t xml:space="preserve"> Overlapping называют наложение UV-островов друг на друга, его используют на похожих по форме объектах или вовсе идентичных, это позволяет </w:t>
      </w:r>
      <w:r w:rsidR="00D1673B" w:rsidRPr="006D0B60">
        <w:rPr>
          <w:bCs/>
        </w:rPr>
        <w:lastRenderedPageBreak/>
        <w:t xml:space="preserve">сэкономить место на UV-квадрате и как следствие улучшить качество текстур. Корпус модели симметричен по форме, можно развернуть только половину, а на вторую накладывать ту же текстуру. </w:t>
      </w:r>
      <w:r w:rsidRPr="006D0B60">
        <w:rPr>
          <w:bCs/>
        </w:rPr>
        <w:t>Добавлен</w:t>
      </w:r>
      <w:r w:rsidR="00D1673B" w:rsidRPr="006D0B60">
        <w:rPr>
          <w:bCs/>
        </w:rPr>
        <w:t xml:space="preserve"> модификатор Mirrror, на UV-пространстве освободилось довольно много места.</w:t>
      </w:r>
    </w:p>
    <w:p w14:paraId="4EA0D993" w14:textId="2514BF78" w:rsidR="006D0B60" w:rsidRPr="006D0B60" w:rsidRDefault="006D0B60" w:rsidP="006D0B60">
      <w:pPr>
        <w:pStyle w:val="af4"/>
        <w:spacing w:line="240" w:lineRule="auto"/>
        <w:ind w:left="1069" w:firstLine="0"/>
        <w:rPr>
          <w:bCs/>
        </w:rPr>
      </w:pPr>
      <w:r w:rsidRPr="002A216C">
        <w:rPr>
          <w:b/>
        </w:rPr>
        <w:t>Практика:</w:t>
      </w:r>
      <w:r w:rsidRPr="006D0B60">
        <w:rPr>
          <w:bCs/>
        </w:rPr>
        <w:t xml:space="preserve"> </w:t>
      </w:r>
      <w:r w:rsidR="002A216C">
        <w:rPr>
          <w:bCs/>
        </w:rPr>
        <w:t>Применение теоретических знаний на практике.</w:t>
      </w:r>
    </w:p>
    <w:p w14:paraId="5EC9F6D7" w14:textId="77777777" w:rsidR="002A216C" w:rsidRPr="002A216C" w:rsidRDefault="00D1673B" w:rsidP="00D1673B">
      <w:pPr>
        <w:spacing w:line="240" w:lineRule="auto"/>
        <w:rPr>
          <w:b/>
          <w:bCs/>
        </w:rPr>
      </w:pPr>
      <w:r w:rsidRPr="002A216C">
        <w:rPr>
          <w:b/>
          <w:bCs/>
        </w:rPr>
        <w:t xml:space="preserve">2.7 </w:t>
      </w:r>
      <w:r w:rsidR="002A216C" w:rsidRPr="002A216C">
        <w:rPr>
          <w:b/>
          <w:bCs/>
        </w:rPr>
        <w:t>Запечка Normal</w:t>
      </w:r>
    </w:p>
    <w:p w14:paraId="74FBE972" w14:textId="192547E2" w:rsidR="002A216C" w:rsidRPr="002A216C" w:rsidRDefault="002A216C" w:rsidP="002A216C">
      <w:pPr>
        <w:pStyle w:val="af4"/>
        <w:spacing w:line="240" w:lineRule="auto"/>
        <w:ind w:left="1069" w:firstLine="0"/>
        <w:rPr>
          <w:bCs/>
        </w:rPr>
      </w:pPr>
      <w:r w:rsidRPr="002A216C">
        <w:rPr>
          <w:b/>
        </w:rPr>
        <w:t>Теория:</w:t>
      </w:r>
      <w:r w:rsidRPr="002A216C">
        <w:rPr>
          <w:bCs/>
        </w:rPr>
        <w:t xml:space="preserve"> Если добавлен Normal map и AO на low poly модель — на ней появится детализация с high poly и скульпта. Благодаря Color ID модель легче разбить по материалам и текстурировать. Эти карты создают на основе развертки, которую мы делали этапом ранее. Важно: если есть ошибки на развертке или low poly модели — будет множество проблем с артефактами.</w:t>
      </w:r>
    </w:p>
    <w:p w14:paraId="464D2BE2" w14:textId="274CEB4C" w:rsidR="00D1673B" w:rsidRPr="002A216C" w:rsidRDefault="002A216C" w:rsidP="002A216C">
      <w:pPr>
        <w:pStyle w:val="af4"/>
        <w:spacing w:line="240" w:lineRule="auto"/>
        <w:ind w:left="1069" w:firstLine="0"/>
        <w:rPr>
          <w:bCs/>
        </w:rPr>
      </w:pPr>
      <w:r w:rsidRPr="002A216C">
        <w:rPr>
          <w:b/>
        </w:rPr>
        <w:t>Практика:</w:t>
      </w:r>
      <w:r w:rsidRPr="002A216C">
        <w:rPr>
          <w:bCs/>
        </w:rPr>
        <w:t xml:space="preserve"> </w:t>
      </w:r>
      <w:r w:rsidR="00D1673B" w:rsidRPr="002A216C">
        <w:rPr>
          <w:bCs/>
        </w:rPr>
        <w:t>На этапе запечки задача — запечь 3 карты:</w:t>
      </w:r>
    </w:p>
    <w:p w14:paraId="199968DA" w14:textId="77777777" w:rsidR="00D1673B" w:rsidRPr="002A216C" w:rsidRDefault="00D1673B" w:rsidP="002A216C">
      <w:pPr>
        <w:pStyle w:val="af4"/>
        <w:spacing w:line="240" w:lineRule="auto"/>
        <w:ind w:left="1069" w:firstLine="0"/>
        <w:rPr>
          <w:bCs/>
        </w:rPr>
      </w:pPr>
      <w:r w:rsidRPr="002A216C">
        <w:rPr>
          <w:bCs/>
        </w:rPr>
        <w:t>1) Normal map — карту неровностей</w:t>
      </w:r>
    </w:p>
    <w:p w14:paraId="2D582E51" w14:textId="77777777" w:rsidR="00D1673B" w:rsidRPr="002A216C" w:rsidRDefault="00D1673B" w:rsidP="002A216C">
      <w:pPr>
        <w:pStyle w:val="af4"/>
        <w:spacing w:line="240" w:lineRule="auto"/>
        <w:ind w:left="1069" w:firstLine="0"/>
        <w:rPr>
          <w:bCs/>
        </w:rPr>
      </w:pPr>
      <w:r w:rsidRPr="002A216C">
        <w:rPr>
          <w:bCs/>
        </w:rPr>
        <w:t>2) Ambient Occlusion (AO) — карту затенения</w:t>
      </w:r>
    </w:p>
    <w:p w14:paraId="1A11980A" w14:textId="2A891D71" w:rsidR="00D1673B" w:rsidRPr="002A216C" w:rsidRDefault="00D1673B" w:rsidP="002A216C">
      <w:pPr>
        <w:pStyle w:val="af4"/>
        <w:spacing w:line="240" w:lineRule="auto"/>
        <w:ind w:left="1069" w:firstLine="0"/>
        <w:rPr>
          <w:bCs/>
        </w:rPr>
      </w:pPr>
      <w:r w:rsidRPr="002A216C">
        <w:rPr>
          <w:bCs/>
        </w:rPr>
        <w:t>3) Color ID — цветные маски</w:t>
      </w:r>
      <w:r w:rsidR="00AB02E1">
        <w:rPr>
          <w:bCs/>
        </w:rPr>
        <w:t>.</w:t>
      </w:r>
    </w:p>
    <w:p w14:paraId="04DDFFF4" w14:textId="77777777" w:rsidR="002A216C" w:rsidRPr="002A216C" w:rsidRDefault="008C7F94" w:rsidP="00D1673B">
      <w:pPr>
        <w:spacing w:line="240" w:lineRule="auto"/>
        <w:rPr>
          <w:b/>
          <w:bCs/>
        </w:rPr>
      </w:pPr>
      <w:r w:rsidRPr="002A216C">
        <w:rPr>
          <w:b/>
          <w:bCs/>
        </w:rPr>
        <w:t xml:space="preserve">2.8 </w:t>
      </w:r>
      <w:r w:rsidR="002A216C" w:rsidRPr="002A216C">
        <w:rPr>
          <w:b/>
          <w:bCs/>
        </w:rPr>
        <w:t xml:space="preserve">Теория PBR </w:t>
      </w:r>
    </w:p>
    <w:p w14:paraId="338D1D84" w14:textId="0A8A3BEB" w:rsidR="00D1673B" w:rsidRPr="002A216C" w:rsidRDefault="002A216C" w:rsidP="002A216C">
      <w:pPr>
        <w:pStyle w:val="af4"/>
        <w:spacing w:line="240" w:lineRule="auto"/>
        <w:ind w:left="1069" w:firstLine="0"/>
        <w:rPr>
          <w:bCs/>
        </w:rPr>
      </w:pPr>
      <w:r w:rsidRPr="002A216C">
        <w:rPr>
          <w:b/>
        </w:rPr>
        <w:t>Теория:</w:t>
      </w:r>
      <w:r w:rsidRPr="002A216C">
        <w:rPr>
          <w:bCs/>
        </w:rPr>
        <w:t xml:space="preserve"> Ф</w:t>
      </w:r>
      <w:r w:rsidR="008C7F94" w:rsidRPr="002A216C">
        <w:rPr>
          <w:bCs/>
        </w:rPr>
        <w:t>изически-корректный рендеринг (physically-based rendering) это набор техник визуализации, в основе которых лежит теория, довольно хорошо согласующаяся с реальной теорией распространения света. Поскольку целью PBR является физически достоверная имитация света, он выглядит гораздо более реалистичным по сравнению с использованными нами ранее моделями освещения Фонга и Блинна-Фонга. Он не только лучше выглядит, но и дает неплохое приближение к реальной физике, что позволяет нам (и в частности художникам) создавать материалы, основанные на физических свойствах поверхностей, не прибегая к дешевым трюкам дабы заставить освещение выглядеть реалистично. Главным преимуществом такого подхода является то, что создаваемые нами материалы будут выглядеть как задумано независимо от условий освещения, чего нельзя сказать о других, не PBR подходах.</w:t>
      </w:r>
    </w:p>
    <w:p w14:paraId="50C01E86" w14:textId="21DC7FF2" w:rsidR="002A216C" w:rsidRDefault="002A216C" w:rsidP="008C7F94">
      <w:pPr>
        <w:spacing w:line="240" w:lineRule="auto"/>
        <w:rPr>
          <w:b/>
          <w:bCs/>
        </w:rPr>
      </w:pPr>
      <w:r w:rsidRPr="002A216C">
        <w:rPr>
          <w:b/>
          <w:bCs/>
        </w:rPr>
        <w:t>2.9 Генераторы эффектов</w:t>
      </w:r>
    </w:p>
    <w:p w14:paraId="232524C5" w14:textId="234B8ECE" w:rsidR="002A216C" w:rsidRPr="00AB02E1" w:rsidRDefault="002A216C" w:rsidP="004669EB">
      <w:pPr>
        <w:pStyle w:val="af4"/>
        <w:spacing w:line="240" w:lineRule="auto"/>
        <w:ind w:left="1069" w:firstLine="0"/>
        <w:rPr>
          <w:bCs/>
        </w:rPr>
      </w:pPr>
      <w:r w:rsidRPr="004669EB">
        <w:rPr>
          <w:b/>
        </w:rPr>
        <w:t>Теория:</w:t>
      </w:r>
      <w:r w:rsidR="004669EB" w:rsidRPr="004669EB">
        <w:rPr>
          <w:bCs/>
        </w:rPr>
        <w:t xml:space="preserve"> </w:t>
      </w:r>
      <w:r w:rsidR="004669EB">
        <w:rPr>
          <w:bCs/>
        </w:rPr>
        <w:t xml:space="preserve">Знакомство с визуальными и звуковыми эффектами в </w:t>
      </w:r>
      <w:r w:rsidR="004669EB">
        <w:rPr>
          <w:bCs/>
          <w:lang w:val="en-US"/>
        </w:rPr>
        <w:t>Blender</w:t>
      </w:r>
      <w:r w:rsidR="004669EB" w:rsidRPr="004669EB">
        <w:rPr>
          <w:bCs/>
        </w:rPr>
        <w:t xml:space="preserve"> 3</w:t>
      </w:r>
      <w:r w:rsidR="004669EB">
        <w:rPr>
          <w:bCs/>
          <w:lang w:val="en-US"/>
        </w:rPr>
        <w:t>D</w:t>
      </w:r>
      <w:r w:rsidR="00AB02E1">
        <w:rPr>
          <w:bCs/>
        </w:rPr>
        <w:t>.</w:t>
      </w:r>
    </w:p>
    <w:p w14:paraId="5C43E24A" w14:textId="693B4ED1" w:rsidR="002A216C" w:rsidRPr="004669EB" w:rsidRDefault="002A216C" w:rsidP="004669EB">
      <w:pPr>
        <w:pStyle w:val="af4"/>
        <w:spacing w:line="240" w:lineRule="auto"/>
        <w:ind w:left="1069" w:firstLine="0"/>
        <w:rPr>
          <w:bCs/>
        </w:rPr>
      </w:pPr>
      <w:r w:rsidRPr="004669EB">
        <w:rPr>
          <w:b/>
        </w:rPr>
        <w:t>Практика:</w:t>
      </w:r>
      <w:r w:rsidR="004669EB" w:rsidRPr="004669EB">
        <w:rPr>
          <w:bCs/>
        </w:rPr>
        <w:t xml:space="preserve"> </w:t>
      </w:r>
      <w:r w:rsidR="004669EB">
        <w:rPr>
          <w:bCs/>
        </w:rPr>
        <w:t>Применение теоретических знаний на практике</w:t>
      </w:r>
      <w:r w:rsidR="00AB02E1">
        <w:rPr>
          <w:bCs/>
        </w:rPr>
        <w:t>.</w:t>
      </w:r>
    </w:p>
    <w:p w14:paraId="209600AB" w14:textId="77777777" w:rsidR="004669EB" w:rsidRDefault="008C7F94" w:rsidP="008C7F94">
      <w:pPr>
        <w:spacing w:line="240" w:lineRule="auto"/>
      </w:pPr>
      <w:r w:rsidRPr="004669EB">
        <w:rPr>
          <w:b/>
          <w:bCs/>
        </w:rPr>
        <w:t>2.10 Визуализация</w:t>
      </w:r>
    </w:p>
    <w:p w14:paraId="7B2885A5" w14:textId="24B23760" w:rsidR="008C7F94" w:rsidRPr="004669EB" w:rsidRDefault="004669EB" w:rsidP="004669EB">
      <w:pPr>
        <w:pStyle w:val="af4"/>
        <w:spacing w:line="240" w:lineRule="auto"/>
        <w:ind w:left="1069" w:firstLine="0"/>
        <w:rPr>
          <w:bCs/>
        </w:rPr>
      </w:pPr>
      <w:r w:rsidRPr="004669EB">
        <w:rPr>
          <w:b/>
        </w:rPr>
        <w:t>Теория:</w:t>
      </w:r>
      <w:r w:rsidRPr="004669EB">
        <w:rPr>
          <w:bCs/>
        </w:rPr>
        <w:t xml:space="preserve"> П</w:t>
      </w:r>
      <w:r w:rsidR="008C7F94" w:rsidRPr="004669EB">
        <w:rPr>
          <w:bCs/>
        </w:rPr>
        <w:t>роцесс создания двумерного изображения (или видео) из вашей трёхмерной сцены. То, каким образом будет выглядеть изображение, зависит от четырёх факторов, которые пользователь может контролировать: От камеры</w:t>
      </w:r>
      <w:r w:rsidRPr="004669EB">
        <w:rPr>
          <w:bCs/>
        </w:rPr>
        <w:t xml:space="preserve">; </w:t>
      </w:r>
      <w:r w:rsidR="008C7F94" w:rsidRPr="004669EB">
        <w:rPr>
          <w:bCs/>
        </w:rPr>
        <w:t>От освещения в вашей сцене</w:t>
      </w:r>
      <w:r w:rsidRPr="004669EB">
        <w:rPr>
          <w:bCs/>
        </w:rPr>
        <w:t xml:space="preserve">; </w:t>
      </w:r>
      <w:r w:rsidR="008C7F94" w:rsidRPr="004669EB">
        <w:rPr>
          <w:bCs/>
        </w:rPr>
        <w:t>От материалов каждого объекта</w:t>
      </w:r>
      <w:r w:rsidRPr="004669EB">
        <w:rPr>
          <w:bCs/>
        </w:rPr>
        <w:t xml:space="preserve">; </w:t>
      </w:r>
      <w:r w:rsidR="008C7F94" w:rsidRPr="004669EB">
        <w:rPr>
          <w:bCs/>
        </w:rPr>
        <w:t>Various render settings (quality, image size, layers, etc.)</w:t>
      </w:r>
      <w:r w:rsidR="00AB02E1">
        <w:rPr>
          <w:bCs/>
        </w:rPr>
        <w:t>.</w:t>
      </w:r>
    </w:p>
    <w:p w14:paraId="4A411912" w14:textId="27B0A3C2" w:rsidR="008C7F94" w:rsidRDefault="008C7F94" w:rsidP="004669EB">
      <w:pPr>
        <w:pStyle w:val="af4"/>
        <w:spacing w:line="240" w:lineRule="auto"/>
        <w:ind w:left="1069" w:firstLine="0"/>
        <w:rPr>
          <w:bCs/>
        </w:rPr>
      </w:pPr>
      <w:r w:rsidRPr="004669EB">
        <w:rPr>
          <w:bCs/>
        </w:rPr>
        <w:t xml:space="preserve">На основе этих факторов компьютер будет выполнять различные сложные вычисления, чтобы дать вам отрисованное изображение. Этот процесс может занимать длительное время, которое зависит от сложности сцены и мощности </w:t>
      </w:r>
      <w:r w:rsidR="004669EB" w:rsidRPr="004669EB">
        <w:rPr>
          <w:bCs/>
        </w:rPr>
        <w:t>ПК</w:t>
      </w:r>
      <w:r w:rsidRPr="004669EB">
        <w:rPr>
          <w:bCs/>
        </w:rPr>
        <w:t>.</w:t>
      </w:r>
    </w:p>
    <w:p w14:paraId="3E870738" w14:textId="64031CBD" w:rsidR="004669EB" w:rsidRPr="004669EB" w:rsidRDefault="004669EB" w:rsidP="004669EB">
      <w:pPr>
        <w:pStyle w:val="af4"/>
        <w:spacing w:line="240" w:lineRule="auto"/>
        <w:ind w:left="1069" w:firstLine="0"/>
        <w:rPr>
          <w:bCs/>
        </w:rPr>
      </w:pPr>
      <w:r w:rsidRPr="004669EB">
        <w:rPr>
          <w:b/>
        </w:rPr>
        <w:t>Практика:</w:t>
      </w:r>
      <w:r>
        <w:rPr>
          <w:bCs/>
        </w:rPr>
        <w:t xml:space="preserve"> Подготовка к подаче собственной модели</w:t>
      </w:r>
      <w:r w:rsidR="00AB02E1">
        <w:rPr>
          <w:bCs/>
        </w:rPr>
        <w:t>.</w:t>
      </w:r>
    </w:p>
    <w:p w14:paraId="527662F6" w14:textId="4D98790D" w:rsidR="004E68CF" w:rsidRDefault="004E68CF" w:rsidP="008C7F94">
      <w:pPr>
        <w:spacing w:line="240" w:lineRule="auto"/>
        <w:rPr>
          <w:b/>
          <w:bCs/>
          <w:color w:val="auto"/>
        </w:rPr>
      </w:pPr>
      <w:r w:rsidRPr="004E68CF">
        <w:rPr>
          <w:b/>
          <w:bCs/>
          <w:color w:val="auto"/>
        </w:rPr>
        <w:t>2.11 Знакомство с UE5</w:t>
      </w:r>
    </w:p>
    <w:p w14:paraId="6D68BD10" w14:textId="74441E39" w:rsidR="004E68CF" w:rsidRPr="004E68CF" w:rsidRDefault="004E68CF" w:rsidP="004E68CF">
      <w:pPr>
        <w:pStyle w:val="af4"/>
        <w:spacing w:line="240" w:lineRule="auto"/>
        <w:ind w:left="1069" w:firstLine="0"/>
        <w:rPr>
          <w:bCs/>
        </w:rPr>
      </w:pPr>
      <w:r w:rsidRPr="004E68CF">
        <w:rPr>
          <w:b/>
        </w:rPr>
        <w:t>Теория:</w:t>
      </w:r>
      <w:r w:rsidRPr="004E68CF">
        <w:rPr>
          <w:bCs/>
        </w:rPr>
        <w:t xml:space="preserve"> Демонстрация возможностей игрового движка. Знакомство с UI движка.</w:t>
      </w:r>
    </w:p>
    <w:p w14:paraId="6CB01046" w14:textId="77777777" w:rsidR="004E68CF" w:rsidRPr="004E68CF" w:rsidRDefault="00822A15" w:rsidP="008C7F94">
      <w:pPr>
        <w:spacing w:line="240" w:lineRule="auto"/>
        <w:rPr>
          <w:b/>
          <w:bCs/>
          <w:color w:val="auto"/>
        </w:rPr>
      </w:pPr>
      <w:r w:rsidRPr="004E68CF">
        <w:rPr>
          <w:rStyle w:val="afe"/>
          <w:b/>
          <w:bCs/>
          <w:color w:val="auto"/>
        </w:rPr>
        <w:endnoteReference w:id="1"/>
      </w:r>
      <w:r w:rsidR="008150C8" w:rsidRPr="004E68CF">
        <w:rPr>
          <w:b/>
          <w:bCs/>
          <w:color w:val="auto"/>
        </w:rPr>
        <w:t xml:space="preserve">2.12 </w:t>
      </w:r>
      <w:r w:rsidR="004E68CF" w:rsidRPr="004E68CF">
        <w:rPr>
          <w:b/>
          <w:bCs/>
          <w:color w:val="auto"/>
        </w:rPr>
        <w:t>Экспорт в UE5</w:t>
      </w:r>
    </w:p>
    <w:p w14:paraId="1CD5C773" w14:textId="26FA479D" w:rsidR="008150C8" w:rsidRPr="004E68CF" w:rsidRDefault="004E68CF" w:rsidP="004E68CF">
      <w:pPr>
        <w:pStyle w:val="af4"/>
        <w:spacing w:line="240" w:lineRule="auto"/>
        <w:ind w:left="1069" w:firstLine="0"/>
        <w:rPr>
          <w:bCs/>
        </w:rPr>
      </w:pPr>
      <w:r w:rsidRPr="004E68CF">
        <w:rPr>
          <w:b/>
        </w:rPr>
        <w:t>Теория:</w:t>
      </w:r>
      <w:r w:rsidRPr="004E68CF">
        <w:rPr>
          <w:bCs/>
        </w:rPr>
        <w:t xml:space="preserve"> </w:t>
      </w:r>
      <w:r w:rsidR="008150C8" w:rsidRPr="004E68CF">
        <w:rPr>
          <w:bCs/>
        </w:rPr>
        <w:t xml:space="preserve">Процесс переноса готовых моделей из Blender 3D в UE5 требует внимания к деталям и во время теоретической части будет выдан живой пример переноса данных, а на практике обучающиеся самостоятельно перенесут свои проекты в </w:t>
      </w:r>
      <w:r w:rsidR="0014563B" w:rsidRPr="004E68CF">
        <w:rPr>
          <w:bCs/>
        </w:rPr>
        <w:t>игровой движок.</w:t>
      </w:r>
    </w:p>
    <w:p w14:paraId="6A9A11CC" w14:textId="667267B5" w:rsidR="004E68CF" w:rsidRPr="004E68CF" w:rsidRDefault="004E68CF" w:rsidP="004E68CF">
      <w:pPr>
        <w:pStyle w:val="af4"/>
        <w:spacing w:line="240" w:lineRule="auto"/>
        <w:ind w:left="1069" w:firstLine="0"/>
        <w:rPr>
          <w:bCs/>
        </w:rPr>
      </w:pPr>
      <w:r w:rsidRPr="004E68CF">
        <w:rPr>
          <w:b/>
        </w:rPr>
        <w:t>Практика:</w:t>
      </w:r>
      <w:r w:rsidRPr="004E68CF">
        <w:rPr>
          <w:bCs/>
        </w:rPr>
        <w:t xml:space="preserve"> Экспортирование всех моделей в движок</w:t>
      </w:r>
      <w:r w:rsidR="00AB02E1">
        <w:rPr>
          <w:bCs/>
        </w:rPr>
        <w:t>.</w:t>
      </w:r>
    </w:p>
    <w:p w14:paraId="6BBED527" w14:textId="77777777" w:rsidR="004E68CF" w:rsidRPr="007C0E73" w:rsidRDefault="0014563B" w:rsidP="0014563B">
      <w:pPr>
        <w:spacing w:line="240" w:lineRule="auto"/>
        <w:rPr>
          <w:b/>
          <w:bCs/>
          <w:color w:val="auto"/>
        </w:rPr>
      </w:pPr>
      <w:r w:rsidRPr="004E68CF">
        <w:rPr>
          <w:b/>
          <w:bCs/>
          <w:color w:val="auto"/>
        </w:rPr>
        <w:t>2.13Blueprint</w:t>
      </w:r>
      <w:r w:rsidR="004E68CF" w:rsidRPr="004E68CF">
        <w:rPr>
          <w:b/>
          <w:bCs/>
          <w:color w:val="auto"/>
          <w:lang w:val="en-US"/>
        </w:rPr>
        <w:t>s</w:t>
      </w:r>
    </w:p>
    <w:p w14:paraId="05835734" w14:textId="7F5BFE02" w:rsidR="0014563B" w:rsidRPr="004E68CF" w:rsidRDefault="004E68CF" w:rsidP="004E68CF">
      <w:pPr>
        <w:pStyle w:val="af4"/>
        <w:spacing w:line="240" w:lineRule="auto"/>
        <w:ind w:left="1069" w:firstLine="0"/>
        <w:rPr>
          <w:bCs/>
        </w:rPr>
      </w:pPr>
      <w:r w:rsidRPr="004E68CF">
        <w:rPr>
          <w:b/>
        </w:rPr>
        <w:t>Теория:</w:t>
      </w:r>
      <w:r w:rsidRPr="004E68CF">
        <w:rPr>
          <w:bCs/>
        </w:rPr>
        <w:t xml:space="preserve"> </w:t>
      </w:r>
      <w:r w:rsidR="0014563B" w:rsidRPr="004E68CF">
        <w:rPr>
          <w:bCs/>
        </w:rPr>
        <w:t xml:space="preserve">система визуального скриптинга, представляющая собой визуальный интерфейс для создания элементов Геймплей, используемая в игровом движке </w:t>
      </w:r>
      <w:r w:rsidR="0014563B" w:rsidRPr="004E68CF">
        <w:rPr>
          <w:bCs/>
        </w:rPr>
        <w:lastRenderedPageBreak/>
        <w:t>Unreal Engine. Данная система позволяет использовать почти полный потенциал программирования. Язык Blueprint может использоваться в движке Unreal Engine для самых разных целей. Несмотря на то, что движок Unreal Engine также поддерживает язык программирования C++, игра может быть написана только на Blueprint. Существует 2 типа blueprint’ов: Level Blueprint (в котором происходит настройка уровня в целом) и Class Blueprint. Class Blueprint унаследует другие классы.</w:t>
      </w:r>
    </w:p>
    <w:p w14:paraId="072C7C74" w14:textId="4E017DEB" w:rsidR="004E68CF" w:rsidRPr="004E68CF" w:rsidRDefault="004E68CF" w:rsidP="004E68CF">
      <w:pPr>
        <w:pStyle w:val="af4"/>
        <w:spacing w:line="240" w:lineRule="auto"/>
        <w:ind w:left="1069" w:firstLine="0"/>
        <w:rPr>
          <w:bCs/>
        </w:rPr>
      </w:pPr>
      <w:r w:rsidRPr="000A5000">
        <w:rPr>
          <w:b/>
        </w:rPr>
        <w:t>Практика:</w:t>
      </w:r>
      <w:r w:rsidRPr="004E68CF">
        <w:rPr>
          <w:bCs/>
        </w:rPr>
        <w:t xml:space="preserve"> </w:t>
      </w:r>
      <w:r>
        <w:rPr>
          <w:bCs/>
        </w:rPr>
        <w:t>применение теоретических знаний к своим моделям в игровом движке</w:t>
      </w:r>
      <w:r w:rsidR="00AB02E1">
        <w:rPr>
          <w:bCs/>
        </w:rPr>
        <w:t>.</w:t>
      </w:r>
    </w:p>
    <w:p w14:paraId="7668B0EA" w14:textId="77777777" w:rsidR="000A5000" w:rsidRPr="000A5000" w:rsidRDefault="0014563B" w:rsidP="0014563B">
      <w:pPr>
        <w:spacing w:line="240" w:lineRule="auto"/>
        <w:rPr>
          <w:b/>
          <w:bCs/>
          <w:color w:val="auto"/>
        </w:rPr>
      </w:pPr>
      <w:r w:rsidRPr="000A5000">
        <w:rPr>
          <w:b/>
          <w:bCs/>
          <w:color w:val="auto"/>
        </w:rPr>
        <w:t xml:space="preserve">2.14 </w:t>
      </w:r>
      <w:r w:rsidR="000A5000" w:rsidRPr="000A5000">
        <w:rPr>
          <w:b/>
          <w:bCs/>
          <w:color w:val="auto"/>
        </w:rPr>
        <w:t>Наложение материалов</w:t>
      </w:r>
    </w:p>
    <w:p w14:paraId="554A9206" w14:textId="2CC88C11" w:rsidR="0014563B" w:rsidRPr="000A5000" w:rsidRDefault="000A5000" w:rsidP="000A5000">
      <w:pPr>
        <w:pStyle w:val="af4"/>
        <w:spacing w:line="240" w:lineRule="auto"/>
        <w:ind w:left="1069" w:firstLine="0"/>
        <w:rPr>
          <w:bCs/>
        </w:rPr>
      </w:pPr>
      <w:r w:rsidRPr="000A5000">
        <w:rPr>
          <w:b/>
        </w:rPr>
        <w:t>Теория:</w:t>
      </w:r>
      <w:r w:rsidRPr="000A5000">
        <w:rPr>
          <w:bCs/>
        </w:rPr>
        <w:t xml:space="preserve"> </w:t>
      </w:r>
      <w:r w:rsidR="0014563B" w:rsidRPr="000A5000">
        <w:rPr>
          <w:bCs/>
        </w:rPr>
        <w:t>Материалы используются почти для любого визуального элемента в Unreal Engine. Материалы можно наносить на любые объекты, включая меши, частицы и элементы UI. По своей сущности текстура является изображением, а изображение — это набор пикселей. В цветном изображении цвет пикселя определяется его красным (R), зелёным (G) и синим (B) каналами.</w:t>
      </w:r>
    </w:p>
    <w:p w14:paraId="24B22ED6" w14:textId="2A48812E" w:rsidR="000A5000" w:rsidRPr="000A5000" w:rsidRDefault="000A5000" w:rsidP="000A5000">
      <w:pPr>
        <w:pStyle w:val="af4"/>
        <w:spacing w:line="240" w:lineRule="auto"/>
        <w:ind w:left="1069" w:firstLine="0"/>
        <w:rPr>
          <w:bCs/>
        </w:rPr>
      </w:pPr>
      <w:r w:rsidRPr="000A5000">
        <w:rPr>
          <w:b/>
        </w:rPr>
        <w:t>Практика:</w:t>
      </w:r>
      <w:r w:rsidRPr="000A5000">
        <w:rPr>
          <w:bCs/>
        </w:rPr>
        <w:t xml:space="preserve"> Наложение материалов на собственный проект</w:t>
      </w:r>
      <w:r w:rsidR="00AB02E1">
        <w:rPr>
          <w:bCs/>
        </w:rPr>
        <w:t>.</w:t>
      </w:r>
    </w:p>
    <w:p w14:paraId="4CA47CA3" w14:textId="77777777" w:rsidR="000A5000" w:rsidRPr="000A5000" w:rsidRDefault="0014563B" w:rsidP="0014563B">
      <w:pPr>
        <w:spacing w:line="240" w:lineRule="auto"/>
        <w:rPr>
          <w:b/>
          <w:bCs/>
          <w:color w:val="auto"/>
        </w:rPr>
      </w:pPr>
      <w:r w:rsidRPr="000A5000">
        <w:rPr>
          <w:b/>
          <w:bCs/>
          <w:color w:val="auto"/>
        </w:rPr>
        <w:t xml:space="preserve">2.15 </w:t>
      </w:r>
      <w:r w:rsidR="000A5000" w:rsidRPr="000A5000">
        <w:rPr>
          <w:b/>
          <w:bCs/>
          <w:color w:val="auto"/>
        </w:rPr>
        <w:t>Создание интерфейса пользователя (UI)</w:t>
      </w:r>
    </w:p>
    <w:p w14:paraId="073ED64B" w14:textId="5B171D0B" w:rsidR="0014563B" w:rsidRPr="000A5000" w:rsidRDefault="000A5000" w:rsidP="000A5000">
      <w:pPr>
        <w:pStyle w:val="af4"/>
        <w:spacing w:line="240" w:lineRule="auto"/>
        <w:ind w:left="1069" w:firstLine="0"/>
        <w:rPr>
          <w:bCs/>
        </w:rPr>
      </w:pPr>
      <w:r w:rsidRPr="000A5000">
        <w:rPr>
          <w:b/>
        </w:rPr>
        <w:t>Теория:</w:t>
      </w:r>
      <w:r w:rsidRPr="000A5000">
        <w:rPr>
          <w:bCs/>
        </w:rPr>
        <w:t xml:space="preserve"> </w:t>
      </w:r>
      <w:r w:rsidR="0014563B" w:rsidRPr="000A5000">
        <w:rPr>
          <w:bCs/>
        </w:rPr>
        <w:t>Разработчики видеоигр используют графику и текст для отображения необходимой информации, например, здоровья или очков. Это называется интерфейсом пользователя (user interface, UI). UI в Unreal Engine 5 создаётся с помощью Unreal Motion Graphics (UMG). UMG позволяет удобно выстраивать UI, перетаскивая элементы UI, такие как кнопки и текстовые метки.</w:t>
      </w:r>
    </w:p>
    <w:p w14:paraId="20C216ED" w14:textId="3E4CF183" w:rsidR="000A5000" w:rsidRPr="000A5000" w:rsidRDefault="000A5000" w:rsidP="000A5000">
      <w:pPr>
        <w:pStyle w:val="af4"/>
        <w:spacing w:line="240" w:lineRule="auto"/>
        <w:ind w:left="1069" w:firstLine="0"/>
        <w:rPr>
          <w:bCs/>
        </w:rPr>
      </w:pPr>
      <w:r w:rsidRPr="000A5000">
        <w:rPr>
          <w:b/>
        </w:rPr>
        <w:t>Практика:</w:t>
      </w:r>
      <w:r w:rsidRPr="000A5000">
        <w:rPr>
          <w:bCs/>
        </w:rPr>
        <w:t xml:space="preserve"> Разработка и внедрения UI в собственный проект</w:t>
      </w:r>
      <w:r w:rsidR="00AB02E1">
        <w:rPr>
          <w:bCs/>
        </w:rPr>
        <w:t>.</w:t>
      </w:r>
    </w:p>
    <w:p w14:paraId="2202A5AA" w14:textId="77777777" w:rsidR="000A5000" w:rsidRPr="000A5000" w:rsidRDefault="0014563B" w:rsidP="002A0CEA">
      <w:pPr>
        <w:spacing w:line="240" w:lineRule="auto"/>
        <w:rPr>
          <w:b/>
          <w:bCs/>
          <w:color w:val="auto"/>
        </w:rPr>
      </w:pPr>
      <w:r w:rsidRPr="000A5000">
        <w:rPr>
          <w:b/>
          <w:bCs/>
          <w:color w:val="auto"/>
        </w:rPr>
        <w:t>2.16</w:t>
      </w:r>
      <w:r w:rsidR="002A0CEA" w:rsidRPr="000A5000">
        <w:rPr>
          <w:b/>
          <w:bCs/>
          <w:color w:val="auto"/>
        </w:rPr>
        <w:t xml:space="preserve"> </w:t>
      </w:r>
      <w:r w:rsidR="000A5000" w:rsidRPr="000A5000">
        <w:rPr>
          <w:b/>
          <w:bCs/>
          <w:color w:val="auto"/>
        </w:rPr>
        <w:t>Создание анимации</w:t>
      </w:r>
    </w:p>
    <w:p w14:paraId="58BC419E" w14:textId="6CCAA5E2" w:rsidR="0014563B" w:rsidRPr="000A5000" w:rsidRDefault="000A5000" w:rsidP="000A5000">
      <w:pPr>
        <w:pStyle w:val="af4"/>
        <w:spacing w:line="240" w:lineRule="auto"/>
        <w:ind w:left="1069" w:firstLine="0"/>
        <w:rPr>
          <w:bCs/>
        </w:rPr>
      </w:pPr>
      <w:r w:rsidRPr="000A5000">
        <w:rPr>
          <w:b/>
        </w:rPr>
        <w:t>Теория:</w:t>
      </w:r>
      <w:r w:rsidRPr="000A5000">
        <w:rPr>
          <w:bCs/>
        </w:rPr>
        <w:t xml:space="preserve"> Р</w:t>
      </w:r>
      <w:r w:rsidR="002A0CEA" w:rsidRPr="000A5000">
        <w:rPr>
          <w:bCs/>
        </w:rPr>
        <w:t xml:space="preserve">едко </w:t>
      </w:r>
      <w:r w:rsidRPr="000A5000">
        <w:rPr>
          <w:bCs/>
        </w:rPr>
        <w:t>воз</w:t>
      </w:r>
      <w:r w:rsidR="002A0CEA" w:rsidRPr="000A5000">
        <w:rPr>
          <w:bCs/>
        </w:rPr>
        <w:t>можно встретить игру без анимации, потому что она является важным аспектом передачи движения. Без анимации будет казаться, что персонаж не бежит, а скользит. В теоретической части приведены разделы:</w:t>
      </w:r>
      <w:r w:rsidRPr="000A5000">
        <w:rPr>
          <w:bCs/>
        </w:rPr>
        <w:t xml:space="preserve"> </w:t>
      </w:r>
      <w:r w:rsidR="002A0CEA" w:rsidRPr="000A5000">
        <w:rPr>
          <w:bCs/>
        </w:rPr>
        <w:t>Импорт меш со скелетом</w:t>
      </w:r>
      <w:r w:rsidRPr="000A5000">
        <w:rPr>
          <w:bCs/>
        </w:rPr>
        <w:t xml:space="preserve">; </w:t>
      </w:r>
      <w:r w:rsidR="002A0CEA" w:rsidRPr="000A5000">
        <w:rPr>
          <w:bCs/>
        </w:rPr>
        <w:t>Импорт анимации</w:t>
      </w:r>
      <w:r w:rsidRPr="000A5000">
        <w:rPr>
          <w:bCs/>
        </w:rPr>
        <w:t xml:space="preserve">; </w:t>
      </w:r>
      <w:r w:rsidR="002A0CEA" w:rsidRPr="000A5000">
        <w:rPr>
          <w:bCs/>
        </w:rPr>
        <w:t>Создание Animation Blueprint для переходов между разными анимациями</w:t>
      </w:r>
      <w:r w:rsidRPr="000A5000">
        <w:rPr>
          <w:bCs/>
        </w:rPr>
        <w:t xml:space="preserve">; </w:t>
      </w:r>
      <w:r w:rsidR="002A0CEA" w:rsidRPr="000A5000">
        <w:rPr>
          <w:bCs/>
        </w:rPr>
        <w:t>Плавные переходы анимаци</w:t>
      </w:r>
      <w:r w:rsidR="00AB02E1">
        <w:rPr>
          <w:bCs/>
        </w:rPr>
        <w:t>и.</w:t>
      </w:r>
    </w:p>
    <w:p w14:paraId="45EC01D5" w14:textId="40AE3DEA" w:rsidR="002A0CEA" w:rsidRPr="000A5000" w:rsidRDefault="000A5000" w:rsidP="000A5000">
      <w:pPr>
        <w:pStyle w:val="af4"/>
        <w:spacing w:line="240" w:lineRule="auto"/>
        <w:ind w:left="1069" w:firstLine="0"/>
        <w:rPr>
          <w:bCs/>
        </w:rPr>
      </w:pPr>
      <w:r w:rsidRPr="000A5000">
        <w:rPr>
          <w:b/>
        </w:rPr>
        <w:t>Практика:</w:t>
      </w:r>
      <w:r w:rsidRPr="000A5000">
        <w:rPr>
          <w:bCs/>
        </w:rPr>
        <w:t xml:space="preserve"> П</w:t>
      </w:r>
      <w:r w:rsidR="002A0CEA" w:rsidRPr="000A5000">
        <w:rPr>
          <w:bCs/>
        </w:rPr>
        <w:t>рименение полученных знаний.</w:t>
      </w:r>
    </w:p>
    <w:p w14:paraId="36E18105" w14:textId="77777777" w:rsidR="00920F4A" w:rsidRPr="00920F4A" w:rsidRDefault="002A0CEA" w:rsidP="002A0CEA">
      <w:pPr>
        <w:spacing w:line="240" w:lineRule="auto"/>
        <w:rPr>
          <w:b/>
          <w:bCs/>
          <w:color w:val="auto"/>
        </w:rPr>
      </w:pPr>
      <w:r w:rsidRPr="00920F4A">
        <w:rPr>
          <w:b/>
          <w:bCs/>
          <w:color w:val="auto"/>
        </w:rPr>
        <w:t xml:space="preserve">2.17 </w:t>
      </w:r>
      <w:r w:rsidR="00920F4A" w:rsidRPr="00920F4A">
        <w:rPr>
          <w:b/>
          <w:bCs/>
          <w:color w:val="auto"/>
        </w:rPr>
        <w:t>Работа со звуком</w:t>
      </w:r>
    </w:p>
    <w:p w14:paraId="631B92C6" w14:textId="444959C0" w:rsidR="002A0CEA" w:rsidRPr="00920F4A" w:rsidRDefault="00920F4A" w:rsidP="00920F4A">
      <w:pPr>
        <w:pStyle w:val="af4"/>
        <w:spacing w:line="240" w:lineRule="auto"/>
        <w:ind w:left="1069" w:firstLine="0"/>
        <w:rPr>
          <w:bCs/>
        </w:rPr>
      </w:pPr>
      <w:r w:rsidRPr="00920F4A">
        <w:rPr>
          <w:b/>
        </w:rPr>
        <w:t>Теория:</w:t>
      </w:r>
      <w:r w:rsidRPr="00920F4A">
        <w:rPr>
          <w:bCs/>
        </w:rPr>
        <w:t xml:space="preserve"> </w:t>
      </w:r>
      <w:r w:rsidR="002A0CEA" w:rsidRPr="00920F4A">
        <w:rPr>
          <w:bCs/>
        </w:rPr>
        <w:t>В видеоиграх под понятием «звук» подразумеваются музыка, диалоги и звуковые эффекты. В наше время игра без звука будет казаться небрежной и незавершённой. Кроме того, звук позволяет усилить погружение игрока в игру. Музыка провоцирует эмоциональный отклик. Диалоги раскрывают персонажей и сюжет. Звуковые эффекты обеспечивают обратную связь и правдоподобность. Все они могут превратить хорошую игру в отличную.</w:t>
      </w:r>
    </w:p>
    <w:p w14:paraId="4D050021" w14:textId="77006F83" w:rsidR="00920F4A" w:rsidRPr="00920F4A" w:rsidRDefault="00920F4A" w:rsidP="00920F4A">
      <w:pPr>
        <w:pStyle w:val="af4"/>
        <w:spacing w:line="240" w:lineRule="auto"/>
        <w:ind w:left="1069" w:firstLine="0"/>
        <w:rPr>
          <w:bCs/>
        </w:rPr>
      </w:pPr>
      <w:r w:rsidRPr="00920F4A">
        <w:rPr>
          <w:b/>
        </w:rPr>
        <w:t>Практика:</w:t>
      </w:r>
      <w:r w:rsidRPr="00920F4A">
        <w:rPr>
          <w:bCs/>
        </w:rPr>
        <w:t xml:space="preserve"> внедрение звука в собственный проект.</w:t>
      </w:r>
    </w:p>
    <w:p w14:paraId="47580B4A" w14:textId="77777777" w:rsidR="00920F4A" w:rsidRPr="00920F4A" w:rsidRDefault="002A0CEA" w:rsidP="002A0CEA">
      <w:pPr>
        <w:spacing w:line="240" w:lineRule="auto"/>
        <w:rPr>
          <w:b/>
          <w:bCs/>
          <w:color w:val="auto"/>
        </w:rPr>
      </w:pPr>
      <w:r w:rsidRPr="00920F4A">
        <w:rPr>
          <w:b/>
          <w:bCs/>
          <w:color w:val="auto"/>
        </w:rPr>
        <w:t>2.18 Системы частиц</w:t>
      </w:r>
    </w:p>
    <w:p w14:paraId="12661A8B" w14:textId="6E080D18" w:rsidR="002A0CEA" w:rsidRPr="00920F4A" w:rsidRDefault="00920F4A" w:rsidP="00920F4A">
      <w:pPr>
        <w:pStyle w:val="af4"/>
        <w:spacing w:line="240" w:lineRule="auto"/>
        <w:ind w:left="1069" w:firstLine="0"/>
        <w:rPr>
          <w:bCs/>
        </w:rPr>
      </w:pPr>
      <w:r w:rsidRPr="00920F4A">
        <w:rPr>
          <w:b/>
        </w:rPr>
        <w:t>Теория:</w:t>
      </w:r>
      <w:r w:rsidRPr="00920F4A">
        <w:rPr>
          <w:bCs/>
        </w:rPr>
        <w:t xml:space="preserve"> Система частиц</w:t>
      </w:r>
      <w:r w:rsidR="002A0CEA" w:rsidRPr="00920F4A">
        <w:rPr>
          <w:bCs/>
        </w:rPr>
        <w:t xml:space="preserve"> важнейший компонент визуальных эффектов. Он</w:t>
      </w:r>
      <w:r w:rsidRPr="00920F4A">
        <w:rPr>
          <w:bCs/>
        </w:rPr>
        <w:t>а</w:t>
      </w:r>
      <w:r w:rsidR="002A0CEA" w:rsidRPr="00920F4A">
        <w:rPr>
          <w:bCs/>
        </w:rPr>
        <w:t xml:space="preserve"> позволя</w:t>
      </w:r>
      <w:r w:rsidRPr="00920F4A">
        <w:rPr>
          <w:bCs/>
        </w:rPr>
        <w:t>е</w:t>
      </w:r>
      <w:r w:rsidR="002A0CEA" w:rsidRPr="00920F4A">
        <w:rPr>
          <w:bCs/>
        </w:rPr>
        <w:t>т художникам создавать такие эффекты, как взрывы, дым и дождь. В Unreal Engine 5 есть надёжная и удобная система под названием Cascade для создания эффектов частиц. Эта система позволяет создавать модульные эффекты и легко управлять поведением частиц.</w:t>
      </w:r>
    </w:p>
    <w:p w14:paraId="45EB385F" w14:textId="19097A99" w:rsidR="00920F4A" w:rsidRPr="00920F4A" w:rsidRDefault="00920F4A" w:rsidP="00920F4A">
      <w:pPr>
        <w:pStyle w:val="af4"/>
        <w:spacing w:line="240" w:lineRule="auto"/>
        <w:ind w:left="1069" w:firstLine="0"/>
        <w:rPr>
          <w:bCs/>
        </w:rPr>
      </w:pPr>
      <w:r w:rsidRPr="00920F4A">
        <w:rPr>
          <w:b/>
        </w:rPr>
        <w:t>Практика:</w:t>
      </w:r>
      <w:r w:rsidRPr="00920F4A">
        <w:rPr>
          <w:bCs/>
        </w:rPr>
        <w:t xml:space="preserve"> работа с Cascade.</w:t>
      </w:r>
    </w:p>
    <w:p w14:paraId="14C061F3" w14:textId="77777777" w:rsidR="004067BD" w:rsidRPr="004067BD" w:rsidRDefault="002A0CEA" w:rsidP="002A0CEA">
      <w:pPr>
        <w:spacing w:line="240" w:lineRule="auto"/>
        <w:rPr>
          <w:b/>
          <w:bCs/>
          <w:color w:val="auto"/>
        </w:rPr>
      </w:pPr>
      <w:r w:rsidRPr="004067BD">
        <w:rPr>
          <w:b/>
          <w:bCs/>
          <w:color w:val="auto"/>
        </w:rPr>
        <w:t xml:space="preserve">2.19 </w:t>
      </w:r>
      <w:r w:rsidR="004067BD" w:rsidRPr="004067BD">
        <w:rPr>
          <w:b/>
          <w:bCs/>
          <w:color w:val="auto"/>
        </w:rPr>
        <w:t>Искусственный интеллект</w:t>
      </w:r>
    </w:p>
    <w:p w14:paraId="6A92A663" w14:textId="012E1A4C" w:rsidR="002A0CEA" w:rsidRPr="004067BD" w:rsidRDefault="004067BD" w:rsidP="004067BD">
      <w:pPr>
        <w:pStyle w:val="af4"/>
        <w:spacing w:line="240" w:lineRule="auto"/>
        <w:ind w:left="1069" w:firstLine="0"/>
        <w:rPr>
          <w:bCs/>
        </w:rPr>
      </w:pPr>
      <w:r w:rsidRPr="004067BD">
        <w:rPr>
          <w:b/>
        </w:rPr>
        <w:t>Теория:</w:t>
      </w:r>
      <w:r w:rsidRPr="004067BD">
        <w:rPr>
          <w:bCs/>
        </w:rPr>
        <w:t xml:space="preserve"> </w:t>
      </w:r>
      <w:r w:rsidR="002A0CEA" w:rsidRPr="004067BD">
        <w:rPr>
          <w:bCs/>
        </w:rPr>
        <w:t xml:space="preserve">В индустрии видеоигр искусственным интеллектом (Artificial Intelligence, AI) обычно называют процесс принятия решений не управляемыми игроком персонажами. Он может быть простым: враг видит игрока и атакует. Или же более сложными, например, управляемый ИИ противник в стратегии реального времени. В Unreal Engine создавать ИИ можно с помощью деревьев поведения. Дерево поведения (behavior tree) — это система определения поведения, используемого ИИ. Например, у него может быть поведение боя или бега. Можно создать дерево </w:t>
      </w:r>
      <w:r w:rsidR="002A0CEA" w:rsidRPr="004067BD">
        <w:rPr>
          <w:bCs/>
        </w:rPr>
        <w:lastRenderedPageBreak/>
        <w:t>поведения, при котором ИИ будет драться с игроком, если его здоровье выше. Если оно ниже 50%, то он будет убегать.</w:t>
      </w:r>
    </w:p>
    <w:p w14:paraId="60B388C9" w14:textId="6259F0F7" w:rsidR="004067BD" w:rsidRPr="004067BD" w:rsidRDefault="004067BD" w:rsidP="004067BD">
      <w:pPr>
        <w:pStyle w:val="af4"/>
        <w:spacing w:line="240" w:lineRule="auto"/>
        <w:ind w:left="1069" w:firstLine="0"/>
        <w:rPr>
          <w:bCs/>
        </w:rPr>
      </w:pPr>
      <w:r w:rsidRPr="004067BD">
        <w:rPr>
          <w:b/>
        </w:rPr>
        <w:t>Практика:</w:t>
      </w:r>
      <w:r w:rsidRPr="004067BD">
        <w:rPr>
          <w:bCs/>
        </w:rPr>
        <w:t xml:space="preserve"> разработка дерева поведения для собственного проекта.</w:t>
      </w:r>
    </w:p>
    <w:p w14:paraId="367F5CD2" w14:textId="77777777" w:rsidR="004067BD" w:rsidRPr="004067BD" w:rsidRDefault="002A0CEA" w:rsidP="002A0CEA">
      <w:pPr>
        <w:spacing w:line="240" w:lineRule="auto"/>
        <w:rPr>
          <w:b/>
          <w:bCs/>
          <w:color w:val="auto"/>
        </w:rPr>
      </w:pPr>
      <w:r w:rsidRPr="004067BD">
        <w:rPr>
          <w:b/>
          <w:bCs/>
          <w:color w:val="auto"/>
        </w:rPr>
        <w:t>2.20</w:t>
      </w:r>
      <w:r w:rsidR="00822A15" w:rsidRPr="004067BD">
        <w:rPr>
          <w:b/>
          <w:bCs/>
          <w:color w:val="auto"/>
        </w:rPr>
        <w:t xml:space="preserve"> </w:t>
      </w:r>
      <w:r w:rsidR="004067BD" w:rsidRPr="004067BD">
        <w:rPr>
          <w:b/>
          <w:bCs/>
          <w:color w:val="auto"/>
        </w:rPr>
        <w:t>Подведение итогов</w:t>
      </w:r>
    </w:p>
    <w:p w14:paraId="7170C84A" w14:textId="64BC6F02" w:rsidR="002A0CEA" w:rsidRPr="004067BD" w:rsidRDefault="004067BD" w:rsidP="004067BD">
      <w:pPr>
        <w:pStyle w:val="af4"/>
        <w:spacing w:line="240" w:lineRule="auto"/>
        <w:ind w:left="1069" w:firstLine="0"/>
        <w:rPr>
          <w:bCs/>
        </w:rPr>
      </w:pPr>
      <w:r w:rsidRPr="004067BD">
        <w:rPr>
          <w:b/>
        </w:rPr>
        <w:t>Практика:</w:t>
      </w:r>
      <w:r w:rsidRPr="004067BD">
        <w:rPr>
          <w:bCs/>
        </w:rPr>
        <w:t xml:space="preserve"> </w:t>
      </w:r>
      <w:r w:rsidR="00822A15" w:rsidRPr="004067BD">
        <w:rPr>
          <w:bCs/>
        </w:rPr>
        <w:t>По прохождению всего модуля готов полноценный проект, но о</w:t>
      </w:r>
      <w:r w:rsidRPr="004067BD">
        <w:rPr>
          <w:bCs/>
        </w:rPr>
        <w:t>н</w:t>
      </w:r>
      <w:r w:rsidR="00822A15" w:rsidRPr="004067BD">
        <w:rPr>
          <w:bCs/>
        </w:rPr>
        <w:t xml:space="preserve"> требует доработок </w:t>
      </w:r>
      <w:r w:rsidRPr="004067BD">
        <w:rPr>
          <w:bCs/>
        </w:rPr>
        <w:t>а</w:t>
      </w:r>
      <w:r w:rsidR="00822A15" w:rsidRPr="004067BD">
        <w:rPr>
          <w:bCs/>
        </w:rPr>
        <w:t xml:space="preserve"> порой переделки целого этапа создания, для этого выделено 4 часа практического времени.</w:t>
      </w:r>
    </w:p>
    <w:p w14:paraId="57501C26" w14:textId="0E2C0166" w:rsidR="000C7DF7" w:rsidRDefault="00913E79">
      <w:pPr>
        <w:spacing w:line="240" w:lineRule="auto"/>
        <w:rPr>
          <w:b/>
          <w:bCs/>
        </w:rPr>
      </w:pPr>
      <w:r>
        <w:rPr>
          <w:b/>
          <w:bCs/>
        </w:rPr>
        <w:t xml:space="preserve">Модуль </w:t>
      </w:r>
      <w:r w:rsidR="009B25FA">
        <w:rPr>
          <w:b/>
          <w:bCs/>
        </w:rPr>
        <w:t>3</w:t>
      </w:r>
      <w:r>
        <w:rPr>
          <w:b/>
          <w:bCs/>
        </w:rPr>
        <w:t>. Проектн</w:t>
      </w:r>
      <w:r w:rsidR="005E7B43">
        <w:rPr>
          <w:b/>
          <w:bCs/>
        </w:rPr>
        <w:t>ый</w:t>
      </w:r>
    </w:p>
    <w:p w14:paraId="7A7A7FDC" w14:textId="77777777" w:rsidR="004067BD" w:rsidRPr="00707AF4" w:rsidRDefault="003239B3">
      <w:pPr>
        <w:spacing w:line="240" w:lineRule="auto"/>
        <w:rPr>
          <w:b/>
        </w:rPr>
      </w:pPr>
      <w:r w:rsidRPr="00707AF4">
        <w:rPr>
          <w:b/>
        </w:rPr>
        <w:t xml:space="preserve">3.1 </w:t>
      </w:r>
      <w:r w:rsidR="004067BD" w:rsidRPr="00707AF4">
        <w:rPr>
          <w:b/>
        </w:rPr>
        <w:t>Определение проблемы</w:t>
      </w:r>
    </w:p>
    <w:p w14:paraId="6A6AE076" w14:textId="354AAFAF" w:rsidR="000C7DF7" w:rsidRDefault="004067BD" w:rsidP="004067BD">
      <w:pPr>
        <w:pStyle w:val="af4"/>
        <w:spacing w:line="240" w:lineRule="auto"/>
        <w:ind w:left="1069" w:firstLine="0"/>
        <w:rPr>
          <w:bCs/>
        </w:rPr>
      </w:pPr>
      <w:r w:rsidRPr="00707AF4">
        <w:rPr>
          <w:b/>
        </w:rPr>
        <w:t>Теория:</w:t>
      </w:r>
      <w:r>
        <w:rPr>
          <w:bCs/>
        </w:rPr>
        <w:t xml:space="preserve"> </w:t>
      </w:r>
      <w:r w:rsidR="001A5FE0" w:rsidRPr="001A5FE0">
        <w:rPr>
          <w:bCs/>
        </w:rPr>
        <w:t>Проблема — это препятствие на пути к достижению поставленной цели. Для решения проблемы требуется провести её анализ и учитывать в проекте как текущие условия, так и риски.</w:t>
      </w:r>
      <w:r w:rsidR="001A5FE0">
        <w:rPr>
          <w:bCs/>
        </w:rPr>
        <w:t xml:space="preserve"> </w:t>
      </w:r>
      <w:r w:rsidR="001A5FE0" w:rsidRPr="001A5FE0">
        <w:rPr>
          <w:bCs/>
        </w:rPr>
        <w:t>Таким образом, анализ проблемы поможет нам определить цель проекта, общие задачи и результаты.</w:t>
      </w:r>
      <w:r w:rsidR="001A5FE0">
        <w:rPr>
          <w:bCs/>
        </w:rPr>
        <w:t xml:space="preserve"> </w:t>
      </w:r>
      <w:r w:rsidR="001A5FE0" w:rsidRPr="001A5FE0">
        <w:rPr>
          <w:bCs/>
        </w:rPr>
        <w:t>Превратить негативные аспекты анализа проблемы в решения, выраженные как «положительные достижения»</w:t>
      </w:r>
      <w:r w:rsidR="00AB02E1">
        <w:rPr>
          <w:bCs/>
        </w:rPr>
        <w:t>.</w:t>
      </w:r>
    </w:p>
    <w:p w14:paraId="2C5C0FCF" w14:textId="77777777" w:rsidR="00707AF4" w:rsidRPr="00707AF4" w:rsidRDefault="001A5FE0">
      <w:pPr>
        <w:spacing w:line="240" w:lineRule="auto"/>
        <w:rPr>
          <w:b/>
        </w:rPr>
      </w:pPr>
      <w:r w:rsidRPr="00707AF4">
        <w:rPr>
          <w:b/>
        </w:rPr>
        <w:t xml:space="preserve">3.2 </w:t>
      </w:r>
      <w:r w:rsidR="00707AF4" w:rsidRPr="00707AF4">
        <w:rPr>
          <w:b/>
        </w:rPr>
        <w:t>Формирование концепта проекта</w:t>
      </w:r>
    </w:p>
    <w:p w14:paraId="7B8A5EE5" w14:textId="5FDD5707" w:rsidR="001A5FE0" w:rsidRDefault="00707AF4" w:rsidP="00707AF4">
      <w:pPr>
        <w:pStyle w:val="af4"/>
        <w:spacing w:line="240" w:lineRule="auto"/>
        <w:ind w:left="1069" w:firstLine="0"/>
        <w:rPr>
          <w:bCs/>
        </w:rPr>
      </w:pPr>
      <w:r w:rsidRPr="00707AF4">
        <w:rPr>
          <w:b/>
        </w:rPr>
        <w:t>Теория:</w:t>
      </w:r>
      <w:r>
        <w:rPr>
          <w:bCs/>
        </w:rPr>
        <w:t xml:space="preserve"> </w:t>
      </w:r>
      <w:r w:rsidR="001A5FE0" w:rsidRPr="001A5FE0">
        <w:rPr>
          <w:bCs/>
        </w:rPr>
        <w:t>Концепция — это этап на ранней стадии развития продукта, на котором смыслы обретают форму, чтобы донести основную идею. Этот этап также важная точка отсчёта и синхронизации команды по принципам масштабирования продукта и его дизайна.</w:t>
      </w:r>
      <w:r w:rsidR="001A5FE0">
        <w:rPr>
          <w:bCs/>
        </w:rPr>
        <w:t xml:space="preserve"> </w:t>
      </w:r>
      <w:r w:rsidR="001A5FE0" w:rsidRPr="001A5FE0">
        <w:rPr>
          <w:bCs/>
        </w:rPr>
        <w:t>Когда перед командой стоит задача заложить дизайн-концепцию, которая должна не только отвечать требованиям IT-отрасли, но и отражать все смыслы, которые находятся под капотом продукта, а также иметь запас прочности для дальнейшего роста, легко потеряться во взаимоотношениях бизнеса и пользователя — и сложно нащупать то, от чего можно оттолкнуться, чтобы найти точки соприкосновения между разными слоями продукта.</w:t>
      </w:r>
    </w:p>
    <w:p w14:paraId="52FCDEAC" w14:textId="77777777" w:rsidR="00707AF4" w:rsidRPr="00707AF4" w:rsidRDefault="001A5FE0" w:rsidP="001A5FE0">
      <w:pPr>
        <w:spacing w:line="240" w:lineRule="auto"/>
        <w:rPr>
          <w:b/>
        </w:rPr>
      </w:pPr>
      <w:r w:rsidRPr="00707AF4">
        <w:rPr>
          <w:b/>
        </w:rPr>
        <w:t xml:space="preserve">3.3 </w:t>
      </w:r>
      <w:r w:rsidR="00707AF4" w:rsidRPr="00707AF4">
        <w:rPr>
          <w:b/>
        </w:rPr>
        <w:t>Формирование проектной команды и распределение ролей</w:t>
      </w:r>
    </w:p>
    <w:p w14:paraId="5E440C2C" w14:textId="7257CA4A" w:rsidR="001A5FE0" w:rsidRPr="001A5FE0" w:rsidRDefault="00707AF4" w:rsidP="00707AF4">
      <w:pPr>
        <w:pStyle w:val="af4"/>
        <w:spacing w:line="240" w:lineRule="auto"/>
        <w:ind w:left="1069" w:firstLine="0"/>
        <w:rPr>
          <w:bCs/>
        </w:rPr>
      </w:pPr>
      <w:r w:rsidRPr="00707AF4">
        <w:rPr>
          <w:b/>
        </w:rPr>
        <w:t>Теория:</w:t>
      </w:r>
      <w:r>
        <w:rPr>
          <w:bCs/>
        </w:rPr>
        <w:t xml:space="preserve"> </w:t>
      </w:r>
      <w:r w:rsidR="001A5FE0" w:rsidRPr="001A5FE0">
        <w:rPr>
          <w:bCs/>
        </w:rPr>
        <w:t>Классический подход к распределению ролей между участниками проектной команды был предложен доктором Р.М. Белбином (R. Meredith Belbin). В каждой проектной команде, которая стремится эффективно организовать свою работу, независимо от ее численного состава, должны выполняться следующие 8 ролей:</w:t>
      </w:r>
    </w:p>
    <w:p w14:paraId="7393D264" w14:textId="77777777" w:rsidR="001A5FE0" w:rsidRPr="001A5FE0" w:rsidRDefault="001A5FE0" w:rsidP="00707AF4">
      <w:pPr>
        <w:pStyle w:val="af4"/>
        <w:spacing w:line="240" w:lineRule="auto"/>
        <w:ind w:left="1069" w:firstLine="0"/>
        <w:rPr>
          <w:bCs/>
        </w:rPr>
      </w:pPr>
      <w:r w:rsidRPr="001A5FE0">
        <w:rPr>
          <w:bCs/>
        </w:rPr>
        <w:t>Председатель (chairman) - выбирает путь, по которому команда движется вперед к общим целям, обеспечивая наилучшее использование ее ресурсов; умеет обнаружить сильные и слабые стороны команды и обеспечить наибольшее применение потенциала каждого участника команды. Можно думать, что таким человеком является, как правило, официальный руководитель проекта; однако, в самоуправляемых командах им может быть любой человек.</w:t>
      </w:r>
    </w:p>
    <w:p w14:paraId="08FB4170" w14:textId="77777777" w:rsidR="001A5FE0" w:rsidRPr="001A5FE0" w:rsidRDefault="001A5FE0" w:rsidP="00707AF4">
      <w:pPr>
        <w:pStyle w:val="af4"/>
        <w:spacing w:line="240" w:lineRule="auto"/>
        <w:ind w:left="1069" w:firstLine="0"/>
        <w:rPr>
          <w:bCs/>
        </w:rPr>
      </w:pPr>
      <w:r w:rsidRPr="001A5FE0">
        <w:rPr>
          <w:bCs/>
        </w:rPr>
        <w:t>Оформитель (shaper) - придает законченную форму действиям команды, направляет внимание и пытается придать определенные рамки групповым обсуждениям и результатам совместной деятельности. Такой человек может иметь официальную должность "архитектора" или "ведущего проектировщика", но главное то, что эта роль "воображаемая". В безнадежном проекте особенно важно иметь единое и четкое представление о проблеме и ее возможном решении.</w:t>
      </w:r>
    </w:p>
    <w:p w14:paraId="2A0A29F3" w14:textId="77777777" w:rsidR="001A5FE0" w:rsidRPr="001A5FE0" w:rsidRDefault="001A5FE0" w:rsidP="00707AF4">
      <w:pPr>
        <w:pStyle w:val="af4"/>
        <w:spacing w:line="240" w:lineRule="auto"/>
        <w:ind w:left="1069" w:firstLine="0"/>
        <w:rPr>
          <w:bCs/>
        </w:rPr>
      </w:pPr>
      <w:r w:rsidRPr="001A5FE0">
        <w:rPr>
          <w:bCs/>
        </w:rPr>
        <w:t>Генератор идей (plant) - выдвигает новые идеи и стратегии, уделяя особое внимание главным проблемам, с которыми сталкивается группа. Мне кажется, что для такой роли больше подходит название "провокатор" - человек, который пытается внедрять в команде радикальные технологии, искать новые решения технических задач.</w:t>
      </w:r>
    </w:p>
    <w:p w14:paraId="62F814F5" w14:textId="77777777" w:rsidR="001A5FE0" w:rsidRPr="001A5FE0" w:rsidRDefault="001A5FE0" w:rsidP="00707AF4">
      <w:pPr>
        <w:pStyle w:val="af4"/>
        <w:spacing w:line="240" w:lineRule="auto"/>
        <w:ind w:left="1069" w:firstLine="0"/>
        <w:rPr>
          <w:bCs/>
        </w:rPr>
      </w:pPr>
      <w:r w:rsidRPr="001A5FE0">
        <w:rPr>
          <w:bCs/>
        </w:rPr>
        <w:t xml:space="preserve">Критик (monitor-evaluator) - анализирует проблемы с прагматической точки зрения, оценивает идеи и предложения таким образом, чтобы команда могла принять сбалансированные решения. В большинстве случаев такой человек поступает как "скептик", уравновешивая оптимистические предложения оформителя и генератора идей. Критик хорошо знает, что новые технологии отнюдь не всегда работают, </w:t>
      </w:r>
      <w:r w:rsidRPr="001A5FE0">
        <w:rPr>
          <w:bCs/>
        </w:rPr>
        <w:lastRenderedPageBreak/>
        <w:t>обещания поставщиков о возможностях новых средств и языков иногда не сбываются и все может пойти не так, как было задумано.</w:t>
      </w:r>
    </w:p>
    <w:p w14:paraId="6248F85B" w14:textId="77777777" w:rsidR="001A5FE0" w:rsidRPr="001A5FE0" w:rsidRDefault="001A5FE0" w:rsidP="00707AF4">
      <w:pPr>
        <w:pStyle w:val="af4"/>
        <w:spacing w:line="240" w:lineRule="auto"/>
        <w:ind w:left="1069" w:firstLine="0"/>
        <w:rPr>
          <w:bCs/>
        </w:rPr>
      </w:pPr>
      <w:r w:rsidRPr="001A5FE0">
        <w:rPr>
          <w:bCs/>
        </w:rPr>
        <w:t>Рабочая пчелка (company worker) - превращает планы и концепции в практические рабочие процедуры, систематически и эффективно выполняет принятые обязательства. Другими словами, в то время как оформитель придает законченную форму крупным технологическим решениям, генератор идей предлагает радикальные новые решения, а критик занимается поиском изъянов и недостатков в этих предложениях, рабочая пчелка - это тот человек, который работает, не привлекая внимания, и выдает на гора тонны кода. Очевидно, любой безнадежный проект нуждается по крайней мере, в паре таких пчелок, но сами по себе они не способны принести успех проекту, поскольку не обладают необходимой широтой кругозора.</w:t>
      </w:r>
    </w:p>
    <w:p w14:paraId="246CB6D8" w14:textId="77777777" w:rsidR="001A5FE0" w:rsidRPr="001A5FE0" w:rsidRDefault="001A5FE0" w:rsidP="00707AF4">
      <w:pPr>
        <w:pStyle w:val="af4"/>
        <w:spacing w:line="240" w:lineRule="auto"/>
        <w:ind w:left="1069" w:firstLine="0"/>
        <w:rPr>
          <w:bCs/>
        </w:rPr>
      </w:pPr>
      <w:r w:rsidRPr="001A5FE0">
        <w:rPr>
          <w:bCs/>
        </w:rPr>
        <w:t>Опора команды (team worker) - поддерживает силу духа в участниках проекта, оказывает им помощь в трудных ситуациях, пытается улучшить взаимоотношения между ними и в целом способствует поднятию командного настроя. Другими словами, такой человек выполняет в команде роль "дипломата".</w:t>
      </w:r>
    </w:p>
    <w:p w14:paraId="79AF32A4" w14:textId="77777777" w:rsidR="001A5FE0" w:rsidRPr="001A5FE0" w:rsidRDefault="001A5FE0" w:rsidP="00707AF4">
      <w:pPr>
        <w:pStyle w:val="af4"/>
        <w:spacing w:line="240" w:lineRule="auto"/>
        <w:ind w:left="1069" w:firstLine="0"/>
        <w:rPr>
          <w:bCs/>
        </w:rPr>
      </w:pPr>
      <w:r w:rsidRPr="001A5FE0">
        <w:rPr>
          <w:bCs/>
        </w:rPr>
        <w:t>Добытчик (resource investigator) - обнаруживает и сообщает о новых идеях, разработках и ресурсах, имеющихся за пределами проектной группы, налаживает внешние контакты, которые могут быть полезными для команды, и проводит все последующие переговоры. Командный добытчик имеет много друзей и связей в своей организации, с помощью которых можно выпросить или одолжить необходимые ресурсы. Главное, что добытчик обожает свою деятельность.</w:t>
      </w:r>
    </w:p>
    <w:p w14:paraId="1D16E97E" w14:textId="6745425E" w:rsidR="001A5FE0" w:rsidRDefault="001A5FE0" w:rsidP="00707AF4">
      <w:pPr>
        <w:pStyle w:val="af4"/>
        <w:spacing w:line="240" w:lineRule="auto"/>
        <w:ind w:left="1069" w:firstLine="0"/>
        <w:rPr>
          <w:bCs/>
        </w:rPr>
      </w:pPr>
      <w:r w:rsidRPr="001A5FE0">
        <w:rPr>
          <w:bCs/>
        </w:rPr>
        <w:t>Завершающий (completer) - поддерживает в команде настойчивость в достижении цели, активно стремится отыскать работу, которая требует повышенного внимания, и старается, насколько возможно, избавить команду от ошибок, связанных как с деятельностью, так и с бездеятельностью. Такой человек играет доминирующую роль во время тестирования системы на завершающей фазе жизненного цикла проекта, однако его роль на более ранних фазах тоже важна. Команде необходимо время от времени (а еще лучше каждый день) напоминать, что они не делают себе карьеру на всю жизнь, а всего лишь участвуют в проекте с жесткими сроками и промежуточными контрольными точками, которые необходимо достигать вовремя, чтобы не провалить проект.</w:t>
      </w:r>
    </w:p>
    <w:p w14:paraId="5B2E8013" w14:textId="77777777" w:rsidR="00707AF4" w:rsidRPr="00707AF4" w:rsidRDefault="001A5FE0" w:rsidP="001A5FE0">
      <w:pPr>
        <w:spacing w:line="240" w:lineRule="auto"/>
        <w:rPr>
          <w:b/>
        </w:rPr>
      </w:pPr>
      <w:r w:rsidRPr="00707AF4">
        <w:rPr>
          <w:b/>
        </w:rPr>
        <w:t xml:space="preserve">3.4 </w:t>
      </w:r>
      <w:r w:rsidR="00707AF4" w:rsidRPr="00707AF4">
        <w:rPr>
          <w:b/>
        </w:rPr>
        <w:t>Разработка технического задания</w:t>
      </w:r>
    </w:p>
    <w:p w14:paraId="6F12B049" w14:textId="218CE4B2" w:rsidR="001A5FE0" w:rsidRPr="001A5FE0" w:rsidRDefault="00707AF4" w:rsidP="00707AF4">
      <w:pPr>
        <w:pStyle w:val="af4"/>
        <w:spacing w:line="240" w:lineRule="auto"/>
        <w:ind w:left="1069" w:firstLine="0"/>
        <w:rPr>
          <w:bCs/>
        </w:rPr>
      </w:pPr>
      <w:r w:rsidRPr="00707AF4">
        <w:rPr>
          <w:b/>
        </w:rPr>
        <w:t>Теория:</w:t>
      </w:r>
      <w:r>
        <w:rPr>
          <w:bCs/>
        </w:rPr>
        <w:t xml:space="preserve"> </w:t>
      </w:r>
      <w:r w:rsidR="001A5FE0" w:rsidRPr="001A5FE0">
        <w:rPr>
          <w:bCs/>
        </w:rPr>
        <w:t xml:space="preserve">ТЗ – основополагающий документ, которым руководствуются разработчики и проектировщики, приступая к разработке нового изделия. Оно определяет основные направления разработки: конструкции и принципа работы будущего изделия. ТЗ заявляет, с одной стороны, о потребностях общества в новых изделиях, с другой – о технических и технико-экономических характеристиках изделия. </w:t>
      </w:r>
    </w:p>
    <w:p w14:paraId="670FEE55" w14:textId="352E55A2" w:rsidR="001A5FE0" w:rsidRDefault="001A5FE0" w:rsidP="00707AF4">
      <w:pPr>
        <w:pStyle w:val="af4"/>
        <w:spacing w:line="240" w:lineRule="auto"/>
        <w:ind w:left="1069" w:firstLine="0"/>
        <w:rPr>
          <w:bCs/>
        </w:rPr>
      </w:pPr>
      <w:r w:rsidRPr="001A5FE0">
        <w:rPr>
          <w:bCs/>
        </w:rPr>
        <w:t>Техническое задание является начальным этапом работ и составляется на все разработки и виды работ, необходимые для создания нового изделия. Оно может предшествовать научно-исследовательским и опытно-конструкторским работам (НИОКР) по разработке средств механизации и автоматизации, отдельных узлов и систем, технологии, измерительных средств, средств контроля и других изделий (выполнение работы, оказание услуги, промышленный комплекс, прибор, машина, аппарат, система управления, информационная система, нормативная документация (например, стандарт) и т. д.).</w:t>
      </w:r>
    </w:p>
    <w:p w14:paraId="4D9800F1" w14:textId="56FE48CB" w:rsidR="00707AF4" w:rsidRDefault="00707AF4" w:rsidP="00707AF4">
      <w:pPr>
        <w:pStyle w:val="af4"/>
        <w:spacing w:line="240" w:lineRule="auto"/>
        <w:ind w:left="1069" w:firstLine="0"/>
        <w:rPr>
          <w:bCs/>
        </w:rPr>
      </w:pPr>
      <w:r w:rsidRPr="00707AF4">
        <w:rPr>
          <w:b/>
        </w:rPr>
        <w:t>Практика:</w:t>
      </w:r>
      <w:r>
        <w:rPr>
          <w:bCs/>
        </w:rPr>
        <w:t xml:space="preserve"> Разработка ТЗ к будущему проекту.</w:t>
      </w:r>
    </w:p>
    <w:p w14:paraId="5623DB12" w14:textId="77777777" w:rsidR="00707AF4" w:rsidRPr="00707AF4" w:rsidRDefault="001A5FE0" w:rsidP="001A5FE0">
      <w:pPr>
        <w:spacing w:line="240" w:lineRule="auto"/>
        <w:ind w:firstLine="708"/>
        <w:rPr>
          <w:b/>
        </w:rPr>
      </w:pPr>
      <w:r w:rsidRPr="00707AF4">
        <w:rPr>
          <w:b/>
        </w:rPr>
        <w:t>3.5</w:t>
      </w:r>
      <w:r w:rsidR="00865574" w:rsidRPr="00707AF4">
        <w:rPr>
          <w:b/>
        </w:rPr>
        <w:t xml:space="preserve"> </w:t>
      </w:r>
      <w:r w:rsidR="00707AF4" w:rsidRPr="00707AF4">
        <w:rPr>
          <w:b/>
        </w:rPr>
        <w:t>Защита технического задания итогового проекта</w:t>
      </w:r>
    </w:p>
    <w:p w14:paraId="5C5E6B37" w14:textId="3F9AED7D" w:rsidR="001A5FE0" w:rsidRDefault="009B47DA" w:rsidP="009B47DA">
      <w:pPr>
        <w:pStyle w:val="af4"/>
        <w:spacing w:line="240" w:lineRule="auto"/>
        <w:ind w:left="1069" w:firstLine="0"/>
        <w:rPr>
          <w:bCs/>
        </w:rPr>
      </w:pPr>
      <w:r w:rsidRPr="009B47DA">
        <w:rPr>
          <w:b/>
        </w:rPr>
        <w:t>Практика:</w:t>
      </w:r>
      <w:r>
        <w:rPr>
          <w:bCs/>
        </w:rPr>
        <w:t xml:space="preserve"> Подготовка и </w:t>
      </w:r>
      <w:r w:rsidR="00865574">
        <w:rPr>
          <w:bCs/>
        </w:rPr>
        <w:t>презентаци</w:t>
      </w:r>
      <w:r>
        <w:rPr>
          <w:bCs/>
        </w:rPr>
        <w:t>я</w:t>
      </w:r>
      <w:r w:rsidR="00865574">
        <w:rPr>
          <w:bCs/>
        </w:rPr>
        <w:t xml:space="preserve"> ТЗ с подробным рассказом о концепции и всех выявленных проблемах и сложностях в реализации проекта</w:t>
      </w:r>
      <w:r>
        <w:rPr>
          <w:bCs/>
        </w:rPr>
        <w:t>.</w:t>
      </w:r>
    </w:p>
    <w:p w14:paraId="4D89EECC" w14:textId="77777777" w:rsidR="009B47DA" w:rsidRPr="009B47DA" w:rsidRDefault="00865574" w:rsidP="00865574">
      <w:pPr>
        <w:spacing w:line="240" w:lineRule="auto"/>
        <w:ind w:firstLine="708"/>
        <w:rPr>
          <w:b/>
        </w:rPr>
      </w:pPr>
      <w:r w:rsidRPr="009B47DA">
        <w:rPr>
          <w:b/>
        </w:rPr>
        <w:t xml:space="preserve">3.6 </w:t>
      </w:r>
      <w:r w:rsidR="009B47DA" w:rsidRPr="009B47DA">
        <w:rPr>
          <w:b/>
        </w:rPr>
        <w:t>Pre-Alpha</w:t>
      </w:r>
    </w:p>
    <w:p w14:paraId="284C0ED4" w14:textId="6917F13B" w:rsidR="00865574" w:rsidRDefault="009B47DA" w:rsidP="009B47DA">
      <w:pPr>
        <w:pStyle w:val="af4"/>
        <w:spacing w:line="240" w:lineRule="auto"/>
        <w:ind w:left="1069" w:firstLine="0"/>
        <w:rPr>
          <w:bCs/>
        </w:rPr>
      </w:pPr>
      <w:r w:rsidRPr="009B47DA">
        <w:rPr>
          <w:b/>
        </w:rPr>
        <w:lastRenderedPageBreak/>
        <w:t>Практика:</w:t>
      </w:r>
      <w:r>
        <w:rPr>
          <w:bCs/>
        </w:rPr>
        <w:t xml:space="preserve"> </w:t>
      </w:r>
      <w:r w:rsidR="00865574" w:rsidRPr="00865574">
        <w:rPr>
          <w:bCs/>
        </w:rPr>
        <w:t>Начальная стадия разработки — период времени со старта разработки до выхода стадии альфа. Также так называются программы, не вышедшие ещё в стадию альфа или бета, но прошедшие стадию разработки, для первичной оценки функциональных возможностей в действии. В отличие от альфа- и бета-версий, начальный этап может включать в себя не весь спектр функциональных возможностей программы. В этом случае подразумеваются все действия, выполняемые во время проектирования и разработки программы вплоть до тестирования. К таким действиям относятся:</w:t>
      </w:r>
      <w:r w:rsidR="00865574">
        <w:rPr>
          <w:bCs/>
        </w:rPr>
        <w:t xml:space="preserve"> </w:t>
      </w:r>
      <w:r w:rsidR="00865574" w:rsidRPr="00865574">
        <w:rPr>
          <w:bCs/>
        </w:rPr>
        <w:t>разработка дизайна,</w:t>
      </w:r>
      <w:r w:rsidR="00865574">
        <w:rPr>
          <w:bCs/>
        </w:rPr>
        <w:t xml:space="preserve"> </w:t>
      </w:r>
      <w:r w:rsidR="00865574" w:rsidRPr="00865574">
        <w:rPr>
          <w:bCs/>
        </w:rPr>
        <w:t>анализ требований,</w:t>
      </w:r>
      <w:r w:rsidR="00865574">
        <w:rPr>
          <w:bCs/>
        </w:rPr>
        <w:t xml:space="preserve"> </w:t>
      </w:r>
      <w:r w:rsidR="00865574" w:rsidRPr="00865574">
        <w:rPr>
          <w:bCs/>
        </w:rPr>
        <w:t>собственно разработка приложения,</w:t>
      </w:r>
      <w:r w:rsidR="00865574">
        <w:rPr>
          <w:bCs/>
        </w:rPr>
        <w:t xml:space="preserve"> </w:t>
      </w:r>
      <w:r w:rsidR="00865574" w:rsidRPr="00865574">
        <w:rPr>
          <w:bCs/>
        </w:rPr>
        <w:t>отладка отдельных модулей.</w:t>
      </w:r>
    </w:p>
    <w:p w14:paraId="2A9A1031" w14:textId="77777777" w:rsidR="009B47DA" w:rsidRPr="009B47DA" w:rsidRDefault="00865574" w:rsidP="00865574">
      <w:pPr>
        <w:spacing w:line="240" w:lineRule="auto"/>
        <w:ind w:firstLine="708"/>
        <w:rPr>
          <w:b/>
        </w:rPr>
      </w:pPr>
      <w:r w:rsidRPr="009B47DA">
        <w:rPr>
          <w:b/>
        </w:rPr>
        <w:t xml:space="preserve">3.7 </w:t>
      </w:r>
      <w:r w:rsidR="009B47DA" w:rsidRPr="009B47DA">
        <w:rPr>
          <w:b/>
        </w:rPr>
        <w:t>Alpha</w:t>
      </w:r>
    </w:p>
    <w:p w14:paraId="3B6E7632" w14:textId="2101F7D2" w:rsidR="00865574" w:rsidRDefault="009B47DA" w:rsidP="009B47DA">
      <w:pPr>
        <w:pStyle w:val="af4"/>
        <w:spacing w:line="240" w:lineRule="auto"/>
        <w:ind w:left="1069" w:firstLine="0"/>
        <w:rPr>
          <w:bCs/>
        </w:rPr>
      </w:pPr>
      <w:r w:rsidRPr="009B47DA">
        <w:rPr>
          <w:b/>
        </w:rPr>
        <w:t>Практика:</w:t>
      </w:r>
      <w:r>
        <w:rPr>
          <w:bCs/>
        </w:rPr>
        <w:t xml:space="preserve"> </w:t>
      </w:r>
      <w:r w:rsidR="00865574" w:rsidRPr="00865574">
        <w:rPr>
          <w:bCs/>
        </w:rPr>
        <w:t>Стадия начала тестирования программы в целом специалистами-тестировщиками, обычно не разработчиками программного продукта, но, как правило, внутри организации или сообществе разрабатывающих продукт. Также это может быть стадия добавления новых функциональных возможностей. Программы на данной стадии могут применяться только для ознакомления с будущими возможностями.</w:t>
      </w:r>
    </w:p>
    <w:p w14:paraId="5829E0C8" w14:textId="77777777" w:rsidR="009B47DA" w:rsidRPr="009B47DA" w:rsidRDefault="00865574" w:rsidP="00865574">
      <w:pPr>
        <w:spacing w:line="240" w:lineRule="auto"/>
        <w:ind w:firstLine="708"/>
        <w:rPr>
          <w:b/>
        </w:rPr>
      </w:pPr>
      <w:r w:rsidRPr="009B47DA">
        <w:rPr>
          <w:b/>
        </w:rPr>
        <w:t xml:space="preserve">3.8 </w:t>
      </w:r>
      <w:r w:rsidR="009B47DA" w:rsidRPr="009B47DA">
        <w:rPr>
          <w:b/>
        </w:rPr>
        <w:t>Beta</w:t>
      </w:r>
    </w:p>
    <w:p w14:paraId="6647273D" w14:textId="4EA9E0B2" w:rsidR="00865574" w:rsidRDefault="009352C2" w:rsidP="009352C2">
      <w:pPr>
        <w:pStyle w:val="af4"/>
        <w:spacing w:line="240" w:lineRule="auto"/>
        <w:ind w:left="1069" w:firstLine="0"/>
        <w:rPr>
          <w:bCs/>
        </w:rPr>
      </w:pPr>
      <w:r w:rsidRPr="009352C2">
        <w:rPr>
          <w:b/>
        </w:rPr>
        <w:t>Практика:</w:t>
      </w:r>
      <w:r>
        <w:rPr>
          <w:bCs/>
        </w:rPr>
        <w:t xml:space="preserve"> </w:t>
      </w:r>
      <w:r w:rsidR="00865574" w:rsidRPr="00865574">
        <w:rPr>
          <w:bCs/>
        </w:rPr>
        <w:t>Стадия активного бета-тестирования и отладки программы, прошедшей альфа-тестирование (если таковое было). Программы этого уровня могут быть использованы другими разработчиками программного обеспечения для испытания совместимости. Тем не менее программы этого этапа могут содержать достаточно большое количество ошибок.</w:t>
      </w:r>
      <w:r w:rsidR="00865574">
        <w:rPr>
          <w:bCs/>
        </w:rPr>
        <w:t xml:space="preserve"> </w:t>
      </w:r>
      <w:r w:rsidR="00865574" w:rsidRPr="00865574">
        <w:rPr>
          <w:bCs/>
        </w:rPr>
        <w:t>Поскольку бета-продукт не является финальной версией и публичное тестирование производится на страх и риск пользователя, производитель не несёт никакой ответственности за ущерб, причинённый в результате использования бета-версии.</w:t>
      </w:r>
    </w:p>
    <w:p w14:paraId="4462A06B" w14:textId="77777777" w:rsidR="009352C2" w:rsidRPr="009352C2" w:rsidRDefault="00865574" w:rsidP="00865574">
      <w:pPr>
        <w:spacing w:line="240" w:lineRule="auto"/>
        <w:ind w:firstLine="708"/>
        <w:rPr>
          <w:b/>
        </w:rPr>
      </w:pPr>
      <w:r w:rsidRPr="009352C2">
        <w:rPr>
          <w:b/>
        </w:rPr>
        <w:t xml:space="preserve">3.9 </w:t>
      </w:r>
      <w:r w:rsidR="009352C2" w:rsidRPr="009352C2">
        <w:rPr>
          <w:b/>
        </w:rPr>
        <w:t>Release candidate</w:t>
      </w:r>
    </w:p>
    <w:p w14:paraId="556360F0" w14:textId="1733ABD2" w:rsidR="00865574" w:rsidRDefault="009352C2" w:rsidP="009352C2">
      <w:pPr>
        <w:pStyle w:val="af4"/>
        <w:spacing w:line="240" w:lineRule="auto"/>
        <w:ind w:left="1069" w:firstLine="0"/>
        <w:rPr>
          <w:bCs/>
        </w:rPr>
      </w:pPr>
      <w:r w:rsidRPr="009352C2">
        <w:rPr>
          <w:b/>
        </w:rPr>
        <w:t>Практика:</w:t>
      </w:r>
      <w:r>
        <w:rPr>
          <w:bCs/>
        </w:rPr>
        <w:t xml:space="preserve"> </w:t>
      </w:r>
      <w:r w:rsidR="00865574" w:rsidRPr="00865574">
        <w:rPr>
          <w:bCs/>
        </w:rPr>
        <w:t>Стадия-кандидат на то, чтобы стать стабильной. Программы этой стадии прошли комплексное тестирование, благодаря чему были исправлены все найденные критические ошибки. Но в то же время существует вероятность выявления ещё некоторого числа ошибок, не замеченных при тестировании. Если в течение установленного времени не будет найдено крупных недоработок — становится RTM-версией</w:t>
      </w:r>
      <w:r w:rsidR="00865574">
        <w:rPr>
          <w:bCs/>
        </w:rPr>
        <w:t>.</w:t>
      </w:r>
    </w:p>
    <w:p w14:paraId="75E79500" w14:textId="77777777" w:rsidR="009352C2" w:rsidRPr="009352C2" w:rsidRDefault="00865574" w:rsidP="00865574">
      <w:pPr>
        <w:spacing w:line="240" w:lineRule="auto"/>
        <w:ind w:firstLine="708"/>
        <w:rPr>
          <w:b/>
        </w:rPr>
      </w:pPr>
      <w:r w:rsidRPr="009352C2">
        <w:rPr>
          <w:b/>
        </w:rPr>
        <w:t xml:space="preserve">3.10 </w:t>
      </w:r>
      <w:r w:rsidR="009352C2" w:rsidRPr="009352C2">
        <w:rPr>
          <w:b/>
        </w:rPr>
        <w:t xml:space="preserve">Опрос целевой аудитории и выявление недостатков </w:t>
      </w:r>
    </w:p>
    <w:p w14:paraId="41B5276D" w14:textId="7BDFA7AC" w:rsidR="003B4BFD" w:rsidRDefault="009352C2" w:rsidP="009352C2">
      <w:pPr>
        <w:pStyle w:val="af4"/>
        <w:spacing w:line="240" w:lineRule="auto"/>
        <w:ind w:left="1069" w:firstLine="0"/>
        <w:rPr>
          <w:bCs/>
        </w:rPr>
      </w:pPr>
      <w:r w:rsidRPr="009352C2">
        <w:rPr>
          <w:b/>
        </w:rPr>
        <w:t>Практика:</w:t>
      </w:r>
      <w:r>
        <w:rPr>
          <w:bCs/>
        </w:rPr>
        <w:t xml:space="preserve"> </w:t>
      </w:r>
      <w:r w:rsidR="00865574">
        <w:rPr>
          <w:bCs/>
        </w:rPr>
        <w:t>Этап начинается с подбора группы из целевой аудитории согласно исходного ТЗ</w:t>
      </w:r>
      <w:r w:rsidR="003B4BFD">
        <w:rPr>
          <w:bCs/>
        </w:rPr>
        <w:t xml:space="preserve">. После формируется опросник который будет выдан целевой аудитории с целью выявления недостатков продукта на этапе </w:t>
      </w:r>
      <w:r w:rsidR="003B4BFD" w:rsidRPr="009352C2">
        <w:rPr>
          <w:bCs/>
        </w:rPr>
        <w:t>release</w:t>
      </w:r>
      <w:r w:rsidR="003B4BFD" w:rsidRPr="003B4BFD">
        <w:rPr>
          <w:bCs/>
        </w:rPr>
        <w:t xml:space="preserve"> </w:t>
      </w:r>
      <w:r w:rsidR="003B4BFD" w:rsidRPr="009352C2">
        <w:rPr>
          <w:bCs/>
        </w:rPr>
        <w:t>candidate</w:t>
      </w:r>
      <w:r w:rsidR="003B4BFD" w:rsidRPr="003B4BFD">
        <w:rPr>
          <w:bCs/>
        </w:rPr>
        <w:t>.</w:t>
      </w:r>
    </w:p>
    <w:p w14:paraId="297CD4B2" w14:textId="77777777" w:rsidR="009352C2" w:rsidRPr="009352C2" w:rsidRDefault="003B4BFD" w:rsidP="00865574">
      <w:pPr>
        <w:spacing w:line="240" w:lineRule="auto"/>
        <w:ind w:firstLine="708"/>
        <w:rPr>
          <w:b/>
        </w:rPr>
      </w:pPr>
      <w:r w:rsidRPr="009352C2">
        <w:rPr>
          <w:b/>
        </w:rPr>
        <w:t xml:space="preserve">3.11 </w:t>
      </w:r>
      <w:r w:rsidR="009352C2" w:rsidRPr="009352C2">
        <w:rPr>
          <w:b/>
        </w:rPr>
        <w:t>Устранение недостатков</w:t>
      </w:r>
    </w:p>
    <w:p w14:paraId="61F63ADD" w14:textId="0347ED58" w:rsidR="003B4BFD" w:rsidRDefault="009352C2" w:rsidP="009352C2">
      <w:pPr>
        <w:pStyle w:val="af4"/>
        <w:spacing w:line="240" w:lineRule="auto"/>
        <w:ind w:left="1069" w:firstLine="0"/>
        <w:rPr>
          <w:bCs/>
        </w:rPr>
      </w:pPr>
      <w:r w:rsidRPr="009352C2">
        <w:rPr>
          <w:b/>
        </w:rPr>
        <w:t>Практика:</w:t>
      </w:r>
      <w:r>
        <w:rPr>
          <w:bCs/>
        </w:rPr>
        <w:t xml:space="preserve"> </w:t>
      </w:r>
      <w:r w:rsidR="003B4BFD">
        <w:rPr>
          <w:bCs/>
        </w:rPr>
        <w:t>Основываясь на полученных результатах в предыдущем пункте производится доработка проекта.</w:t>
      </w:r>
    </w:p>
    <w:p w14:paraId="03B3760F" w14:textId="77777777" w:rsidR="009352C2" w:rsidRPr="009352C2" w:rsidRDefault="003B4BFD" w:rsidP="00865574">
      <w:pPr>
        <w:spacing w:line="240" w:lineRule="auto"/>
        <w:ind w:firstLine="708"/>
        <w:rPr>
          <w:b/>
        </w:rPr>
      </w:pPr>
      <w:r w:rsidRPr="009352C2">
        <w:rPr>
          <w:b/>
        </w:rPr>
        <w:t xml:space="preserve">3.12 </w:t>
      </w:r>
      <w:r w:rsidR="009352C2" w:rsidRPr="009352C2">
        <w:rPr>
          <w:b/>
        </w:rPr>
        <w:t xml:space="preserve">Внутренняя защита проекта </w:t>
      </w:r>
    </w:p>
    <w:p w14:paraId="58448C18" w14:textId="3D0D514B" w:rsidR="00865574" w:rsidRDefault="009352C2" w:rsidP="009352C2">
      <w:pPr>
        <w:pStyle w:val="af4"/>
        <w:spacing w:line="240" w:lineRule="auto"/>
        <w:ind w:left="1069" w:firstLine="0"/>
        <w:rPr>
          <w:bCs/>
        </w:rPr>
      </w:pPr>
      <w:r w:rsidRPr="009352C2">
        <w:rPr>
          <w:b/>
        </w:rPr>
        <w:t>Практика:</w:t>
      </w:r>
      <w:r>
        <w:rPr>
          <w:bCs/>
        </w:rPr>
        <w:t xml:space="preserve"> по </w:t>
      </w:r>
      <w:r w:rsidR="003B4BFD">
        <w:rPr>
          <w:bCs/>
        </w:rPr>
        <w:t>окончанию доработок производится разработка защитной презентации и ее отработки. После чего проект презентуется внутри направления.</w:t>
      </w:r>
      <w:r w:rsidR="00865574">
        <w:rPr>
          <w:bCs/>
        </w:rPr>
        <w:t xml:space="preserve"> </w:t>
      </w:r>
      <w:r w:rsidR="003B4BFD">
        <w:rPr>
          <w:bCs/>
        </w:rPr>
        <w:t>После презентации всех проектов производится обмен опытом между проектными командами.</w:t>
      </w:r>
    </w:p>
    <w:p w14:paraId="6070FA79" w14:textId="77777777" w:rsidR="009352C2" w:rsidRPr="009352C2" w:rsidRDefault="003B4BFD" w:rsidP="00865574">
      <w:pPr>
        <w:spacing w:line="240" w:lineRule="auto"/>
        <w:ind w:firstLine="708"/>
        <w:rPr>
          <w:b/>
        </w:rPr>
      </w:pPr>
      <w:r w:rsidRPr="009352C2">
        <w:rPr>
          <w:b/>
        </w:rPr>
        <w:t xml:space="preserve">3.13 </w:t>
      </w:r>
      <w:r w:rsidR="009352C2" w:rsidRPr="009352C2">
        <w:rPr>
          <w:b/>
        </w:rPr>
        <w:t>Доработка проекта с учетом замечаний</w:t>
      </w:r>
    </w:p>
    <w:p w14:paraId="7B65AB34" w14:textId="64F7C4FA" w:rsidR="00FD3DCB" w:rsidRDefault="00FD3DCB" w:rsidP="00FD3DCB">
      <w:pPr>
        <w:pStyle w:val="af4"/>
        <w:spacing w:line="240" w:lineRule="auto"/>
        <w:ind w:left="1069" w:firstLine="0"/>
        <w:rPr>
          <w:bCs/>
        </w:rPr>
      </w:pPr>
      <w:r w:rsidRPr="00FD3DCB">
        <w:rPr>
          <w:b/>
        </w:rPr>
        <w:t>Теория:</w:t>
      </w:r>
      <w:r>
        <w:rPr>
          <w:bCs/>
        </w:rPr>
        <w:t xml:space="preserve"> Оглашение основных и типовых ошибок внутри проектов.</w:t>
      </w:r>
    </w:p>
    <w:p w14:paraId="1A676999" w14:textId="6CE3D30E" w:rsidR="003B4BFD" w:rsidRDefault="009352C2" w:rsidP="00FD3DCB">
      <w:pPr>
        <w:pStyle w:val="af4"/>
        <w:spacing w:line="240" w:lineRule="auto"/>
        <w:ind w:left="1069" w:firstLine="0"/>
        <w:rPr>
          <w:bCs/>
        </w:rPr>
      </w:pPr>
      <w:r w:rsidRPr="00FD3DCB">
        <w:rPr>
          <w:b/>
        </w:rPr>
        <w:t>Практика:</w:t>
      </w:r>
      <w:r>
        <w:rPr>
          <w:bCs/>
        </w:rPr>
        <w:t xml:space="preserve"> </w:t>
      </w:r>
      <w:r w:rsidR="00FD3DCB">
        <w:rPr>
          <w:bCs/>
        </w:rPr>
        <w:t>Устранение недочетов проектов и их защиты.</w:t>
      </w:r>
    </w:p>
    <w:p w14:paraId="5514645C" w14:textId="77777777" w:rsidR="00FD3DCB" w:rsidRPr="00FD3DCB" w:rsidRDefault="004C2BB0" w:rsidP="00865574">
      <w:pPr>
        <w:spacing w:line="240" w:lineRule="auto"/>
        <w:ind w:firstLine="708"/>
        <w:rPr>
          <w:b/>
        </w:rPr>
      </w:pPr>
      <w:r w:rsidRPr="00FD3DCB">
        <w:rPr>
          <w:b/>
        </w:rPr>
        <w:t xml:space="preserve">3.14 </w:t>
      </w:r>
      <w:r w:rsidR="00FD3DCB" w:rsidRPr="00FD3DCB">
        <w:rPr>
          <w:b/>
        </w:rPr>
        <w:t>Защита проекта</w:t>
      </w:r>
    </w:p>
    <w:p w14:paraId="061A569F" w14:textId="0D630405" w:rsidR="003B4BFD" w:rsidRDefault="00FD3DCB" w:rsidP="00FD3DCB">
      <w:pPr>
        <w:pStyle w:val="af4"/>
        <w:spacing w:line="240" w:lineRule="auto"/>
        <w:ind w:left="1069" w:firstLine="0"/>
        <w:rPr>
          <w:bCs/>
        </w:rPr>
      </w:pPr>
      <w:r w:rsidRPr="00FD3DCB">
        <w:rPr>
          <w:b/>
        </w:rPr>
        <w:t>Практика:</w:t>
      </w:r>
      <w:r>
        <w:rPr>
          <w:bCs/>
        </w:rPr>
        <w:t xml:space="preserve"> П</w:t>
      </w:r>
      <w:r w:rsidR="004C2BB0">
        <w:rPr>
          <w:bCs/>
        </w:rPr>
        <w:t>убличн</w:t>
      </w:r>
      <w:r>
        <w:rPr>
          <w:bCs/>
        </w:rPr>
        <w:t>ая</w:t>
      </w:r>
      <w:r w:rsidR="004C2BB0">
        <w:rPr>
          <w:bCs/>
        </w:rPr>
        <w:t xml:space="preserve"> защит</w:t>
      </w:r>
      <w:r>
        <w:rPr>
          <w:bCs/>
        </w:rPr>
        <w:t>а</w:t>
      </w:r>
      <w:r w:rsidR="004C2BB0">
        <w:rPr>
          <w:bCs/>
        </w:rPr>
        <w:t xml:space="preserve"> проект</w:t>
      </w:r>
      <w:r>
        <w:rPr>
          <w:bCs/>
        </w:rPr>
        <w:t>а</w:t>
      </w:r>
      <w:r w:rsidR="004C2BB0">
        <w:rPr>
          <w:bCs/>
        </w:rPr>
        <w:t>.</w:t>
      </w:r>
    </w:p>
    <w:p w14:paraId="09139DCD" w14:textId="77777777" w:rsidR="00FD3DCB" w:rsidRPr="00FD3DCB" w:rsidRDefault="004C2BB0" w:rsidP="00865574">
      <w:pPr>
        <w:spacing w:line="240" w:lineRule="auto"/>
        <w:ind w:firstLine="708"/>
        <w:rPr>
          <w:b/>
        </w:rPr>
      </w:pPr>
      <w:r w:rsidRPr="00FD3DCB">
        <w:rPr>
          <w:b/>
        </w:rPr>
        <w:t xml:space="preserve">3.15 </w:t>
      </w:r>
      <w:r w:rsidR="00FD3DCB" w:rsidRPr="00FD3DCB">
        <w:rPr>
          <w:b/>
        </w:rPr>
        <w:t>General availability</w:t>
      </w:r>
    </w:p>
    <w:p w14:paraId="0E72E67D" w14:textId="276719AA" w:rsidR="004C2BB0" w:rsidRDefault="00FD3DCB" w:rsidP="00FD3DCB">
      <w:pPr>
        <w:pStyle w:val="af4"/>
        <w:spacing w:line="240" w:lineRule="auto"/>
        <w:ind w:left="1069" w:firstLine="0"/>
        <w:rPr>
          <w:bCs/>
        </w:rPr>
      </w:pPr>
      <w:r w:rsidRPr="00FD3DCB">
        <w:rPr>
          <w:b/>
        </w:rPr>
        <w:t>Практика:</w:t>
      </w:r>
      <w:r>
        <w:rPr>
          <w:bCs/>
        </w:rPr>
        <w:t xml:space="preserve"> </w:t>
      </w:r>
      <w:r w:rsidR="004C2BB0">
        <w:rPr>
          <w:bCs/>
        </w:rPr>
        <w:t xml:space="preserve">Формирование страницы проекта и его публикация. </w:t>
      </w:r>
    </w:p>
    <w:p w14:paraId="213204BB" w14:textId="77777777" w:rsidR="000C7DF7" w:rsidRDefault="00913E79" w:rsidP="00414B73">
      <w:pPr>
        <w:pStyle w:val="2"/>
      </w:pPr>
      <w:bookmarkStart w:id="15" w:name="_Toc44607168"/>
      <w:bookmarkStart w:id="16" w:name="_Toc113284159"/>
      <w:r>
        <w:lastRenderedPageBreak/>
        <w:t>1.6. Планируемые результаты</w:t>
      </w:r>
      <w:bookmarkEnd w:id="15"/>
      <w:bookmarkEnd w:id="16"/>
    </w:p>
    <w:p w14:paraId="16EC4910" w14:textId="77777777" w:rsidR="000C7DF7" w:rsidRDefault="000C7DF7">
      <w:pPr>
        <w:pStyle w:val="11"/>
        <w:jc w:val="both"/>
      </w:pPr>
    </w:p>
    <w:p w14:paraId="01BB9719" w14:textId="77777777" w:rsidR="000C7DF7" w:rsidRDefault="00913E79">
      <w:pPr>
        <w:spacing w:line="240" w:lineRule="auto"/>
        <w:rPr>
          <w:szCs w:val="24"/>
        </w:rPr>
      </w:pPr>
      <w:r>
        <w:rPr>
          <w:szCs w:val="24"/>
        </w:rPr>
        <w:t>В процессе занятий по программе к окончанию учебного года обучающиеся будут знать:</w:t>
      </w:r>
    </w:p>
    <w:p w14:paraId="14A05AF9" w14:textId="77777777" w:rsidR="000C7DF7" w:rsidRDefault="00913E79">
      <w:pPr>
        <w:pStyle w:val="af4"/>
        <w:numPr>
          <w:ilvl w:val="0"/>
          <w:numId w:val="8"/>
        </w:numPr>
        <w:spacing w:line="240" w:lineRule="auto"/>
        <w:rPr>
          <w:szCs w:val="24"/>
        </w:rPr>
      </w:pPr>
      <w:r>
        <w:rPr>
          <w:szCs w:val="24"/>
        </w:rPr>
        <w:t xml:space="preserve">ключевые особенности технологий виртуальной и дополненной реальности; </w:t>
      </w:r>
    </w:p>
    <w:p w14:paraId="66CEC179" w14:textId="77777777" w:rsidR="000C7DF7" w:rsidRDefault="00913E79">
      <w:pPr>
        <w:pStyle w:val="af4"/>
        <w:numPr>
          <w:ilvl w:val="0"/>
          <w:numId w:val="8"/>
        </w:numPr>
        <w:spacing w:line="240" w:lineRule="auto"/>
        <w:rPr>
          <w:szCs w:val="24"/>
        </w:rPr>
      </w:pPr>
      <w:r>
        <w:rPr>
          <w:szCs w:val="24"/>
        </w:rPr>
        <w:t xml:space="preserve">принципы работы приложений с виртуальной и дополненной реальностью; </w:t>
      </w:r>
    </w:p>
    <w:p w14:paraId="24E12696" w14:textId="77777777" w:rsidR="000C7DF7" w:rsidRDefault="00913E79">
      <w:pPr>
        <w:pStyle w:val="af4"/>
        <w:numPr>
          <w:ilvl w:val="0"/>
          <w:numId w:val="8"/>
        </w:numPr>
        <w:spacing w:line="240" w:lineRule="auto"/>
        <w:rPr>
          <w:szCs w:val="24"/>
        </w:rPr>
      </w:pPr>
      <w:r>
        <w:rPr>
          <w:szCs w:val="24"/>
        </w:rPr>
        <w:t xml:space="preserve">перечень современных устройств, используемых для работы с технологиями, и их предназначение; </w:t>
      </w:r>
    </w:p>
    <w:p w14:paraId="6C9203FC" w14:textId="77777777" w:rsidR="000C7DF7" w:rsidRDefault="00913E79">
      <w:pPr>
        <w:pStyle w:val="af4"/>
        <w:numPr>
          <w:ilvl w:val="0"/>
          <w:numId w:val="8"/>
        </w:numPr>
        <w:spacing w:line="240" w:lineRule="auto"/>
        <w:rPr>
          <w:szCs w:val="24"/>
        </w:rPr>
      </w:pPr>
      <w:r>
        <w:rPr>
          <w:szCs w:val="24"/>
        </w:rPr>
        <w:t xml:space="preserve">принципы и способы разработки приложений с виртуальной и дополненной реальностью; </w:t>
      </w:r>
    </w:p>
    <w:p w14:paraId="38AFBCEE" w14:textId="77777777" w:rsidR="000C7DF7" w:rsidRDefault="00913E79">
      <w:pPr>
        <w:pStyle w:val="af4"/>
        <w:numPr>
          <w:ilvl w:val="0"/>
          <w:numId w:val="8"/>
        </w:numPr>
        <w:spacing w:line="240" w:lineRule="auto"/>
        <w:rPr>
          <w:szCs w:val="24"/>
        </w:rPr>
      </w:pPr>
      <w:r>
        <w:rPr>
          <w:szCs w:val="24"/>
        </w:rPr>
        <w:t xml:space="preserve">основной функционал программных сред для разработки приложений с виртуальной и дополненной реальностью; </w:t>
      </w:r>
    </w:p>
    <w:p w14:paraId="48EFBCF8" w14:textId="77777777" w:rsidR="000C7DF7" w:rsidRDefault="00913E79">
      <w:pPr>
        <w:pStyle w:val="af4"/>
        <w:numPr>
          <w:ilvl w:val="0"/>
          <w:numId w:val="8"/>
        </w:numPr>
        <w:spacing w:line="240" w:lineRule="auto"/>
        <w:rPr>
          <w:szCs w:val="24"/>
        </w:rPr>
      </w:pPr>
      <w:r>
        <w:rPr>
          <w:szCs w:val="24"/>
        </w:rPr>
        <w:t xml:space="preserve">особенности разработки графических интерфейсов. </w:t>
      </w:r>
    </w:p>
    <w:p w14:paraId="30314D03" w14:textId="77777777" w:rsidR="000C7DF7" w:rsidRDefault="000C7DF7">
      <w:pPr>
        <w:spacing w:line="240" w:lineRule="auto"/>
        <w:rPr>
          <w:b/>
          <w:szCs w:val="24"/>
        </w:rPr>
      </w:pPr>
    </w:p>
    <w:p w14:paraId="6E643A8A" w14:textId="77777777" w:rsidR="000C7DF7" w:rsidRDefault="00913E79">
      <w:pPr>
        <w:spacing w:line="240" w:lineRule="auto"/>
        <w:rPr>
          <w:szCs w:val="24"/>
        </w:rPr>
      </w:pPr>
      <w:r>
        <w:rPr>
          <w:szCs w:val="24"/>
        </w:rPr>
        <w:t>В процессе занятий по программе к окончанию учебного года обучающиеся будут уметь:</w:t>
      </w:r>
    </w:p>
    <w:p w14:paraId="1626A0CB" w14:textId="77777777" w:rsidR="000C7DF7" w:rsidRDefault="00913E79">
      <w:pPr>
        <w:pStyle w:val="af4"/>
        <w:numPr>
          <w:ilvl w:val="0"/>
          <w:numId w:val="9"/>
        </w:numPr>
        <w:spacing w:line="240" w:lineRule="auto"/>
        <w:rPr>
          <w:szCs w:val="24"/>
        </w:rPr>
      </w:pPr>
      <w:r>
        <w:rPr>
          <w:szCs w:val="24"/>
        </w:rPr>
        <w:t xml:space="preserve">настраивать и запускать шлем виртуальной реальности; </w:t>
      </w:r>
    </w:p>
    <w:p w14:paraId="62F34B82" w14:textId="77777777" w:rsidR="000C7DF7" w:rsidRDefault="00913E79">
      <w:pPr>
        <w:pStyle w:val="af4"/>
        <w:numPr>
          <w:ilvl w:val="0"/>
          <w:numId w:val="9"/>
        </w:numPr>
        <w:spacing w:line="240" w:lineRule="auto"/>
        <w:rPr>
          <w:szCs w:val="24"/>
        </w:rPr>
      </w:pPr>
      <w:r>
        <w:rPr>
          <w:szCs w:val="24"/>
        </w:rPr>
        <w:t xml:space="preserve">устанавливать и тестировать приложения виртуальной реальности; </w:t>
      </w:r>
    </w:p>
    <w:p w14:paraId="2AA4AA2C" w14:textId="77777777" w:rsidR="000C7DF7" w:rsidRDefault="00913E79">
      <w:pPr>
        <w:pStyle w:val="af4"/>
        <w:numPr>
          <w:ilvl w:val="0"/>
          <w:numId w:val="9"/>
        </w:numPr>
        <w:spacing w:line="240" w:lineRule="auto"/>
        <w:rPr>
          <w:szCs w:val="24"/>
        </w:rPr>
      </w:pPr>
      <w:r>
        <w:rPr>
          <w:szCs w:val="24"/>
        </w:rPr>
        <w:t xml:space="preserve">самостоятельно собирать очки виртуальной реальности; </w:t>
      </w:r>
    </w:p>
    <w:p w14:paraId="0A211BB3" w14:textId="77777777" w:rsidR="000C7DF7" w:rsidRDefault="00913E79">
      <w:pPr>
        <w:pStyle w:val="af4"/>
        <w:numPr>
          <w:ilvl w:val="0"/>
          <w:numId w:val="9"/>
        </w:numPr>
        <w:spacing w:line="240" w:lineRule="auto"/>
        <w:rPr>
          <w:szCs w:val="24"/>
        </w:rPr>
      </w:pPr>
      <w:r>
        <w:rPr>
          <w:szCs w:val="24"/>
        </w:rPr>
        <w:t xml:space="preserve">формулировать задачу на проектирование исходя из выявленной проблемы; </w:t>
      </w:r>
    </w:p>
    <w:p w14:paraId="333060F8" w14:textId="77777777" w:rsidR="000C7DF7" w:rsidRDefault="00913E79">
      <w:pPr>
        <w:pStyle w:val="af4"/>
        <w:numPr>
          <w:ilvl w:val="0"/>
          <w:numId w:val="9"/>
        </w:numPr>
        <w:spacing w:line="240" w:lineRule="auto"/>
        <w:rPr>
          <w:szCs w:val="24"/>
        </w:rPr>
      </w:pPr>
      <w:r>
        <w:rPr>
          <w:szCs w:val="24"/>
        </w:rPr>
        <w:t xml:space="preserve">уметь пользоваться различными методами генерации идей; </w:t>
      </w:r>
    </w:p>
    <w:p w14:paraId="6204D3BF" w14:textId="77777777" w:rsidR="000C7DF7" w:rsidRDefault="00913E79">
      <w:pPr>
        <w:pStyle w:val="af4"/>
        <w:numPr>
          <w:ilvl w:val="0"/>
          <w:numId w:val="9"/>
        </w:numPr>
        <w:spacing w:line="240" w:lineRule="auto"/>
        <w:rPr>
          <w:szCs w:val="24"/>
        </w:rPr>
      </w:pPr>
      <w:r>
        <w:rPr>
          <w:szCs w:val="24"/>
        </w:rPr>
        <w:t xml:space="preserve">выполнять примитивные операции в программах для трёхмерного моделирования; </w:t>
      </w:r>
    </w:p>
    <w:p w14:paraId="6E3C356E" w14:textId="77777777" w:rsidR="000C7DF7" w:rsidRDefault="00913E79">
      <w:pPr>
        <w:pStyle w:val="af4"/>
        <w:numPr>
          <w:ilvl w:val="0"/>
          <w:numId w:val="9"/>
        </w:numPr>
        <w:spacing w:line="240" w:lineRule="auto"/>
        <w:rPr>
          <w:szCs w:val="24"/>
        </w:rPr>
      </w:pPr>
      <w:r>
        <w:rPr>
          <w:szCs w:val="24"/>
        </w:rPr>
        <w:t>выполнять примитивные операции в программных средах для разработки приложений с виртуальной и дополненной реальностью;</w:t>
      </w:r>
    </w:p>
    <w:p w14:paraId="16DA9E25" w14:textId="77777777" w:rsidR="000C7DF7" w:rsidRDefault="00913E79">
      <w:pPr>
        <w:pStyle w:val="af4"/>
        <w:numPr>
          <w:ilvl w:val="0"/>
          <w:numId w:val="9"/>
        </w:numPr>
        <w:spacing w:line="240" w:lineRule="auto"/>
        <w:rPr>
          <w:szCs w:val="24"/>
        </w:rPr>
      </w:pPr>
      <w:r>
        <w:rPr>
          <w:szCs w:val="24"/>
        </w:rPr>
        <w:t xml:space="preserve">разрабатывать все необходимые графические и видеоматериалы для презентации проекта; </w:t>
      </w:r>
    </w:p>
    <w:p w14:paraId="5BF1BB8B" w14:textId="77777777" w:rsidR="000C7DF7" w:rsidRDefault="00913E79">
      <w:pPr>
        <w:pStyle w:val="af4"/>
        <w:numPr>
          <w:ilvl w:val="0"/>
          <w:numId w:val="9"/>
        </w:numPr>
        <w:spacing w:line="240" w:lineRule="auto"/>
        <w:rPr>
          <w:szCs w:val="24"/>
        </w:rPr>
      </w:pPr>
      <w:r>
        <w:rPr>
          <w:szCs w:val="24"/>
        </w:rPr>
        <w:t xml:space="preserve">представлять свой проект. </w:t>
      </w:r>
    </w:p>
    <w:p w14:paraId="63B4B5FC" w14:textId="77777777" w:rsidR="000C7DF7" w:rsidRDefault="000C7DF7">
      <w:pPr>
        <w:spacing w:line="240" w:lineRule="auto"/>
        <w:rPr>
          <w:b/>
          <w:szCs w:val="24"/>
        </w:rPr>
      </w:pPr>
    </w:p>
    <w:p w14:paraId="26B6735E" w14:textId="77777777" w:rsidR="000C7DF7" w:rsidRDefault="00913E79">
      <w:pPr>
        <w:spacing w:line="240" w:lineRule="auto"/>
        <w:rPr>
          <w:szCs w:val="24"/>
        </w:rPr>
      </w:pPr>
      <w:r>
        <w:rPr>
          <w:szCs w:val="24"/>
        </w:rPr>
        <w:t>В процессе занятий по программе к окончанию учебного года обучающиеся будут владеть:</w:t>
      </w:r>
    </w:p>
    <w:p w14:paraId="4074A96D" w14:textId="77777777" w:rsidR="000C7DF7" w:rsidRDefault="00913E79">
      <w:pPr>
        <w:pStyle w:val="af4"/>
        <w:numPr>
          <w:ilvl w:val="0"/>
          <w:numId w:val="19"/>
        </w:numPr>
        <w:spacing w:line="240" w:lineRule="auto"/>
        <w:rPr>
          <w:szCs w:val="24"/>
        </w:rPr>
      </w:pPr>
      <w:r>
        <w:rPr>
          <w:szCs w:val="24"/>
        </w:rPr>
        <w:t xml:space="preserve">основной терминологией в области технологий виртуальной и дополненной реальности; </w:t>
      </w:r>
    </w:p>
    <w:p w14:paraId="569490FD" w14:textId="77777777" w:rsidR="000C7DF7" w:rsidRDefault="00913E79">
      <w:pPr>
        <w:pStyle w:val="af4"/>
        <w:numPr>
          <w:ilvl w:val="0"/>
          <w:numId w:val="19"/>
        </w:numPr>
        <w:spacing w:line="240" w:lineRule="auto"/>
        <w:rPr>
          <w:szCs w:val="24"/>
        </w:rPr>
      </w:pPr>
      <w:r>
        <w:rPr>
          <w:szCs w:val="24"/>
        </w:rPr>
        <w:t>знаниями пользовательского интерфейса профильного ПО, базовых объектов инструментария;</w:t>
      </w:r>
    </w:p>
    <w:p w14:paraId="1C8B2450" w14:textId="77777777" w:rsidR="000C7DF7" w:rsidRDefault="00913E79">
      <w:pPr>
        <w:pStyle w:val="af4"/>
        <w:numPr>
          <w:ilvl w:val="0"/>
          <w:numId w:val="19"/>
        </w:numPr>
        <w:spacing w:line="240" w:lineRule="auto"/>
        <w:rPr>
          <w:szCs w:val="24"/>
        </w:rPr>
      </w:pPr>
      <w:r>
        <w:rPr>
          <w:szCs w:val="24"/>
        </w:rPr>
        <w:t>знаниями по принципам работы и особенностям устройств виртуальной, дополненной и смешанной реальности.</w:t>
      </w:r>
    </w:p>
    <w:p w14:paraId="20FCC1D8" w14:textId="77777777" w:rsidR="000C7DF7" w:rsidRDefault="000C7DF7">
      <w:pPr>
        <w:spacing w:line="240" w:lineRule="auto"/>
        <w:rPr>
          <w:szCs w:val="24"/>
        </w:rPr>
      </w:pPr>
    </w:p>
    <w:p w14:paraId="1BA53877" w14:textId="77777777" w:rsidR="000C7DF7" w:rsidRDefault="00913E79">
      <w:pPr>
        <w:spacing w:line="240" w:lineRule="auto"/>
        <w:rPr>
          <w:szCs w:val="24"/>
        </w:rPr>
      </w:pPr>
      <w:r>
        <w:rPr>
          <w:szCs w:val="24"/>
        </w:rPr>
        <w:t>По итогам освоения программы, к окончанию учебного года, обучающийся приобретет:</w:t>
      </w:r>
    </w:p>
    <w:p w14:paraId="2C73DB2A" w14:textId="77777777" w:rsidR="000C7DF7" w:rsidRDefault="000C7DF7">
      <w:pPr>
        <w:spacing w:line="240" w:lineRule="auto"/>
        <w:rPr>
          <w:b/>
          <w:szCs w:val="24"/>
        </w:rPr>
      </w:pPr>
    </w:p>
    <w:p w14:paraId="73AB9AFE" w14:textId="77777777" w:rsidR="000C7DF7" w:rsidRDefault="00913E79">
      <w:pPr>
        <w:pStyle w:val="af4"/>
        <w:numPr>
          <w:ilvl w:val="0"/>
          <w:numId w:val="13"/>
        </w:numPr>
        <w:spacing w:line="240" w:lineRule="auto"/>
        <w:ind w:left="709"/>
        <w:rPr>
          <w:i/>
          <w:szCs w:val="24"/>
        </w:rPr>
      </w:pPr>
      <w:r>
        <w:rPr>
          <w:i/>
          <w:szCs w:val="24"/>
        </w:rPr>
        <w:t xml:space="preserve">Личностные результаты: </w:t>
      </w:r>
    </w:p>
    <w:p w14:paraId="19660015" w14:textId="77777777" w:rsidR="000C7DF7" w:rsidRDefault="00913E79">
      <w:pPr>
        <w:pStyle w:val="af4"/>
        <w:numPr>
          <w:ilvl w:val="1"/>
          <w:numId w:val="14"/>
        </w:numPr>
        <w:spacing w:line="240" w:lineRule="auto"/>
        <w:ind w:left="1418"/>
        <w:rPr>
          <w:szCs w:val="24"/>
        </w:rPr>
      </w:pPr>
      <w:r>
        <w:rPr>
          <w:szCs w:val="24"/>
        </w:rPr>
        <w:t xml:space="preserve">критическое отношение к информации и избирательность её восприятия; </w:t>
      </w:r>
    </w:p>
    <w:p w14:paraId="791DD834" w14:textId="77777777" w:rsidR="000C7DF7" w:rsidRDefault="00913E79">
      <w:pPr>
        <w:pStyle w:val="af4"/>
        <w:numPr>
          <w:ilvl w:val="1"/>
          <w:numId w:val="14"/>
        </w:numPr>
        <w:spacing w:line="240" w:lineRule="auto"/>
        <w:ind w:left="1418"/>
        <w:rPr>
          <w:szCs w:val="24"/>
        </w:rPr>
      </w:pPr>
      <w:r>
        <w:rPr>
          <w:szCs w:val="24"/>
        </w:rPr>
        <w:t xml:space="preserve">осмысление мотивов своих действий при выполнении заданий; </w:t>
      </w:r>
    </w:p>
    <w:p w14:paraId="08FC3409" w14:textId="77777777" w:rsidR="000C7DF7" w:rsidRDefault="00913E79">
      <w:pPr>
        <w:pStyle w:val="af4"/>
        <w:numPr>
          <w:ilvl w:val="1"/>
          <w:numId w:val="14"/>
        </w:numPr>
        <w:spacing w:line="240" w:lineRule="auto"/>
        <w:ind w:left="1418"/>
        <w:rPr>
          <w:szCs w:val="24"/>
        </w:rPr>
      </w:pPr>
      <w:r>
        <w:rPr>
          <w:szCs w:val="24"/>
        </w:rPr>
        <w:t xml:space="preserve">развитие любознательности, сообразительности при выполнении разнообразных заданий проблемного и эвристического характера; </w:t>
      </w:r>
    </w:p>
    <w:p w14:paraId="4E64FB89" w14:textId="77777777" w:rsidR="000C7DF7" w:rsidRDefault="00913E79">
      <w:pPr>
        <w:pStyle w:val="af4"/>
        <w:numPr>
          <w:ilvl w:val="1"/>
          <w:numId w:val="14"/>
        </w:numPr>
        <w:spacing w:line="240" w:lineRule="auto"/>
        <w:ind w:left="1418"/>
        <w:rPr>
          <w:szCs w:val="24"/>
        </w:rPr>
      </w:pPr>
      <w:r>
        <w:rPr>
          <w:szCs w:val="24"/>
        </w:rPr>
        <w:t xml:space="preserve">развитие внимательности, настойчивости, целеустремлённости, умения преодолевать трудности; </w:t>
      </w:r>
    </w:p>
    <w:p w14:paraId="13128E70" w14:textId="77777777" w:rsidR="000C7DF7" w:rsidRDefault="00913E79">
      <w:pPr>
        <w:pStyle w:val="af4"/>
        <w:numPr>
          <w:ilvl w:val="1"/>
          <w:numId w:val="14"/>
        </w:numPr>
        <w:spacing w:line="240" w:lineRule="auto"/>
        <w:ind w:left="1418"/>
        <w:rPr>
          <w:szCs w:val="24"/>
        </w:rPr>
      </w:pPr>
      <w:r>
        <w:rPr>
          <w:szCs w:val="24"/>
        </w:rPr>
        <w:t xml:space="preserve">развитие самостоятельности суждений, независимости и нестандартности мышления; </w:t>
      </w:r>
    </w:p>
    <w:p w14:paraId="49EF2618" w14:textId="77777777" w:rsidR="000C7DF7" w:rsidRDefault="00913E79">
      <w:pPr>
        <w:pStyle w:val="af4"/>
        <w:numPr>
          <w:ilvl w:val="1"/>
          <w:numId w:val="14"/>
        </w:numPr>
        <w:spacing w:line="240" w:lineRule="auto"/>
        <w:ind w:left="1418"/>
        <w:rPr>
          <w:szCs w:val="24"/>
        </w:rPr>
      </w:pPr>
      <w:r>
        <w:rPr>
          <w:szCs w:val="24"/>
        </w:rPr>
        <w:t xml:space="preserve">освоение социальных норм, правил поведения, ролей и форм социальной жизни в группах и сообществах; </w:t>
      </w:r>
    </w:p>
    <w:p w14:paraId="76954487" w14:textId="77777777" w:rsidR="000C7DF7" w:rsidRDefault="00913E79">
      <w:pPr>
        <w:pStyle w:val="af4"/>
        <w:numPr>
          <w:ilvl w:val="1"/>
          <w:numId w:val="14"/>
        </w:numPr>
        <w:spacing w:line="240" w:lineRule="auto"/>
        <w:ind w:left="1418"/>
        <w:rPr>
          <w:szCs w:val="24"/>
        </w:rPr>
      </w:pPr>
      <w:r>
        <w:rPr>
          <w:szCs w:val="24"/>
        </w:rPr>
        <w:lastRenderedPageBreak/>
        <w:t xml:space="preserve">формирование коммуникативной компетентности в общении и сотрудничестве с другими обучающимися. </w:t>
      </w:r>
    </w:p>
    <w:p w14:paraId="5772D8C4" w14:textId="77777777" w:rsidR="000C7DF7" w:rsidRDefault="000C7DF7">
      <w:pPr>
        <w:spacing w:line="240" w:lineRule="auto"/>
        <w:rPr>
          <w:szCs w:val="24"/>
        </w:rPr>
      </w:pPr>
    </w:p>
    <w:p w14:paraId="6BF2BC6E" w14:textId="77777777" w:rsidR="000C7DF7" w:rsidRDefault="00913E79">
      <w:pPr>
        <w:pStyle w:val="af4"/>
        <w:numPr>
          <w:ilvl w:val="0"/>
          <w:numId w:val="15"/>
        </w:numPr>
        <w:spacing w:line="240" w:lineRule="auto"/>
        <w:ind w:left="709"/>
        <w:rPr>
          <w:i/>
          <w:szCs w:val="24"/>
        </w:rPr>
      </w:pPr>
      <w:r>
        <w:rPr>
          <w:i/>
          <w:szCs w:val="24"/>
        </w:rPr>
        <w:t xml:space="preserve">Метапредметные результаты: </w:t>
      </w:r>
    </w:p>
    <w:p w14:paraId="5A33B102" w14:textId="77777777" w:rsidR="000C7DF7" w:rsidRDefault="000C7DF7">
      <w:pPr>
        <w:spacing w:line="240" w:lineRule="auto"/>
        <w:rPr>
          <w:szCs w:val="24"/>
        </w:rPr>
      </w:pPr>
    </w:p>
    <w:p w14:paraId="0C1A8D0B" w14:textId="77777777" w:rsidR="000C7DF7" w:rsidRDefault="00913E79">
      <w:pPr>
        <w:spacing w:line="240" w:lineRule="auto"/>
        <w:rPr>
          <w:i/>
          <w:szCs w:val="24"/>
          <w:u w:val="single"/>
        </w:rPr>
      </w:pPr>
      <w:r>
        <w:rPr>
          <w:i/>
          <w:szCs w:val="24"/>
          <w:u w:val="single"/>
        </w:rPr>
        <w:t xml:space="preserve">Регулятивные универсальные учебные действия: </w:t>
      </w:r>
    </w:p>
    <w:p w14:paraId="71A1A760" w14:textId="77777777" w:rsidR="000C7DF7" w:rsidRDefault="00913E79">
      <w:pPr>
        <w:pStyle w:val="af4"/>
        <w:numPr>
          <w:ilvl w:val="1"/>
          <w:numId w:val="16"/>
        </w:numPr>
        <w:spacing w:line="240" w:lineRule="auto"/>
        <w:ind w:left="1418"/>
        <w:rPr>
          <w:szCs w:val="24"/>
        </w:rPr>
      </w:pPr>
      <w:r>
        <w:rPr>
          <w:szCs w:val="24"/>
        </w:rPr>
        <w:t xml:space="preserve">умение принимать и сохранять учебную задачу; </w:t>
      </w:r>
    </w:p>
    <w:p w14:paraId="619EF98C" w14:textId="77777777" w:rsidR="000C7DF7" w:rsidRDefault="00913E79">
      <w:pPr>
        <w:pStyle w:val="af4"/>
        <w:numPr>
          <w:ilvl w:val="1"/>
          <w:numId w:val="16"/>
        </w:numPr>
        <w:spacing w:line="240" w:lineRule="auto"/>
        <w:ind w:left="1418"/>
        <w:rPr>
          <w:szCs w:val="24"/>
        </w:rPr>
      </w:pPr>
      <w:r>
        <w:rPr>
          <w:szCs w:val="24"/>
        </w:rPr>
        <w:t xml:space="preserve">умение планировать последовательность шагов алгоритма для достижения цели; </w:t>
      </w:r>
    </w:p>
    <w:p w14:paraId="2AD84A73" w14:textId="77777777" w:rsidR="000C7DF7" w:rsidRDefault="00913E79">
      <w:pPr>
        <w:pStyle w:val="af4"/>
        <w:numPr>
          <w:ilvl w:val="1"/>
          <w:numId w:val="16"/>
        </w:numPr>
        <w:spacing w:line="240" w:lineRule="auto"/>
        <w:ind w:left="1418"/>
        <w:rPr>
          <w:szCs w:val="24"/>
        </w:rPr>
      </w:pPr>
      <w:r>
        <w:rPr>
          <w:szCs w:val="24"/>
        </w:rPr>
        <w:t xml:space="preserve">умение ставить цель (создание творческой проектной работы), планировать достижение этой цели; </w:t>
      </w:r>
    </w:p>
    <w:p w14:paraId="46ACE868" w14:textId="77777777" w:rsidR="000C7DF7" w:rsidRDefault="00913E79">
      <w:pPr>
        <w:pStyle w:val="af4"/>
        <w:numPr>
          <w:ilvl w:val="1"/>
          <w:numId w:val="16"/>
        </w:numPr>
        <w:spacing w:line="240" w:lineRule="auto"/>
        <w:ind w:left="1418"/>
        <w:rPr>
          <w:szCs w:val="24"/>
        </w:rPr>
      </w:pPr>
      <w:r>
        <w:rPr>
          <w:szCs w:val="24"/>
        </w:rPr>
        <w:t xml:space="preserve">умение осуществлять итоговый и пошаговый контроль по результату; </w:t>
      </w:r>
    </w:p>
    <w:p w14:paraId="725CB452" w14:textId="77777777" w:rsidR="000C7DF7" w:rsidRDefault="00913E79">
      <w:pPr>
        <w:pStyle w:val="af4"/>
        <w:numPr>
          <w:ilvl w:val="1"/>
          <w:numId w:val="16"/>
        </w:numPr>
        <w:spacing w:line="240" w:lineRule="auto"/>
        <w:ind w:left="1418"/>
        <w:rPr>
          <w:szCs w:val="24"/>
        </w:rPr>
      </w:pPr>
      <w:r>
        <w:rPr>
          <w:szCs w:val="24"/>
        </w:rPr>
        <w:t xml:space="preserve">способность адекватно воспринимать оценку наставника и других обучающихся; </w:t>
      </w:r>
    </w:p>
    <w:p w14:paraId="697EA61F" w14:textId="77777777" w:rsidR="000C7DF7" w:rsidRDefault="00913E79">
      <w:pPr>
        <w:pStyle w:val="af4"/>
        <w:numPr>
          <w:ilvl w:val="1"/>
          <w:numId w:val="16"/>
        </w:numPr>
        <w:spacing w:line="240" w:lineRule="auto"/>
        <w:ind w:left="1418"/>
        <w:rPr>
          <w:szCs w:val="24"/>
        </w:rPr>
      </w:pPr>
      <w:r>
        <w:rPr>
          <w:szCs w:val="24"/>
        </w:rPr>
        <w:t xml:space="preserve">умение различать способ и результат действия; </w:t>
      </w:r>
    </w:p>
    <w:p w14:paraId="3AB7E8AD" w14:textId="77777777" w:rsidR="000C7DF7" w:rsidRDefault="00913E79">
      <w:pPr>
        <w:pStyle w:val="af4"/>
        <w:numPr>
          <w:ilvl w:val="1"/>
          <w:numId w:val="16"/>
        </w:numPr>
        <w:spacing w:line="240" w:lineRule="auto"/>
        <w:ind w:left="1418"/>
        <w:rPr>
          <w:szCs w:val="24"/>
        </w:rPr>
      </w:pPr>
      <w:r>
        <w:rPr>
          <w:szCs w:val="24"/>
        </w:rPr>
        <w:t xml:space="preserve">умение вносить коррективы в действия в случае расхождения результата решения задачи на основе её оценки и учёта характера сделанных ошибок; </w:t>
      </w:r>
    </w:p>
    <w:p w14:paraId="3C660087" w14:textId="77777777" w:rsidR="000C7DF7" w:rsidRDefault="00913E79">
      <w:pPr>
        <w:pStyle w:val="af4"/>
        <w:numPr>
          <w:ilvl w:val="1"/>
          <w:numId w:val="16"/>
        </w:numPr>
        <w:spacing w:line="240" w:lineRule="auto"/>
        <w:ind w:left="1418"/>
        <w:rPr>
          <w:szCs w:val="24"/>
        </w:rPr>
      </w:pPr>
      <w:r>
        <w:rPr>
          <w:szCs w:val="24"/>
        </w:rPr>
        <w:t xml:space="preserve">умение в сотрудничестве ставить новые учебные задачи; </w:t>
      </w:r>
    </w:p>
    <w:p w14:paraId="302F000E" w14:textId="77777777" w:rsidR="000C7DF7" w:rsidRDefault="00913E79">
      <w:pPr>
        <w:pStyle w:val="af4"/>
        <w:numPr>
          <w:ilvl w:val="1"/>
          <w:numId w:val="16"/>
        </w:numPr>
        <w:spacing w:line="240" w:lineRule="auto"/>
        <w:ind w:left="1418"/>
        <w:rPr>
          <w:szCs w:val="24"/>
        </w:rPr>
      </w:pPr>
      <w:r>
        <w:rPr>
          <w:szCs w:val="24"/>
        </w:rPr>
        <w:t xml:space="preserve">способность проявлять познавательную инициативу в учебном сотрудничестве; </w:t>
      </w:r>
    </w:p>
    <w:p w14:paraId="1621D7BB" w14:textId="77777777" w:rsidR="000C7DF7" w:rsidRDefault="00913E79">
      <w:pPr>
        <w:pStyle w:val="af4"/>
        <w:numPr>
          <w:ilvl w:val="1"/>
          <w:numId w:val="16"/>
        </w:numPr>
        <w:spacing w:line="240" w:lineRule="auto"/>
        <w:ind w:left="1418"/>
        <w:rPr>
          <w:szCs w:val="24"/>
        </w:rPr>
      </w:pPr>
      <w:r>
        <w:rPr>
          <w:szCs w:val="24"/>
        </w:rPr>
        <w:t xml:space="preserve">умение осваивать способы решения проблем творческого характера в жизненных ситуациях; </w:t>
      </w:r>
    </w:p>
    <w:p w14:paraId="2B5DCEB7" w14:textId="77777777" w:rsidR="000C7DF7" w:rsidRDefault="00913E79">
      <w:pPr>
        <w:pStyle w:val="af4"/>
        <w:numPr>
          <w:ilvl w:val="1"/>
          <w:numId w:val="16"/>
        </w:numPr>
        <w:spacing w:line="240" w:lineRule="auto"/>
        <w:ind w:left="1418"/>
        <w:rPr>
          <w:szCs w:val="24"/>
        </w:rPr>
      </w:pPr>
      <w:r>
        <w:rPr>
          <w:szCs w:val="24"/>
        </w:rPr>
        <w:t xml:space="preserve">умение оценивать получающийся творческий продукт и соотносить его с изначальным замыслом, выполнять по необходимости коррекции либо продукта, либо замысла. </w:t>
      </w:r>
    </w:p>
    <w:p w14:paraId="48D01BA5" w14:textId="77777777" w:rsidR="000C7DF7" w:rsidRDefault="000C7DF7">
      <w:pPr>
        <w:spacing w:line="240" w:lineRule="auto"/>
        <w:rPr>
          <w:szCs w:val="24"/>
        </w:rPr>
      </w:pPr>
    </w:p>
    <w:p w14:paraId="72C1689F" w14:textId="77777777" w:rsidR="000C7DF7" w:rsidRDefault="00913E79">
      <w:pPr>
        <w:spacing w:line="240" w:lineRule="auto"/>
        <w:rPr>
          <w:i/>
          <w:szCs w:val="24"/>
          <w:u w:val="single"/>
        </w:rPr>
      </w:pPr>
      <w:r>
        <w:rPr>
          <w:i/>
          <w:szCs w:val="24"/>
          <w:u w:val="single"/>
        </w:rPr>
        <w:t xml:space="preserve">Познавательные универсальные учебные действия: </w:t>
      </w:r>
    </w:p>
    <w:p w14:paraId="00D79A3F" w14:textId="77777777" w:rsidR="000C7DF7" w:rsidRDefault="00913E79">
      <w:pPr>
        <w:pStyle w:val="af4"/>
        <w:numPr>
          <w:ilvl w:val="0"/>
          <w:numId w:val="17"/>
        </w:numPr>
        <w:spacing w:line="240" w:lineRule="auto"/>
        <w:rPr>
          <w:szCs w:val="24"/>
        </w:rPr>
      </w:pPr>
      <w:r>
        <w:rPr>
          <w:szCs w:val="24"/>
        </w:rPr>
        <w:t xml:space="preserve">умение осуществлять поиск информации в индивидуальных информационных архивах обучающегося, информационной среде образовательного учреждения, федеральных хранилищах информационных образовательных ресурсов; </w:t>
      </w:r>
    </w:p>
    <w:p w14:paraId="6A450760" w14:textId="77777777" w:rsidR="000C7DF7" w:rsidRDefault="00913E79">
      <w:pPr>
        <w:pStyle w:val="af4"/>
        <w:numPr>
          <w:ilvl w:val="0"/>
          <w:numId w:val="17"/>
        </w:numPr>
        <w:spacing w:line="240" w:lineRule="auto"/>
        <w:rPr>
          <w:szCs w:val="24"/>
        </w:rPr>
      </w:pPr>
      <w:r>
        <w:rPr>
          <w:szCs w:val="24"/>
        </w:rPr>
        <w:t xml:space="preserve">умение использовать средства информационных и коммуникационных технологий для решения коммуникативных, познавательных и творческих задач; </w:t>
      </w:r>
    </w:p>
    <w:p w14:paraId="7538D952" w14:textId="77777777" w:rsidR="000C7DF7" w:rsidRDefault="00913E79">
      <w:pPr>
        <w:pStyle w:val="af4"/>
        <w:numPr>
          <w:ilvl w:val="0"/>
          <w:numId w:val="17"/>
        </w:numPr>
        <w:spacing w:line="240" w:lineRule="auto"/>
        <w:rPr>
          <w:szCs w:val="24"/>
        </w:rPr>
      </w:pPr>
      <w:r>
        <w:rPr>
          <w:szCs w:val="24"/>
        </w:rPr>
        <w:t xml:space="preserve">умение ориентироваться в разнообразии способов решения задач; </w:t>
      </w:r>
    </w:p>
    <w:p w14:paraId="20F6163A" w14:textId="77777777" w:rsidR="000C7DF7" w:rsidRDefault="00913E79">
      <w:pPr>
        <w:pStyle w:val="af4"/>
        <w:numPr>
          <w:ilvl w:val="0"/>
          <w:numId w:val="17"/>
        </w:numPr>
        <w:spacing w:line="240" w:lineRule="auto"/>
        <w:rPr>
          <w:szCs w:val="24"/>
        </w:rPr>
      </w:pPr>
      <w:r>
        <w:rPr>
          <w:szCs w:val="24"/>
        </w:rPr>
        <w:t xml:space="preserve">умение осуществлять анализ объектов с выделением существенных и несущественных признаков; </w:t>
      </w:r>
    </w:p>
    <w:p w14:paraId="1BBF773B" w14:textId="77777777" w:rsidR="000C7DF7" w:rsidRDefault="00913E79">
      <w:pPr>
        <w:pStyle w:val="af4"/>
        <w:numPr>
          <w:ilvl w:val="0"/>
          <w:numId w:val="17"/>
        </w:numPr>
        <w:spacing w:line="240" w:lineRule="auto"/>
        <w:rPr>
          <w:szCs w:val="24"/>
        </w:rPr>
      </w:pPr>
      <w:r>
        <w:rPr>
          <w:szCs w:val="24"/>
        </w:rPr>
        <w:t xml:space="preserve">умение проводить сравнение, классификацию по заданным критериям; </w:t>
      </w:r>
    </w:p>
    <w:p w14:paraId="1B4DC2D7" w14:textId="77777777" w:rsidR="000C7DF7" w:rsidRDefault="00913E79">
      <w:pPr>
        <w:pStyle w:val="af4"/>
        <w:numPr>
          <w:ilvl w:val="0"/>
          <w:numId w:val="17"/>
        </w:numPr>
        <w:spacing w:line="240" w:lineRule="auto"/>
        <w:rPr>
          <w:szCs w:val="24"/>
        </w:rPr>
      </w:pPr>
      <w:r>
        <w:rPr>
          <w:szCs w:val="24"/>
        </w:rPr>
        <w:t xml:space="preserve">умение строить логические рассуждения в форме связи простых суждений об объекте; </w:t>
      </w:r>
    </w:p>
    <w:p w14:paraId="1138729F" w14:textId="77777777" w:rsidR="000C7DF7" w:rsidRDefault="00913E79">
      <w:pPr>
        <w:pStyle w:val="af4"/>
        <w:numPr>
          <w:ilvl w:val="0"/>
          <w:numId w:val="17"/>
        </w:numPr>
        <w:spacing w:line="240" w:lineRule="auto"/>
        <w:rPr>
          <w:szCs w:val="24"/>
        </w:rPr>
      </w:pPr>
      <w:r>
        <w:rPr>
          <w:szCs w:val="24"/>
        </w:rPr>
        <w:t xml:space="preserve">умение устанавливать аналогии, причинно-следственные связи; </w:t>
      </w:r>
    </w:p>
    <w:p w14:paraId="3D92004C" w14:textId="77777777" w:rsidR="000C7DF7" w:rsidRDefault="00913E79">
      <w:pPr>
        <w:pStyle w:val="af4"/>
        <w:numPr>
          <w:ilvl w:val="0"/>
          <w:numId w:val="17"/>
        </w:numPr>
        <w:spacing w:line="240" w:lineRule="auto"/>
        <w:rPr>
          <w:szCs w:val="24"/>
        </w:rPr>
      </w:pPr>
      <w:r>
        <w:rPr>
          <w:szCs w:val="24"/>
        </w:rPr>
        <w:t>умение синтезировать, составлять целое из частей, в том числе самостоятельно достраивать с восполнением недостающих компонентов.</w:t>
      </w:r>
    </w:p>
    <w:p w14:paraId="252248D7" w14:textId="77777777" w:rsidR="000C7DF7" w:rsidRDefault="000C7DF7">
      <w:pPr>
        <w:spacing w:line="240" w:lineRule="auto"/>
        <w:rPr>
          <w:szCs w:val="24"/>
        </w:rPr>
      </w:pPr>
    </w:p>
    <w:p w14:paraId="2F5122CB" w14:textId="77777777" w:rsidR="000C7DF7" w:rsidRDefault="00913E79">
      <w:pPr>
        <w:spacing w:line="240" w:lineRule="auto"/>
        <w:rPr>
          <w:i/>
          <w:szCs w:val="24"/>
          <w:u w:val="single"/>
        </w:rPr>
      </w:pPr>
      <w:r>
        <w:rPr>
          <w:i/>
          <w:szCs w:val="24"/>
          <w:u w:val="single"/>
        </w:rPr>
        <w:t xml:space="preserve">Коммуникативные универсальные учебные действия: </w:t>
      </w:r>
    </w:p>
    <w:p w14:paraId="56B0928C" w14:textId="77777777" w:rsidR="000C7DF7" w:rsidRDefault="00913E79">
      <w:pPr>
        <w:pStyle w:val="af4"/>
        <w:numPr>
          <w:ilvl w:val="1"/>
          <w:numId w:val="18"/>
        </w:numPr>
        <w:spacing w:line="240" w:lineRule="auto"/>
        <w:ind w:left="1418"/>
        <w:rPr>
          <w:szCs w:val="24"/>
        </w:rPr>
      </w:pPr>
      <w:r>
        <w:rPr>
          <w:szCs w:val="24"/>
        </w:rPr>
        <w:t xml:space="preserve">умение аргументировать свою точку зрения на выбор оснований и критериев при выделении признаков, сравнений и классификации объектов; </w:t>
      </w:r>
    </w:p>
    <w:p w14:paraId="4EF2E5AB" w14:textId="77777777" w:rsidR="000C7DF7" w:rsidRDefault="00913E79">
      <w:pPr>
        <w:pStyle w:val="af4"/>
        <w:numPr>
          <w:ilvl w:val="1"/>
          <w:numId w:val="18"/>
        </w:numPr>
        <w:spacing w:line="240" w:lineRule="auto"/>
        <w:ind w:left="1418"/>
        <w:rPr>
          <w:szCs w:val="24"/>
        </w:rPr>
      </w:pPr>
      <w:r>
        <w:rPr>
          <w:szCs w:val="24"/>
        </w:rPr>
        <w:t xml:space="preserve">умение выслушивать собеседника и вести диалог; </w:t>
      </w:r>
    </w:p>
    <w:p w14:paraId="57619EAC" w14:textId="77777777" w:rsidR="000C7DF7" w:rsidRDefault="00913E79">
      <w:pPr>
        <w:pStyle w:val="af4"/>
        <w:numPr>
          <w:ilvl w:val="1"/>
          <w:numId w:val="18"/>
        </w:numPr>
        <w:spacing w:line="240" w:lineRule="auto"/>
        <w:ind w:left="1418"/>
        <w:rPr>
          <w:szCs w:val="24"/>
        </w:rPr>
      </w:pPr>
      <w:r>
        <w:rPr>
          <w:szCs w:val="24"/>
        </w:rPr>
        <w:t xml:space="preserve">способность признавать возможность существования различных точек зрения и право каждого иметь свою; </w:t>
      </w:r>
    </w:p>
    <w:p w14:paraId="5711063F" w14:textId="77777777" w:rsidR="000C7DF7" w:rsidRDefault="00913E79">
      <w:pPr>
        <w:pStyle w:val="af4"/>
        <w:numPr>
          <w:ilvl w:val="1"/>
          <w:numId w:val="18"/>
        </w:numPr>
        <w:spacing w:line="240" w:lineRule="auto"/>
        <w:ind w:left="1418"/>
        <w:rPr>
          <w:szCs w:val="24"/>
        </w:rPr>
      </w:pPr>
      <w:r>
        <w:rPr>
          <w:szCs w:val="24"/>
        </w:rPr>
        <w:t xml:space="preserve">умение планировать учебное сотрудничество с наставником и другими обучающимися: определять цели, функции участников, способы взаимодействия; </w:t>
      </w:r>
    </w:p>
    <w:p w14:paraId="43298FF4" w14:textId="77777777" w:rsidR="000C7DF7" w:rsidRDefault="00913E79">
      <w:pPr>
        <w:pStyle w:val="af4"/>
        <w:numPr>
          <w:ilvl w:val="1"/>
          <w:numId w:val="18"/>
        </w:numPr>
        <w:spacing w:line="240" w:lineRule="auto"/>
        <w:ind w:left="1418"/>
        <w:rPr>
          <w:szCs w:val="24"/>
        </w:rPr>
      </w:pPr>
      <w:r>
        <w:rPr>
          <w:szCs w:val="24"/>
        </w:rPr>
        <w:t>умение осуществлять постановку вопросов: инициативное сотрудничество в поиске и сборе информации;</w:t>
      </w:r>
    </w:p>
    <w:p w14:paraId="2C846127" w14:textId="77777777" w:rsidR="000C7DF7" w:rsidRDefault="00913E79">
      <w:pPr>
        <w:pStyle w:val="af4"/>
        <w:numPr>
          <w:ilvl w:val="1"/>
          <w:numId w:val="18"/>
        </w:numPr>
        <w:spacing w:line="240" w:lineRule="auto"/>
        <w:ind w:left="1418"/>
        <w:rPr>
          <w:szCs w:val="24"/>
        </w:rPr>
      </w:pPr>
      <w:r>
        <w:rPr>
          <w:szCs w:val="24"/>
        </w:rPr>
        <w:lastRenderedPageBreak/>
        <w:t xml:space="preserve">умение разрешать конфликты: выявление, идентификация проблемы, поиск и оценка альтернативных способов разрешения конфликта, принятие решения и его реализация; </w:t>
      </w:r>
    </w:p>
    <w:p w14:paraId="6D8FE304" w14:textId="77777777" w:rsidR="000C7DF7" w:rsidRDefault="00913E79">
      <w:pPr>
        <w:pStyle w:val="af4"/>
        <w:numPr>
          <w:ilvl w:val="1"/>
          <w:numId w:val="18"/>
        </w:numPr>
        <w:spacing w:line="240" w:lineRule="auto"/>
        <w:ind w:left="1418"/>
        <w:rPr>
          <w:szCs w:val="24"/>
        </w:rPr>
      </w:pPr>
      <w:r>
        <w:rPr>
          <w:szCs w:val="24"/>
        </w:rPr>
        <w:t xml:space="preserve">умение с достаточной полнотой и точностью выражать свои мысли в соответствии с задачами и условиями коммуникации; </w:t>
      </w:r>
    </w:p>
    <w:p w14:paraId="44050617" w14:textId="77777777" w:rsidR="000C7DF7" w:rsidRDefault="00913E79">
      <w:pPr>
        <w:pStyle w:val="af4"/>
        <w:numPr>
          <w:ilvl w:val="1"/>
          <w:numId w:val="18"/>
        </w:numPr>
        <w:spacing w:line="240" w:lineRule="auto"/>
        <w:ind w:left="1418"/>
        <w:rPr>
          <w:szCs w:val="24"/>
        </w:rPr>
      </w:pPr>
      <w:r>
        <w:rPr>
          <w:szCs w:val="24"/>
        </w:rPr>
        <w:t xml:space="preserve">владение монологической и диалогической формами речи. </w:t>
      </w:r>
    </w:p>
    <w:p w14:paraId="0FC78117" w14:textId="77777777" w:rsidR="000C7DF7" w:rsidRDefault="000C7DF7"/>
    <w:p w14:paraId="73B015EF" w14:textId="77777777" w:rsidR="000C7DF7" w:rsidRDefault="00913E79" w:rsidP="00414B73">
      <w:pPr>
        <w:pStyle w:val="1"/>
      </w:pPr>
      <w:bookmarkStart w:id="17" w:name="_Toc44607169"/>
      <w:bookmarkStart w:id="18" w:name="_Toc113284160"/>
      <w:r>
        <w:t>РАЗДЕЛ 2. КОМПЛЕКС ОРГАНИЗАЦИОННО-ПЕДАГОГИЧЕСКИХ УСЛОВИЙ</w:t>
      </w:r>
      <w:bookmarkEnd w:id="17"/>
      <w:bookmarkEnd w:id="18"/>
    </w:p>
    <w:p w14:paraId="45467613" w14:textId="77777777" w:rsidR="000C7DF7" w:rsidRDefault="000C7DF7">
      <w:pPr>
        <w:spacing w:line="240" w:lineRule="auto"/>
        <w:rPr>
          <w:szCs w:val="24"/>
        </w:rPr>
      </w:pPr>
    </w:p>
    <w:p w14:paraId="3B2C814F" w14:textId="77777777" w:rsidR="000C7DF7" w:rsidRDefault="00913E79" w:rsidP="00414B73">
      <w:pPr>
        <w:pStyle w:val="2"/>
      </w:pPr>
      <w:bookmarkStart w:id="19" w:name="_Toc44607170"/>
      <w:bookmarkStart w:id="20" w:name="_Toc113284161"/>
      <w:r>
        <w:t>2.1 Условия реализации программы</w:t>
      </w:r>
      <w:bookmarkEnd w:id="19"/>
      <w:bookmarkEnd w:id="20"/>
    </w:p>
    <w:p w14:paraId="35697556" w14:textId="77777777" w:rsidR="000C7DF7" w:rsidRDefault="000C7DF7">
      <w:pPr>
        <w:spacing w:line="240" w:lineRule="auto"/>
        <w:rPr>
          <w:szCs w:val="24"/>
        </w:rPr>
      </w:pPr>
    </w:p>
    <w:p w14:paraId="29C74294" w14:textId="77777777" w:rsidR="000C7DF7" w:rsidRDefault="00913E79">
      <w:pPr>
        <w:spacing w:line="240" w:lineRule="auto"/>
        <w:rPr>
          <w:b/>
          <w:szCs w:val="24"/>
        </w:rPr>
      </w:pPr>
      <w:r>
        <w:rPr>
          <w:b/>
          <w:szCs w:val="24"/>
        </w:rPr>
        <w:t>Материально-техническое обеспечение:</w:t>
      </w:r>
    </w:p>
    <w:p w14:paraId="5C51F58A" w14:textId="77777777" w:rsidR="000C7DF7" w:rsidRDefault="00913E79">
      <w:pPr>
        <w:spacing w:line="240" w:lineRule="auto"/>
        <w:rPr>
          <w:szCs w:val="24"/>
        </w:rPr>
      </w:pPr>
      <w:r>
        <w:rPr>
          <w:szCs w:val="24"/>
        </w:rPr>
        <w:t>Для реализации учебных занятий используется следующее оборудование и материалы:</w:t>
      </w:r>
    </w:p>
    <w:p w14:paraId="4F459DCD" w14:textId="77777777" w:rsidR="000C7DF7" w:rsidRDefault="00913E79">
      <w:pPr>
        <w:pStyle w:val="13"/>
        <w:widowControl w:val="0"/>
        <w:numPr>
          <w:ilvl w:val="0"/>
          <w:numId w:val="1"/>
        </w:numPr>
        <w:spacing w:line="240" w:lineRule="auto"/>
        <w:contextualSpacing/>
        <w:jc w:val="both"/>
        <w:rPr>
          <w:rFonts w:ascii="Times New Roman" w:eastAsia="Calibri" w:hAnsi="Times New Roman" w:cs="Times New Roman"/>
          <w:color w:val="000000" w:themeColor="text1"/>
          <w:szCs w:val="24"/>
          <w:lang w:eastAsia="en-US"/>
        </w:rPr>
      </w:pPr>
      <w:r>
        <w:rPr>
          <w:rFonts w:ascii="Times New Roman" w:eastAsia="Calibri" w:hAnsi="Times New Roman" w:cs="Times New Roman"/>
          <w:color w:val="000000" w:themeColor="text1"/>
          <w:szCs w:val="24"/>
          <w:lang w:eastAsia="en-US"/>
        </w:rPr>
        <w:t>Персональные компьютеры оснащенные выходом в Интернет;</w:t>
      </w:r>
    </w:p>
    <w:p w14:paraId="3CC3A62D" w14:textId="10076580" w:rsidR="000C7DF7" w:rsidRDefault="003D2A08">
      <w:pPr>
        <w:pStyle w:val="13"/>
        <w:widowControl w:val="0"/>
        <w:numPr>
          <w:ilvl w:val="0"/>
          <w:numId w:val="1"/>
        </w:numPr>
        <w:spacing w:line="240" w:lineRule="auto"/>
        <w:contextualSpacing/>
        <w:rPr>
          <w:rFonts w:ascii="Times New Roman" w:hAnsi="Times New Roman" w:cs="Times New Roman"/>
          <w:szCs w:val="24"/>
        </w:rPr>
      </w:pPr>
      <w:r>
        <w:rPr>
          <w:rFonts w:ascii="Times New Roman" w:hAnsi="Times New Roman" w:cs="Times New Roman"/>
          <w:szCs w:val="24"/>
        </w:rPr>
        <w:t>Ц</w:t>
      </w:r>
      <w:r w:rsidR="00913E79">
        <w:rPr>
          <w:rFonts w:ascii="Times New Roman" w:hAnsi="Times New Roman" w:cs="Times New Roman"/>
          <w:szCs w:val="24"/>
        </w:rPr>
        <w:t>ентральный компьютер с более высокими техническими характеристиками;</w:t>
      </w:r>
    </w:p>
    <w:p w14:paraId="38CAEAFC" w14:textId="162502A9" w:rsidR="000C7DF7" w:rsidRDefault="003D2A08">
      <w:pPr>
        <w:pStyle w:val="13"/>
        <w:widowControl w:val="0"/>
        <w:numPr>
          <w:ilvl w:val="0"/>
          <w:numId w:val="1"/>
        </w:numPr>
        <w:spacing w:line="240" w:lineRule="auto"/>
        <w:contextualSpacing/>
        <w:jc w:val="both"/>
        <w:rPr>
          <w:rFonts w:ascii="Times New Roman" w:hAnsi="Times New Roman" w:cs="Times New Roman"/>
          <w:szCs w:val="24"/>
        </w:rPr>
      </w:pPr>
      <w:r>
        <w:rPr>
          <w:rFonts w:ascii="Times New Roman" w:hAnsi="Times New Roman" w:cs="Times New Roman"/>
          <w:szCs w:val="24"/>
        </w:rPr>
        <w:t>Н</w:t>
      </w:r>
      <w:r w:rsidR="00913E79">
        <w:rPr>
          <w:rFonts w:ascii="Times New Roman" w:hAnsi="Times New Roman" w:cs="Times New Roman"/>
          <w:szCs w:val="24"/>
        </w:rPr>
        <w:t>аборы съемных носителей информации;</w:t>
      </w:r>
    </w:p>
    <w:p w14:paraId="5BA588D5" w14:textId="52CF4123" w:rsidR="000C7DF7" w:rsidRDefault="003D2A08">
      <w:pPr>
        <w:pStyle w:val="13"/>
        <w:widowControl w:val="0"/>
        <w:numPr>
          <w:ilvl w:val="0"/>
          <w:numId w:val="1"/>
        </w:numPr>
        <w:spacing w:line="240" w:lineRule="auto"/>
        <w:contextualSpacing/>
        <w:jc w:val="both"/>
        <w:rPr>
          <w:rFonts w:ascii="Times New Roman" w:hAnsi="Times New Roman" w:cs="Times New Roman"/>
          <w:szCs w:val="24"/>
        </w:rPr>
      </w:pPr>
      <w:r>
        <w:rPr>
          <w:rFonts w:ascii="Times New Roman" w:hAnsi="Times New Roman" w:cs="Times New Roman"/>
          <w:szCs w:val="24"/>
        </w:rPr>
        <w:t>И</w:t>
      </w:r>
      <w:r w:rsidR="00913E79">
        <w:rPr>
          <w:rFonts w:ascii="Times New Roman" w:hAnsi="Times New Roman" w:cs="Times New Roman"/>
          <w:szCs w:val="24"/>
        </w:rPr>
        <w:t>нтерактивная доска;</w:t>
      </w:r>
    </w:p>
    <w:p w14:paraId="787F3190" w14:textId="2799F326" w:rsidR="000C7DF7" w:rsidRDefault="003D2A08">
      <w:pPr>
        <w:pStyle w:val="13"/>
        <w:widowControl w:val="0"/>
        <w:numPr>
          <w:ilvl w:val="0"/>
          <w:numId w:val="1"/>
        </w:numPr>
        <w:spacing w:line="240" w:lineRule="auto"/>
        <w:contextualSpacing/>
        <w:rPr>
          <w:rFonts w:ascii="Times New Roman" w:hAnsi="Times New Roman" w:cs="Times New Roman"/>
          <w:szCs w:val="24"/>
        </w:rPr>
      </w:pPr>
      <w:r>
        <w:rPr>
          <w:rFonts w:ascii="Times New Roman" w:hAnsi="Times New Roman" w:cs="Times New Roman"/>
          <w:szCs w:val="24"/>
        </w:rPr>
        <w:t>Ш</w:t>
      </w:r>
      <w:r w:rsidR="00913E79">
        <w:rPr>
          <w:rFonts w:ascii="Times New Roman" w:hAnsi="Times New Roman" w:cs="Times New Roman"/>
          <w:szCs w:val="24"/>
        </w:rPr>
        <w:t>лемы виртуальной реальности профессиональные\полупрофессиональные;</w:t>
      </w:r>
    </w:p>
    <w:p w14:paraId="429D4784" w14:textId="3983D266" w:rsidR="000C7DF7" w:rsidRDefault="003D2A08">
      <w:pPr>
        <w:pStyle w:val="13"/>
        <w:widowControl w:val="0"/>
        <w:numPr>
          <w:ilvl w:val="0"/>
          <w:numId w:val="1"/>
        </w:numPr>
        <w:spacing w:line="240" w:lineRule="auto"/>
        <w:contextualSpacing/>
        <w:jc w:val="both"/>
        <w:rPr>
          <w:rFonts w:ascii="Times New Roman" w:hAnsi="Times New Roman" w:cs="Times New Roman"/>
          <w:szCs w:val="24"/>
        </w:rPr>
      </w:pPr>
      <w:r>
        <w:rPr>
          <w:rFonts w:ascii="Times New Roman" w:hAnsi="Times New Roman" w:cs="Times New Roman"/>
          <w:szCs w:val="24"/>
        </w:rPr>
        <w:t>Ш</w:t>
      </w:r>
      <w:r w:rsidR="00913E79">
        <w:rPr>
          <w:rFonts w:ascii="Times New Roman" w:hAnsi="Times New Roman" w:cs="Times New Roman"/>
          <w:szCs w:val="24"/>
        </w:rPr>
        <w:t>лемы виртуальной реальности любительские</w:t>
      </w:r>
      <w:r w:rsidR="00913E79">
        <w:rPr>
          <w:rFonts w:ascii="Times New Roman" w:hAnsi="Times New Roman" w:cs="Times New Roman"/>
          <w:szCs w:val="24"/>
          <w:lang w:val="en-US"/>
        </w:rPr>
        <w:t>;</w:t>
      </w:r>
    </w:p>
    <w:p w14:paraId="26CD6381" w14:textId="46FB0186" w:rsidR="000C7DF7" w:rsidRDefault="003D2A08">
      <w:pPr>
        <w:pStyle w:val="13"/>
        <w:widowControl w:val="0"/>
        <w:numPr>
          <w:ilvl w:val="0"/>
          <w:numId w:val="1"/>
        </w:numPr>
        <w:spacing w:line="240" w:lineRule="auto"/>
        <w:contextualSpacing/>
        <w:jc w:val="both"/>
        <w:rPr>
          <w:rFonts w:ascii="Times New Roman" w:hAnsi="Times New Roman" w:cs="Times New Roman"/>
          <w:szCs w:val="24"/>
        </w:rPr>
      </w:pPr>
      <w:r>
        <w:rPr>
          <w:rFonts w:ascii="Times New Roman" w:hAnsi="Times New Roman" w:cs="Times New Roman"/>
          <w:szCs w:val="24"/>
        </w:rPr>
        <w:t>О</w:t>
      </w:r>
      <w:r w:rsidR="00913E79">
        <w:rPr>
          <w:rFonts w:ascii="Times New Roman" w:hAnsi="Times New Roman" w:cs="Times New Roman"/>
          <w:szCs w:val="24"/>
        </w:rPr>
        <w:t>чки дополненной реальности;</w:t>
      </w:r>
    </w:p>
    <w:p w14:paraId="306F0975" w14:textId="21F44DBC" w:rsidR="000C7DF7" w:rsidRDefault="003D2A08">
      <w:pPr>
        <w:pStyle w:val="13"/>
        <w:widowControl w:val="0"/>
        <w:numPr>
          <w:ilvl w:val="0"/>
          <w:numId w:val="1"/>
        </w:numPr>
        <w:spacing w:line="240" w:lineRule="auto"/>
        <w:contextualSpacing/>
        <w:jc w:val="both"/>
        <w:rPr>
          <w:rFonts w:ascii="Times New Roman" w:hAnsi="Times New Roman" w:cs="Times New Roman"/>
          <w:szCs w:val="24"/>
        </w:rPr>
      </w:pPr>
      <w:r>
        <w:rPr>
          <w:rFonts w:ascii="Times New Roman" w:hAnsi="Times New Roman" w:cs="Times New Roman"/>
          <w:szCs w:val="24"/>
        </w:rPr>
        <w:t>С</w:t>
      </w:r>
      <w:r w:rsidR="00913E79">
        <w:rPr>
          <w:rFonts w:ascii="Times New Roman" w:hAnsi="Times New Roman" w:cs="Times New Roman"/>
          <w:szCs w:val="24"/>
        </w:rPr>
        <w:t xml:space="preserve">мартфон на платформе </w:t>
      </w:r>
      <w:r w:rsidR="00913E79">
        <w:rPr>
          <w:rFonts w:ascii="Times New Roman" w:hAnsi="Times New Roman" w:cs="Times New Roman"/>
          <w:szCs w:val="24"/>
          <w:lang w:val="en-US"/>
        </w:rPr>
        <w:t>Android</w:t>
      </w:r>
      <w:r w:rsidR="00913E79">
        <w:rPr>
          <w:rFonts w:ascii="Times New Roman" w:hAnsi="Times New Roman" w:cs="Times New Roman"/>
          <w:szCs w:val="24"/>
        </w:rPr>
        <w:t>;</w:t>
      </w:r>
    </w:p>
    <w:p w14:paraId="2ECA8CD2" w14:textId="041FE616" w:rsidR="000C7DF7" w:rsidRDefault="003D2A08">
      <w:pPr>
        <w:pStyle w:val="13"/>
        <w:widowControl w:val="0"/>
        <w:numPr>
          <w:ilvl w:val="0"/>
          <w:numId w:val="1"/>
        </w:numPr>
        <w:spacing w:line="240" w:lineRule="auto"/>
        <w:contextualSpacing/>
        <w:jc w:val="both"/>
        <w:rPr>
          <w:rFonts w:ascii="Times New Roman" w:hAnsi="Times New Roman" w:cs="Times New Roman"/>
          <w:szCs w:val="24"/>
        </w:rPr>
      </w:pPr>
      <w:r>
        <w:rPr>
          <w:rFonts w:ascii="Times New Roman" w:hAnsi="Times New Roman" w:cs="Times New Roman"/>
          <w:szCs w:val="24"/>
        </w:rPr>
        <w:t>Л</w:t>
      </w:r>
      <w:r w:rsidR="00913E79">
        <w:rPr>
          <w:rFonts w:ascii="Times New Roman" w:hAnsi="Times New Roman" w:cs="Times New Roman"/>
          <w:szCs w:val="24"/>
        </w:rPr>
        <w:t xml:space="preserve">инзы для </w:t>
      </w:r>
      <w:r w:rsidR="00913E79">
        <w:rPr>
          <w:rFonts w:ascii="Times New Roman" w:hAnsi="Times New Roman" w:cs="Times New Roman"/>
          <w:szCs w:val="24"/>
          <w:lang w:val="en-US"/>
        </w:rPr>
        <w:t xml:space="preserve">VR </w:t>
      </w:r>
      <w:r w:rsidR="00913E79">
        <w:rPr>
          <w:rFonts w:ascii="Times New Roman" w:hAnsi="Times New Roman" w:cs="Times New Roman"/>
          <w:szCs w:val="24"/>
        </w:rPr>
        <w:t>очков;</w:t>
      </w:r>
    </w:p>
    <w:p w14:paraId="10E0588B" w14:textId="3B8550A0" w:rsidR="000C7DF7" w:rsidRPr="003D2A08" w:rsidRDefault="003D2A08" w:rsidP="003D2A08">
      <w:pPr>
        <w:pStyle w:val="13"/>
        <w:widowControl w:val="0"/>
        <w:numPr>
          <w:ilvl w:val="0"/>
          <w:numId w:val="1"/>
        </w:numPr>
        <w:spacing w:line="240" w:lineRule="auto"/>
        <w:contextualSpacing/>
        <w:jc w:val="both"/>
        <w:rPr>
          <w:rFonts w:ascii="Times New Roman" w:hAnsi="Times New Roman" w:cs="Times New Roman"/>
          <w:szCs w:val="24"/>
        </w:rPr>
      </w:pPr>
      <w:r>
        <w:rPr>
          <w:rFonts w:ascii="Times New Roman" w:hAnsi="Times New Roman" w:cs="Times New Roman"/>
          <w:szCs w:val="24"/>
        </w:rPr>
        <w:t>М</w:t>
      </w:r>
      <w:r w:rsidR="00913E79">
        <w:rPr>
          <w:rFonts w:ascii="Times New Roman" w:hAnsi="Times New Roman" w:cs="Times New Roman"/>
          <w:szCs w:val="24"/>
        </w:rPr>
        <w:t>оноблочное интерактивное устройство</w:t>
      </w:r>
      <w:r w:rsidR="00451F82">
        <w:rPr>
          <w:rFonts w:ascii="Times New Roman" w:hAnsi="Times New Roman" w:cs="Times New Roman"/>
          <w:szCs w:val="24"/>
          <w:lang w:val="en-US"/>
        </w:rPr>
        <w:t>.</w:t>
      </w:r>
    </w:p>
    <w:p w14:paraId="517FBE42" w14:textId="77777777" w:rsidR="003D2A08" w:rsidRDefault="003D2A08">
      <w:pPr>
        <w:spacing w:line="240" w:lineRule="auto"/>
        <w:ind w:firstLine="0"/>
        <w:contextualSpacing w:val="0"/>
        <w:jc w:val="left"/>
        <w:rPr>
          <w:b/>
          <w:bCs/>
          <w:szCs w:val="24"/>
        </w:rPr>
      </w:pPr>
      <w:r>
        <w:rPr>
          <w:b/>
          <w:bCs/>
          <w:szCs w:val="24"/>
        </w:rPr>
        <w:br w:type="page"/>
      </w:r>
    </w:p>
    <w:p w14:paraId="09B184EC" w14:textId="4D76614E" w:rsidR="000C7DF7" w:rsidRDefault="00913E79">
      <w:pPr>
        <w:spacing w:line="240" w:lineRule="auto"/>
        <w:rPr>
          <w:b/>
          <w:bCs/>
          <w:szCs w:val="24"/>
        </w:rPr>
      </w:pPr>
      <w:r>
        <w:rPr>
          <w:b/>
          <w:bCs/>
          <w:szCs w:val="24"/>
        </w:rPr>
        <w:lastRenderedPageBreak/>
        <w:t xml:space="preserve">Информационное обеспечение: </w:t>
      </w:r>
    </w:p>
    <w:p w14:paraId="7A44FC97" w14:textId="620BEF37" w:rsidR="000C7DF7" w:rsidRDefault="003D2A08">
      <w:pPr>
        <w:pStyle w:val="af4"/>
        <w:numPr>
          <w:ilvl w:val="0"/>
          <w:numId w:val="20"/>
        </w:numPr>
        <w:spacing w:line="240" w:lineRule="auto"/>
        <w:rPr>
          <w:szCs w:val="24"/>
        </w:rPr>
      </w:pPr>
      <w:r>
        <w:rPr>
          <w:szCs w:val="24"/>
        </w:rPr>
        <w:t>О</w:t>
      </w:r>
      <w:r w:rsidR="00913E79">
        <w:rPr>
          <w:szCs w:val="24"/>
        </w:rPr>
        <w:t>перационная система Windows;</w:t>
      </w:r>
    </w:p>
    <w:p w14:paraId="439B2929" w14:textId="77777777" w:rsidR="000C7DF7" w:rsidRDefault="00913E79">
      <w:pPr>
        <w:pStyle w:val="af4"/>
        <w:numPr>
          <w:ilvl w:val="0"/>
          <w:numId w:val="20"/>
        </w:numPr>
        <w:spacing w:line="240" w:lineRule="auto"/>
        <w:rPr>
          <w:szCs w:val="24"/>
        </w:rPr>
      </w:pPr>
      <w:r>
        <w:rPr>
          <w:szCs w:val="24"/>
        </w:rPr>
        <w:t>Интернет-источники;</w:t>
      </w:r>
    </w:p>
    <w:p w14:paraId="3286F0EC" w14:textId="3224E887" w:rsidR="000C7DF7" w:rsidRDefault="003D2A08">
      <w:pPr>
        <w:pStyle w:val="af4"/>
        <w:numPr>
          <w:ilvl w:val="0"/>
          <w:numId w:val="20"/>
        </w:numPr>
        <w:spacing w:line="240" w:lineRule="auto"/>
        <w:rPr>
          <w:color w:val="auto"/>
          <w:szCs w:val="24"/>
        </w:rPr>
      </w:pPr>
      <w:r>
        <w:rPr>
          <w:color w:val="auto"/>
          <w:szCs w:val="24"/>
        </w:rPr>
        <w:t>П</w:t>
      </w:r>
      <w:r w:rsidR="00913E79">
        <w:rPr>
          <w:color w:val="auto"/>
          <w:szCs w:val="24"/>
        </w:rPr>
        <w:t>оддерживаемые браузеры (для работы LMS): Yandex Browser, Chrome, Chrome Mobile, Firefox, Opera ;</w:t>
      </w:r>
    </w:p>
    <w:p w14:paraId="7DD55E34" w14:textId="12DDB943" w:rsidR="000C7DF7" w:rsidRDefault="003D2A08">
      <w:pPr>
        <w:pStyle w:val="af4"/>
        <w:numPr>
          <w:ilvl w:val="0"/>
          <w:numId w:val="20"/>
        </w:numPr>
        <w:spacing w:line="240" w:lineRule="auto"/>
        <w:rPr>
          <w:color w:val="auto"/>
          <w:szCs w:val="24"/>
        </w:rPr>
      </w:pPr>
      <w:r>
        <w:rPr>
          <w:color w:val="auto"/>
          <w:szCs w:val="24"/>
        </w:rPr>
        <w:t>П</w:t>
      </w:r>
      <w:r w:rsidR="00913E79">
        <w:rPr>
          <w:color w:val="auto"/>
          <w:szCs w:val="24"/>
        </w:rPr>
        <w:t xml:space="preserve">рограммное обеспечение </w:t>
      </w:r>
      <w:r w:rsidR="00913E79">
        <w:rPr>
          <w:color w:val="auto"/>
          <w:szCs w:val="24"/>
          <w:lang w:val="en-US"/>
        </w:rPr>
        <w:t>JAVA</w:t>
      </w:r>
      <w:r w:rsidR="00913E79">
        <w:rPr>
          <w:color w:val="auto"/>
          <w:szCs w:val="24"/>
        </w:rPr>
        <w:t xml:space="preserve"> (</w:t>
      </w:r>
      <w:r w:rsidR="00913E79">
        <w:rPr>
          <w:color w:val="auto"/>
          <w:szCs w:val="24"/>
          <w:lang w:val="en-US"/>
        </w:rPr>
        <w:t>Java</w:t>
      </w:r>
      <w:r w:rsidR="00913E79">
        <w:rPr>
          <w:color w:val="auto"/>
          <w:szCs w:val="24"/>
        </w:rPr>
        <w:t xml:space="preserve"> </w:t>
      </w:r>
      <w:r w:rsidR="00913E79">
        <w:rPr>
          <w:color w:val="auto"/>
          <w:szCs w:val="24"/>
          <w:lang w:val="en-US"/>
        </w:rPr>
        <w:t>Development</w:t>
      </w:r>
      <w:r w:rsidR="00913E79">
        <w:rPr>
          <w:color w:val="auto"/>
          <w:szCs w:val="24"/>
        </w:rPr>
        <w:t xml:space="preserve"> </w:t>
      </w:r>
      <w:r w:rsidR="00913E79">
        <w:rPr>
          <w:color w:val="auto"/>
          <w:szCs w:val="24"/>
          <w:lang w:val="en-US"/>
        </w:rPr>
        <w:t>Kit</w:t>
      </w:r>
      <w:r w:rsidR="00913E79">
        <w:rPr>
          <w:color w:val="auto"/>
          <w:szCs w:val="24"/>
        </w:rPr>
        <w:t xml:space="preserve"> (JDK), </w:t>
      </w:r>
      <w:r w:rsidR="00913E79">
        <w:rPr>
          <w:iCs/>
          <w:color w:val="auto"/>
          <w:szCs w:val="24"/>
        </w:rPr>
        <w:t xml:space="preserve">интегрированная среда разработки </w:t>
      </w:r>
      <w:r w:rsidR="00913E79">
        <w:rPr>
          <w:color w:val="auto"/>
          <w:szCs w:val="24"/>
          <w:lang w:val="en-US"/>
        </w:rPr>
        <w:t>Eclipse</w:t>
      </w:r>
      <w:r w:rsidR="00913E79">
        <w:rPr>
          <w:color w:val="auto"/>
          <w:szCs w:val="24"/>
        </w:rPr>
        <w:t xml:space="preserve"> </w:t>
      </w:r>
      <w:r w:rsidR="00913E79">
        <w:rPr>
          <w:color w:val="auto"/>
          <w:szCs w:val="24"/>
          <w:lang w:val="en-US"/>
        </w:rPr>
        <w:t>IDE</w:t>
      </w:r>
      <w:r w:rsidR="00913E79">
        <w:rPr>
          <w:color w:val="auto"/>
          <w:szCs w:val="24"/>
        </w:rPr>
        <w:t>.</w:t>
      </w:r>
    </w:p>
    <w:p w14:paraId="7D8BF43D" w14:textId="5DEB2DC8" w:rsidR="000C7DF7" w:rsidRDefault="003D2A08">
      <w:pPr>
        <w:pStyle w:val="af4"/>
        <w:numPr>
          <w:ilvl w:val="0"/>
          <w:numId w:val="20"/>
        </w:numPr>
        <w:spacing w:line="240" w:lineRule="auto"/>
        <w:rPr>
          <w:color w:val="auto"/>
          <w:szCs w:val="24"/>
        </w:rPr>
      </w:pPr>
      <w:r>
        <w:rPr>
          <w:color w:val="auto"/>
          <w:szCs w:val="24"/>
        </w:rPr>
        <w:t>В</w:t>
      </w:r>
      <w:r w:rsidR="00913E79">
        <w:rPr>
          <w:color w:val="auto"/>
          <w:szCs w:val="24"/>
        </w:rPr>
        <w:t>арианты демонстрационных программ</w:t>
      </w:r>
      <w:r w:rsidR="00913E79">
        <w:rPr>
          <w:rFonts w:eastAsiaTheme="minorHAnsi"/>
          <w:color w:val="auto"/>
          <w:szCs w:val="24"/>
        </w:rPr>
        <w:t>, материалы по терминологии ПО;</w:t>
      </w:r>
    </w:p>
    <w:p w14:paraId="7D25B208" w14:textId="48F55390" w:rsidR="000C7DF7" w:rsidRDefault="003D2A08">
      <w:pPr>
        <w:pStyle w:val="af4"/>
        <w:numPr>
          <w:ilvl w:val="0"/>
          <w:numId w:val="20"/>
        </w:numPr>
        <w:spacing w:line="240" w:lineRule="auto"/>
        <w:rPr>
          <w:color w:val="auto"/>
          <w:szCs w:val="24"/>
        </w:rPr>
      </w:pPr>
      <w:r>
        <w:rPr>
          <w:color w:val="auto"/>
          <w:szCs w:val="24"/>
        </w:rPr>
        <w:t>И</w:t>
      </w:r>
      <w:r w:rsidR="00913E79">
        <w:rPr>
          <w:color w:val="auto"/>
          <w:szCs w:val="24"/>
        </w:rPr>
        <w:t>нструкции по настройке оборудования;</w:t>
      </w:r>
    </w:p>
    <w:p w14:paraId="2A2BD013" w14:textId="6718877A" w:rsidR="000C7DF7" w:rsidRDefault="003D2A08">
      <w:pPr>
        <w:pStyle w:val="af4"/>
        <w:numPr>
          <w:ilvl w:val="0"/>
          <w:numId w:val="20"/>
        </w:numPr>
        <w:spacing w:line="240" w:lineRule="auto"/>
        <w:rPr>
          <w:color w:val="auto"/>
          <w:szCs w:val="24"/>
        </w:rPr>
      </w:pPr>
      <w:r>
        <w:rPr>
          <w:color w:val="auto"/>
          <w:szCs w:val="24"/>
        </w:rPr>
        <w:t>У</w:t>
      </w:r>
      <w:r w:rsidR="00913E79">
        <w:rPr>
          <w:color w:val="auto"/>
          <w:szCs w:val="24"/>
        </w:rPr>
        <w:t>чебная и техническая литература</w:t>
      </w:r>
    </w:p>
    <w:p w14:paraId="6DDA236B" w14:textId="5C7AC2A2" w:rsidR="000C7DF7" w:rsidRDefault="003D2A08">
      <w:pPr>
        <w:pStyle w:val="af4"/>
        <w:numPr>
          <w:ilvl w:val="0"/>
          <w:numId w:val="20"/>
        </w:numPr>
        <w:spacing w:line="240" w:lineRule="auto"/>
        <w:rPr>
          <w:rFonts w:eastAsiaTheme="minorHAnsi"/>
          <w:color w:val="000000"/>
          <w:szCs w:val="24"/>
        </w:rPr>
      </w:pPr>
      <w:r>
        <w:rPr>
          <w:rFonts w:eastAsiaTheme="minorHAnsi"/>
          <w:color w:val="000000"/>
          <w:szCs w:val="24"/>
        </w:rPr>
        <w:t>М</w:t>
      </w:r>
      <w:r w:rsidR="00913E79">
        <w:rPr>
          <w:rFonts w:eastAsiaTheme="minorHAnsi"/>
          <w:color w:val="000000"/>
          <w:szCs w:val="24"/>
        </w:rPr>
        <w:t>етодические пособия, разрабатываемые преподавателем с учётом конкретных условий;</w:t>
      </w:r>
    </w:p>
    <w:p w14:paraId="648DBAC0" w14:textId="2676CAC7" w:rsidR="000C7DF7" w:rsidRDefault="003D2A08">
      <w:pPr>
        <w:pStyle w:val="af4"/>
        <w:numPr>
          <w:ilvl w:val="0"/>
          <w:numId w:val="20"/>
        </w:numPr>
        <w:spacing w:line="240" w:lineRule="auto"/>
        <w:rPr>
          <w:rFonts w:cs="Times New Roman"/>
          <w:color w:val="auto"/>
          <w:szCs w:val="24"/>
        </w:rPr>
      </w:pPr>
      <w:r>
        <w:rPr>
          <w:rFonts w:eastAsiaTheme="minorHAnsi"/>
          <w:color w:val="000000"/>
          <w:szCs w:val="24"/>
        </w:rPr>
        <w:t>Т</w:t>
      </w:r>
      <w:r w:rsidR="00913E79">
        <w:rPr>
          <w:rFonts w:eastAsiaTheme="minorHAnsi"/>
          <w:color w:val="000000"/>
          <w:szCs w:val="24"/>
        </w:rPr>
        <w:t>ехническая библиотека объединения, содержащая справочный материал, учебную и техническую литературу</w:t>
      </w:r>
      <w:r w:rsidR="00451F82" w:rsidRPr="00451F82">
        <w:rPr>
          <w:rFonts w:eastAsiaTheme="minorHAnsi"/>
          <w:color w:val="000000"/>
          <w:szCs w:val="24"/>
        </w:rPr>
        <w:t>;</w:t>
      </w:r>
    </w:p>
    <w:p w14:paraId="2C4253C2" w14:textId="689E4142" w:rsidR="000C7DF7" w:rsidRPr="003D2A08" w:rsidRDefault="003D2A08">
      <w:pPr>
        <w:pStyle w:val="af4"/>
        <w:numPr>
          <w:ilvl w:val="0"/>
          <w:numId w:val="20"/>
        </w:numPr>
        <w:spacing w:line="240" w:lineRule="auto"/>
        <w:rPr>
          <w:rFonts w:cs="Times New Roman"/>
          <w:color w:val="auto"/>
          <w:szCs w:val="24"/>
        </w:rPr>
      </w:pPr>
      <w:r>
        <w:t>О</w:t>
      </w:r>
      <w:r w:rsidR="00913E79">
        <w:t>бязательным является инструктаж по технике безопасности и беседы о здоровье сберегающем поведении в процессе работы на компьютере, интенсивной интеллектуальной деятельности</w:t>
      </w:r>
      <w:r w:rsidR="00451F82" w:rsidRPr="00451F82">
        <w:t>;</w:t>
      </w:r>
    </w:p>
    <w:p w14:paraId="0C437EF9" w14:textId="1A3A71AC" w:rsidR="003D2A08" w:rsidRPr="00451F82" w:rsidRDefault="00451F82">
      <w:pPr>
        <w:pStyle w:val="af4"/>
        <w:numPr>
          <w:ilvl w:val="0"/>
          <w:numId w:val="20"/>
        </w:numPr>
        <w:spacing w:line="240" w:lineRule="auto"/>
        <w:rPr>
          <w:rFonts w:cs="Times New Roman"/>
          <w:color w:val="auto"/>
          <w:szCs w:val="24"/>
        </w:rPr>
      </w:pPr>
      <w:r w:rsidRPr="00451F82">
        <w:rPr>
          <w:rFonts w:cs="Times New Roman"/>
          <w:color w:val="auto"/>
          <w:szCs w:val="24"/>
        </w:rPr>
        <w:t>Профессиональное свободное и открытое программное обеспечение для создания трёхмерной компьютерной графики,</w:t>
      </w:r>
      <w:r>
        <w:rPr>
          <w:rFonts w:cs="Times New Roman"/>
          <w:color w:val="auto"/>
          <w:szCs w:val="24"/>
        </w:rPr>
        <w:t xml:space="preserve"> </w:t>
      </w:r>
      <w:r>
        <w:rPr>
          <w:rFonts w:cs="Times New Roman"/>
          <w:color w:val="auto"/>
          <w:szCs w:val="24"/>
          <w:lang w:val="en-US"/>
        </w:rPr>
        <w:t>Blender</w:t>
      </w:r>
      <w:r w:rsidRPr="00451F82">
        <w:rPr>
          <w:rFonts w:cs="Times New Roman"/>
          <w:color w:val="auto"/>
          <w:szCs w:val="24"/>
        </w:rPr>
        <w:t xml:space="preserve"> 3</w:t>
      </w:r>
      <w:r>
        <w:rPr>
          <w:rFonts w:cs="Times New Roman"/>
          <w:color w:val="auto"/>
          <w:szCs w:val="24"/>
          <w:lang w:val="en-US"/>
        </w:rPr>
        <w:t>d</w:t>
      </w:r>
      <w:r w:rsidRPr="00451F82">
        <w:rPr>
          <w:rFonts w:cs="Times New Roman"/>
          <w:color w:val="auto"/>
          <w:szCs w:val="24"/>
        </w:rPr>
        <w:t>;</w:t>
      </w:r>
    </w:p>
    <w:p w14:paraId="10613E32" w14:textId="00463354" w:rsidR="00451F82" w:rsidRDefault="00451F82">
      <w:pPr>
        <w:pStyle w:val="af4"/>
        <w:numPr>
          <w:ilvl w:val="0"/>
          <w:numId w:val="20"/>
        </w:numPr>
        <w:spacing w:line="240" w:lineRule="auto"/>
        <w:rPr>
          <w:rFonts w:cs="Times New Roman"/>
          <w:color w:val="auto"/>
          <w:szCs w:val="24"/>
        </w:rPr>
      </w:pPr>
      <w:r>
        <w:rPr>
          <w:rFonts w:cs="Times New Roman"/>
          <w:color w:val="auto"/>
          <w:szCs w:val="24"/>
        </w:rPr>
        <w:t xml:space="preserve">Игровой движок </w:t>
      </w:r>
      <w:r>
        <w:rPr>
          <w:rFonts w:cs="Times New Roman"/>
          <w:color w:val="auto"/>
          <w:szCs w:val="24"/>
          <w:lang w:val="en-US"/>
        </w:rPr>
        <w:t>Unreal 5.</w:t>
      </w:r>
    </w:p>
    <w:p w14:paraId="0794048F" w14:textId="77777777" w:rsidR="000C7DF7" w:rsidRDefault="000C7DF7">
      <w:pPr>
        <w:pStyle w:val="11"/>
        <w:jc w:val="both"/>
      </w:pPr>
    </w:p>
    <w:p w14:paraId="547F9593" w14:textId="77777777" w:rsidR="000C7DF7" w:rsidRDefault="00913E79" w:rsidP="00414B73">
      <w:pPr>
        <w:pStyle w:val="2"/>
      </w:pPr>
      <w:bookmarkStart w:id="21" w:name="_Toc44607171"/>
      <w:bookmarkStart w:id="22" w:name="_Toc113284162"/>
      <w:r>
        <w:t>2.2 Формы аттестации обучающихся</w:t>
      </w:r>
      <w:bookmarkEnd w:id="21"/>
      <w:bookmarkEnd w:id="22"/>
    </w:p>
    <w:p w14:paraId="3D9A0803" w14:textId="77777777" w:rsidR="000C7DF7" w:rsidRDefault="000C7DF7" w:rsidP="00414B73">
      <w:pPr>
        <w:pStyle w:val="2"/>
        <w:rPr>
          <w:szCs w:val="24"/>
        </w:rPr>
      </w:pPr>
    </w:p>
    <w:tbl>
      <w:tblPr>
        <w:tblStyle w:val="afb"/>
        <w:tblW w:w="9349" w:type="dxa"/>
        <w:tblInd w:w="279" w:type="dxa"/>
        <w:tblLook w:val="04A0" w:firstRow="1" w:lastRow="0" w:firstColumn="1" w:lastColumn="0" w:noHBand="0" w:noVBand="1"/>
      </w:tblPr>
      <w:tblGrid>
        <w:gridCol w:w="2929"/>
        <w:gridCol w:w="3207"/>
        <w:gridCol w:w="3213"/>
      </w:tblGrid>
      <w:tr w:rsidR="000C7DF7" w14:paraId="1717DCCE" w14:textId="77777777">
        <w:tc>
          <w:tcPr>
            <w:tcW w:w="2929" w:type="dxa"/>
          </w:tcPr>
          <w:p w14:paraId="59322C3C" w14:textId="77777777" w:rsidR="000C7DF7" w:rsidRDefault="00913E79">
            <w:pPr>
              <w:spacing w:line="240" w:lineRule="auto"/>
              <w:ind w:firstLine="0"/>
              <w:jc w:val="center"/>
              <w:rPr>
                <w:szCs w:val="24"/>
              </w:rPr>
            </w:pPr>
            <w:r>
              <w:rPr>
                <w:szCs w:val="24"/>
              </w:rPr>
              <w:t>Время проведения</w:t>
            </w:r>
          </w:p>
        </w:tc>
        <w:tc>
          <w:tcPr>
            <w:tcW w:w="3207" w:type="dxa"/>
          </w:tcPr>
          <w:p w14:paraId="74D7EF22" w14:textId="77777777" w:rsidR="000C7DF7" w:rsidRDefault="00913E79">
            <w:pPr>
              <w:spacing w:line="240" w:lineRule="auto"/>
              <w:ind w:firstLine="0"/>
              <w:jc w:val="center"/>
              <w:rPr>
                <w:szCs w:val="24"/>
              </w:rPr>
            </w:pPr>
            <w:r>
              <w:rPr>
                <w:szCs w:val="24"/>
              </w:rPr>
              <w:t>Цель проведения</w:t>
            </w:r>
          </w:p>
        </w:tc>
        <w:tc>
          <w:tcPr>
            <w:tcW w:w="3213" w:type="dxa"/>
          </w:tcPr>
          <w:p w14:paraId="1AFDD66D" w14:textId="77777777" w:rsidR="000C7DF7" w:rsidRDefault="00913E79">
            <w:pPr>
              <w:spacing w:line="240" w:lineRule="auto"/>
              <w:ind w:firstLine="0"/>
              <w:jc w:val="center"/>
              <w:rPr>
                <w:szCs w:val="24"/>
              </w:rPr>
            </w:pPr>
            <w:r>
              <w:rPr>
                <w:szCs w:val="24"/>
              </w:rPr>
              <w:t>Формы контроля</w:t>
            </w:r>
          </w:p>
        </w:tc>
      </w:tr>
      <w:tr w:rsidR="000C7DF7" w14:paraId="5769D615" w14:textId="77777777">
        <w:tc>
          <w:tcPr>
            <w:tcW w:w="9349" w:type="dxa"/>
            <w:gridSpan w:val="3"/>
          </w:tcPr>
          <w:p w14:paraId="097E9013" w14:textId="77777777" w:rsidR="000C7DF7" w:rsidRDefault="00913E79">
            <w:pPr>
              <w:spacing w:line="240" w:lineRule="auto"/>
              <w:ind w:firstLine="0"/>
              <w:jc w:val="center"/>
              <w:rPr>
                <w:szCs w:val="24"/>
              </w:rPr>
            </w:pPr>
            <w:r>
              <w:rPr>
                <w:szCs w:val="24"/>
              </w:rPr>
              <w:t>Начальный или входной контроль</w:t>
            </w:r>
          </w:p>
        </w:tc>
      </w:tr>
      <w:tr w:rsidR="000C7DF7" w14:paraId="3D4595E5" w14:textId="77777777">
        <w:tc>
          <w:tcPr>
            <w:tcW w:w="2929" w:type="dxa"/>
          </w:tcPr>
          <w:p w14:paraId="1246D1C7" w14:textId="77777777" w:rsidR="000C7DF7" w:rsidRDefault="00913E79">
            <w:pPr>
              <w:spacing w:line="240" w:lineRule="auto"/>
              <w:ind w:firstLine="0"/>
              <w:rPr>
                <w:szCs w:val="24"/>
              </w:rPr>
            </w:pPr>
            <w:r>
              <w:rPr>
                <w:szCs w:val="24"/>
              </w:rPr>
              <w:t>В начале учебного года</w:t>
            </w:r>
          </w:p>
        </w:tc>
        <w:tc>
          <w:tcPr>
            <w:tcW w:w="3207" w:type="dxa"/>
          </w:tcPr>
          <w:p w14:paraId="41EA7338" w14:textId="77777777" w:rsidR="000C7DF7" w:rsidRDefault="00913E79">
            <w:pPr>
              <w:spacing w:line="240" w:lineRule="auto"/>
              <w:ind w:firstLine="0"/>
              <w:rPr>
                <w:szCs w:val="24"/>
              </w:rPr>
            </w:pPr>
            <w:r>
              <w:rPr>
                <w:szCs w:val="24"/>
              </w:rPr>
              <w:t>Определение уровня развития обучающихся</w:t>
            </w:r>
          </w:p>
        </w:tc>
        <w:tc>
          <w:tcPr>
            <w:tcW w:w="3213" w:type="dxa"/>
          </w:tcPr>
          <w:p w14:paraId="5A530076" w14:textId="77777777" w:rsidR="000C7DF7" w:rsidRDefault="00913E79">
            <w:pPr>
              <w:spacing w:line="240" w:lineRule="auto"/>
              <w:ind w:firstLine="0"/>
              <w:rPr>
                <w:szCs w:val="24"/>
              </w:rPr>
            </w:pPr>
            <w:r>
              <w:rPr>
                <w:szCs w:val="24"/>
              </w:rPr>
              <w:t>Собеседование</w:t>
            </w:r>
          </w:p>
        </w:tc>
      </w:tr>
      <w:tr w:rsidR="000C7DF7" w14:paraId="1FCE50BF" w14:textId="77777777">
        <w:tc>
          <w:tcPr>
            <w:tcW w:w="9349" w:type="dxa"/>
            <w:gridSpan w:val="3"/>
          </w:tcPr>
          <w:p w14:paraId="319442AA" w14:textId="77777777" w:rsidR="000C7DF7" w:rsidRDefault="00913E79">
            <w:pPr>
              <w:spacing w:line="240" w:lineRule="auto"/>
              <w:ind w:firstLine="0"/>
              <w:jc w:val="center"/>
              <w:rPr>
                <w:szCs w:val="24"/>
              </w:rPr>
            </w:pPr>
            <w:r>
              <w:rPr>
                <w:szCs w:val="24"/>
              </w:rPr>
              <w:t>Текущий контроль</w:t>
            </w:r>
          </w:p>
        </w:tc>
      </w:tr>
      <w:tr w:rsidR="000C7DF7" w14:paraId="06FD8D1C" w14:textId="77777777">
        <w:tc>
          <w:tcPr>
            <w:tcW w:w="2929" w:type="dxa"/>
          </w:tcPr>
          <w:p w14:paraId="48FC72D2" w14:textId="77777777" w:rsidR="000C7DF7" w:rsidRDefault="00913E79">
            <w:pPr>
              <w:spacing w:line="240" w:lineRule="auto"/>
              <w:ind w:firstLine="0"/>
              <w:jc w:val="left"/>
              <w:rPr>
                <w:szCs w:val="24"/>
              </w:rPr>
            </w:pPr>
            <w:r>
              <w:rPr>
                <w:szCs w:val="24"/>
              </w:rPr>
              <w:t>В течение всего учебного года</w:t>
            </w:r>
          </w:p>
        </w:tc>
        <w:tc>
          <w:tcPr>
            <w:tcW w:w="3207" w:type="dxa"/>
          </w:tcPr>
          <w:p w14:paraId="17CDCE6A" w14:textId="77777777" w:rsidR="000C7DF7" w:rsidRDefault="00913E79">
            <w:pPr>
              <w:spacing w:line="240" w:lineRule="auto"/>
              <w:ind w:firstLine="0"/>
              <w:jc w:val="left"/>
              <w:rPr>
                <w:szCs w:val="24"/>
              </w:rPr>
            </w:pPr>
            <w:r>
              <w:rPr>
                <w:szCs w:val="24"/>
              </w:rPr>
              <w:t>Определение степени усвоения обучающимися учебного материала. Определение готовности обучающихся к усвоению нового материала. Повышение ответственности и заинтересованности в обучении. Выявление обучающихся, отстающих и опережающих обучение. Подбор наиболее эффективных методов и средств обучения.</w:t>
            </w:r>
          </w:p>
        </w:tc>
        <w:tc>
          <w:tcPr>
            <w:tcW w:w="3213" w:type="dxa"/>
          </w:tcPr>
          <w:p w14:paraId="4D74701B" w14:textId="77777777" w:rsidR="000C7DF7" w:rsidRDefault="00913E79">
            <w:pPr>
              <w:spacing w:line="240" w:lineRule="auto"/>
              <w:ind w:firstLine="0"/>
              <w:jc w:val="left"/>
              <w:rPr>
                <w:szCs w:val="24"/>
              </w:rPr>
            </w:pPr>
            <w:r>
              <w:rPr>
                <w:szCs w:val="24"/>
              </w:rPr>
              <w:t>Педагогическое наблюдение, практическая работа, презентация</w:t>
            </w:r>
          </w:p>
        </w:tc>
      </w:tr>
      <w:tr w:rsidR="000C7DF7" w14:paraId="53E972AC" w14:textId="77777777">
        <w:tc>
          <w:tcPr>
            <w:tcW w:w="9349" w:type="dxa"/>
            <w:gridSpan w:val="3"/>
          </w:tcPr>
          <w:p w14:paraId="481B21B8" w14:textId="77777777" w:rsidR="000C7DF7" w:rsidRDefault="00913E79">
            <w:pPr>
              <w:spacing w:line="240" w:lineRule="auto"/>
              <w:ind w:firstLine="0"/>
              <w:jc w:val="center"/>
              <w:rPr>
                <w:szCs w:val="24"/>
              </w:rPr>
            </w:pPr>
            <w:r>
              <w:rPr>
                <w:szCs w:val="24"/>
              </w:rPr>
              <w:t>Промежуточный контроль</w:t>
            </w:r>
          </w:p>
        </w:tc>
      </w:tr>
      <w:tr w:rsidR="000C7DF7" w14:paraId="1C2DF3DA" w14:textId="77777777">
        <w:tc>
          <w:tcPr>
            <w:tcW w:w="2929" w:type="dxa"/>
          </w:tcPr>
          <w:p w14:paraId="3DE120BA" w14:textId="77777777" w:rsidR="000C7DF7" w:rsidRDefault="00913E79">
            <w:pPr>
              <w:spacing w:line="240" w:lineRule="auto"/>
              <w:ind w:firstLine="0"/>
              <w:jc w:val="left"/>
              <w:rPr>
                <w:szCs w:val="24"/>
              </w:rPr>
            </w:pPr>
            <w:r>
              <w:rPr>
                <w:szCs w:val="24"/>
              </w:rPr>
              <w:t>По окончании изучения модуля, в конце полугодия</w:t>
            </w:r>
          </w:p>
        </w:tc>
        <w:tc>
          <w:tcPr>
            <w:tcW w:w="3207" w:type="dxa"/>
          </w:tcPr>
          <w:p w14:paraId="00B15D29" w14:textId="77777777" w:rsidR="000C7DF7" w:rsidRDefault="00913E79">
            <w:pPr>
              <w:spacing w:line="240" w:lineRule="auto"/>
              <w:ind w:firstLine="0"/>
              <w:jc w:val="left"/>
              <w:rPr>
                <w:szCs w:val="24"/>
              </w:rPr>
            </w:pPr>
            <w:r>
              <w:rPr>
                <w:szCs w:val="24"/>
              </w:rPr>
              <w:t>Определение степени усвоения учебного материала. Определение результатов обучения</w:t>
            </w:r>
          </w:p>
        </w:tc>
        <w:tc>
          <w:tcPr>
            <w:tcW w:w="3213" w:type="dxa"/>
          </w:tcPr>
          <w:p w14:paraId="2F4F9C5A" w14:textId="77777777" w:rsidR="000C7DF7" w:rsidRDefault="00913E79">
            <w:pPr>
              <w:spacing w:line="240" w:lineRule="auto"/>
              <w:ind w:firstLine="0"/>
              <w:jc w:val="left"/>
              <w:rPr>
                <w:szCs w:val="24"/>
              </w:rPr>
            </w:pPr>
            <w:r>
              <w:rPr>
                <w:szCs w:val="24"/>
              </w:rPr>
              <w:t>Выполнение кейса, защита проекта</w:t>
            </w:r>
          </w:p>
        </w:tc>
      </w:tr>
      <w:tr w:rsidR="000C7DF7" w14:paraId="12DAD906" w14:textId="77777777">
        <w:tc>
          <w:tcPr>
            <w:tcW w:w="9349" w:type="dxa"/>
            <w:gridSpan w:val="3"/>
          </w:tcPr>
          <w:p w14:paraId="29F0B84B" w14:textId="77777777" w:rsidR="000C7DF7" w:rsidRDefault="00913E79">
            <w:pPr>
              <w:spacing w:line="240" w:lineRule="auto"/>
              <w:ind w:firstLine="0"/>
              <w:jc w:val="center"/>
              <w:rPr>
                <w:szCs w:val="24"/>
              </w:rPr>
            </w:pPr>
            <w:r>
              <w:rPr>
                <w:szCs w:val="24"/>
              </w:rPr>
              <w:t>Итоговый контроль</w:t>
            </w:r>
          </w:p>
        </w:tc>
      </w:tr>
      <w:tr w:rsidR="000C7DF7" w14:paraId="78FFE74B" w14:textId="77777777">
        <w:tc>
          <w:tcPr>
            <w:tcW w:w="2929" w:type="dxa"/>
          </w:tcPr>
          <w:p w14:paraId="70C466BF" w14:textId="77777777" w:rsidR="000C7DF7" w:rsidRDefault="00913E79">
            <w:pPr>
              <w:spacing w:line="240" w:lineRule="auto"/>
              <w:ind w:firstLine="0"/>
              <w:jc w:val="left"/>
              <w:rPr>
                <w:szCs w:val="24"/>
              </w:rPr>
            </w:pPr>
            <w:r>
              <w:rPr>
                <w:szCs w:val="24"/>
              </w:rPr>
              <w:lastRenderedPageBreak/>
              <w:t>В конце курса обучения, в конце учебного года</w:t>
            </w:r>
          </w:p>
        </w:tc>
        <w:tc>
          <w:tcPr>
            <w:tcW w:w="3207" w:type="dxa"/>
          </w:tcPr>
          <w:p w14:paraId="39A6B259" w14:textId="77777777" w:rsidR="000C7DF7" w:rsidRDefault="00913E79">
            <w:pPr>
              <w:spacing w:line="240" w:lineRule="auto"/>
              <w:ind w:firstLine="0"/>
              <w:jc w:val="left"/>
              <w:rPr>
                <w:szCs w:val="24"/>
              </w:rPr>
            </w:pPr>
            <w:r>
              <w:rPr>
                <w:szCs w:val="24"/>
              </w:rPr>
              <w:t>Определение изменения уровня развития обучающихся, их творческих способностей. Определение результатов обучения. Ориентирование обучающихся на дальнейшее (в том числе самостоятельное) обучение. Получение сведений для совершенствования образовательной программы и методов обучения.</w:t>
            </w:r>
          </w:p>
        </w:tc>
        <w:tc>
          <w:tcPr>
            <w:tcW w:w="3213" w:type="dxa"/>
          </w:tcPr>
          <w:p w14:paraId="4B14D36D" w14:textId="77777777" w:rsidR="000C7DF7" w:rsidRDefault="00913E79">
            <w:pPr>
              <w:pStyle w:val="Default"/>
              <w:jc w:val="both"/>
              <w:rPr>
                <w:sz w:val="22"/>
                <w:szCs w:val="22"/>
              </w:rPr>
            </w:pPr>
            <w:r>
              <w:rPr>
                <w:sz w:val="22"/>
                <w:szCs w:val="22"/>
              </w:rPr>
              <w:t xml:space="preserve">Защита проекта </w:t>
            </w:r>
          </w:p>
        </w:tc>
      </w:tr>
    </w:tbl>
    <w:p w14:paraId="0C591B44" w14:textId="77777777" w:rsidR="000C7DF7" w:rsidRDefault="000C7DF7">
      <w:pPr>
        <w:pStyle w:val="11"/>
        <w:jc w:val="both"/>
      </w:pPr>
    </w:p>
    <w:p w14:paraId="5177AC49" w14:textId="77777777" w:rsidR="000C7DF7" w:rsidRDefault="00913E79">
      <w:pPr>
        <w:spacing w:line="240" w:lineRule="auto"/>
        <w:rPr>
          <w:b/>
          <w:szCs w:val="24"/>
        </w:rPr>
      </w:pPr>
      <w:r>
        <w:rPr>
          <w:bCs/>
          <w:szCs w:val="24"/>
        </w:rPr>
        <w:t>Промежуточная и итоговая контрольная работа содержит теоретические вопросы по разделам</w:t>
      </w:r>
      <w:r>
        <w:rPr>
          <w:b/>
          <w:szCs w:val="24"/>
        </w:rPr>
        <w:t>.</w:t>
      </w:r>
    </w:p>
    <w:p w14:paraId="77194947" w14:textId="77777777" w:rsidR="000C7DF7" w:rsidRDefault="00913E79">
      <w:pPr>
        <w:spacing w:line="240" w:lineRule="auto"/>
        <w:ind w:firstLine="851"/>
        <w:rPr>
          <w:szCs w:val="24"/>
        </w:rPr>
      </w:pPr>
      <w:r>
        <w:rPr>
          <w:szCs w:val="24"/>
        </w:rPr>
        <w:t>Темы презентаций по разделам:</w:t>
      </w:r>
    </w:p>
    <w:p w14:paraId="201D240D" w14:textId="77777777" w:rsidR="000C7DF7" w:rsidRDefault="00913E79">
      <w:pPr>
        <w:pStyle w:val="af4"/>
        <w:numPr>
          <w:ilvl w:val="0"/>
          <w:numId w:val="22"/>
        </w:numPr>
        <w:spacing w:line="240" w:lineRule="auto"/>
        <w:rPr>
          <w:color w:val="auto"/>
          <w:szCs w:val="24"/>
        </w:rPr>
      </w:pPr>
      <w:r>
        <w:rPr>
          <w:color w:val="auto"/>
          <w:szCs w:val="24"/>
        </w:rPr>
        <w:t>«Создание презентаций по применению технологии виртуальной реальности в повседневной жизни»;</w:t>
      </w:r>
    </w:p>
    <w:p w14:paraId="18FCD8EC" w14:textId="77777777" w:rsidR="000C7DF7" w:rsidRDefault="00913E79">
      <w:pPr>
        <w:pStyle w:val="af4"/>
        <w:numPr>
          <w:ilvl w:val="0"/>
          <w:numId w:val="22"/>
        </w:numPr>
        <w:spacing w:line="240" w:lineRule="auto"/>
        <w:rPr>
          <w:color w:val="000000"/>
          <w:szCs w:val="24"/>
          <w:lang w:eastAsia="ru-RU"/>
        </w:rPr>
      </w:pPr>
      <w:r>
        <w:rPr>
          <w:color w:val="auto"/>
          <w:szCs w:val="24"/>
        </w:rPr>
        <w:t>«Создание презентаций по применению технологии дополненной реальности и компьютерного зрения в повседневной жизни</w:t>
      </w:r>
      <w:r>
        <w:rPr>
          <w:szCs w:val="24"/>
        </w:rPr>
        <w:t>».</w:t>
      </w:r>
    </w:p>
    <w:p w14:paraId="371A932D" w14:textId="77777777" w:rsidR="000C7DF7" w:rsidRDefault="00913E79">
      <w:pPr>
        <w:spacing w:line="240" w:lineRule="auto"/>
        <w:rPr>
          <w:szCs w:val="24"/>
        </w:rPr>
      </w:pPr>
      <w:r>
        <w:rPr>
          <w:szCs w:val="24"/>
        </w:rPr>
        <w:t xml:space="preserve">Защита итогового проекта проходит в форме представления обучающимися технического задания на проект, работающего кода, ответов на вопросы преподавателя. Обсуждения с обучающимися достоинств и недостатков проекта. </w:t>
      </w:r>
    </w:p>
    <w:p w14:paraId="118CFD18" w14:textId="77777777" w:rsidR="000C7DF7" w:rsidRDefault="00913E79">
      <w:pPr>
        <w:spacing w:line="240" w:lineRule="auto"/>
        <w:rPr>
          <w:szCs w:val="24"/>
        </w:rPr>
      </w:pPr>
      <w:r>
        <w:rPr>
          <w:szCs w:val="24"/>
        </w:rPr>
        <w:t xml:space="preserve">Критерии оценивания итогового проекта: </w:t>
      </w:r>
    </w:p>
    <w:p w14:paraId="68D629BA" w14:textId="77777777" w:rsidR="000C7DF7" w:rsidRDefault="00913E79">
      <w:pPr>
        <w:pStyle w:val="af4"/>
        <w:numPr>
          <w:ilvl w:val="0"/>
          <w:numId w:val="21"/>
        </w:numPr>
        <w:spacing w:line="240" w:lineRule="auto"/>
        <w:rPr>
          <w:szCs w:val="24"/>
        </w:rPr>
      </w:pPr>
      <w:r>
        <w:rPr>
          <w:szCs w:val="24"/>
        </w:rPr>
        <w:t xml:space="preserve">самостоятельность выполнения; </w:t>
      </w:r>
    </w:p>
    <w:p w14:paraId="7B0BC49F" w14:textId="77777777" w:rsidR="000C7DF7" w:rsidRDefault="00913E79">
      <w:pPr>
        <w:pStyle w:val="af4"/>
        <w:numPr>
          <w:ilvl w:val="0"/>
          <w:numId w:val="21"/>
        </w:numPr>
        <w:spacing w:line="240" w:lineRule="auto"/>
        <w:rPr>
          <w:szCs w:val="24"/>
        </w:rPr>
      </w:pPr>
      <w:r>
        <w:rPr>
          <w:szCs w:val="24"/>
        </w:rPr>
        <w:t>законченность работы;</w:t>
      </w:r>
    </w:p>
    <w:p w14:paraId="0D82F1DD" w14:textId="77777777" w:rsidR="000C7DF7" w:rsidRDefault="00913E79">
      <w:pPr>
        <w:pStyle w:val="af4"/>
        <w:numPr>
          <w:ilvl w:val="0"/>
          <w:numId w:val="21"/>
        </w:numPr>
        <w:spacing w:line="240" w:lineRule="auto"/>
        <w:rPr>
          <w:szCs w:val="24"/>
        </w:rPr>
      </w:pPr>
      <w:r>
        <w:rPr>
          <w:szCs w:val="24"/>
        </w:rPr>
        <w:t xml:space="preserve">соответствие выбранной тематике; </w:t>
      </w:r>
    </w:p>
    <w:p w14:paraId="7385668D" w14:textId="77777777" w:rsidR="000C7DF7" w:rsidRDefault="00913E79">
      <w:pPr>
        <w:pStyle w:val="af4"/>
        <w:numPr>
          <w:ilvl w:val="0"/>
          <w:numId w:val="21"/>
        </w:numPr>
        <w:spacing w:line="240" w:lineRule="auto"/>
        <w:rPr>
          <w:szCs w:val="24"/>
        </w:rPr>
      </w:pPr>
      <w:r>
        <w:rPr>
          <w:szCs w:val="24"/>
        </w:rPr>
        <w:t xml:space="preserve">оригинальность и качество решения – проект уникален, и продемонстрировано творческое мышление участников; </w:t>
      </w:r>
    </w:p>
    <w:p w14:paraId="5FBC230F" w14:textId="77777777" w:rsidR="000C7DF7" w:rsidRDefault="00913E79">
      <w:pPr>
        <w:pStyle w:val="af4"/>
        <w:numPr>
          <w:ilvl w:val="0"/>
          <w:numId w:val="21"/>
        </w:numPr>
        <w:spacing w:line="240" w:lineRule="auto"/>
        <w:rPr>
          <w:szCs w:val="24"/>
        </w:rPr>
      </w:pPr>
      <w:r>
        <w:rPr>
          <w:szCs w:val="24"/>
        </w:rPr>
        <w:t xml:space="preserve">проект хорошо продуман и имеет сюжет/концепцию; </w:t>
      </w:r>
    </w:p>
    <w:p w14:paraId="4F99EFC2" w14:textId="77777777" w:rsidR="000C7DF7" w:rsidRDefault="00913E79">
      <w:pPr>
        <w:pStyle w:val="af4"/>
        <w:numPr>
          <w:ilvl w:val="0"/>
          <w:numId w:val="21"/>
        </w:numPr>
        <w:spacing w:line="240" w:lineRule="auto"/>
        <w:rPr>
          <w:szCs w:val="24"/>
        </w:rPr>
      </w:pPr>
      <w:r>
        <w:rPr>
          <w:szCs w:val="24"/>
        </w:rPr>
        <w:t xml:space="preserve">сложность – трудоемкость, многообразие используемых функций; </w:t>
      </w:r>
    </w:p>
    <w:p w14:paraId="5F8FC23C" w14:textId="77777777" w:rsidR="000C7DF7" w:rsidRDefault="00913E79">
      <w:pPr>
        <w:pStyle w:val="af4"/>
        <w:numPr>
          <w:ilvl w:val="0"/>
          <w:numId w:val="21"/>
        </w:numPr>
        <w:spacing w:line="240" w:lineRule="auto"/>
        <w:rPr>
          <w:szCs w:val="24"/>
        </w:rPr>
      </w:pPr>
      <w:r>
        <w:rPr>
          <w:szCs w:val="24"/>
        </w:rPr>
        <w:t xml:space="preserve">понимание технической части – авторы продемонстрировали свою компетентность, сумели четко и ясно объяснить, как их проект работает; </w:t>
      </w:r>
    </w:p>
    <w:p w14:paraId="291B730E" w14:textId="77777777" w:rsidR="000C7DF7" w:rsidRDefault="00913E79">
      <w:pPr>
        <w:pStyle w:val="af4"/>
        <w:numPr>
          <w:ilvl w:val="0"/>
          <w:numId w:val="21"/>
        </w:numPr>
        <w:spacing w:line="240" w:lineRule="auto"/>
        <w:rPr>
          <w:szCs w:val="24"/>
        </w:rPr>
      </w:pPr>
      <w:r>
        <w:rPr>
          <w:szCs w:val="24"/>
        </w:rPr>
        <w:t xml:space="preserve">инженерные решения – в конструкции проекта использовались хорошие инженерные концепции; </w:t>
      </w:r>
    </w:p>
    <w:p w14:paraId="1D19B236" w14:textId="77777777" w:rsidR="000C7DF7" w:rsidRDefault="00913E79">
      <w:pPr>
        <w:pStyle w:val="af4"/>
        <w:numPr>
          <w:ilvl w:val="0"/>
          <w:numId w:val="21"/>
        </w:numPr>
        <w:spacing w:line="240" w:lineRule="auto"/>
        <w:rPr>
          <w:color w:val="auto"/>
          <w:szCs w:val="24"/>
        </w:rPr>
      </w:pPr>
      <w:r>
        <w:rPr>
          <w:color w:val="auto"/>
          <w:szCs w:val="24"/>
        </w:rPr>
        <w:t xml:space="preserve">эстетичность – проект имеет хороший внешний вид. Авторы сделали все возможное, чтобы проект выглядел профессионально. </w:t>
      </w:r>
    </w:p>
    <w:p w14:paraId="7DD67816" w14:textId="77777777" w:rsidR="000C7DF7" w:rsidRDefault="00913E79">
      <w:pPr>
        <w:spacing w:line="240" w:lineRule="auto"/>
        <w:rPr>
          <w:rFonts w:eastAsiaTheme="minorHAnsi"/>
          <w:color w:val="auto"/>
          <w:szCs w:val="24"/>
        </w:rPr>
      </w:pPr>
      <w:r>
        <w:rPr>
          <w:rFonts w:eastAsiaTheme="minorHAnsi"/>
          <w:color w:val="auto"/>
          <w:szCs w:val="24"/>
        </w:rPr>
        <w:t xml:space="preserve">Индивидуальный (групповой) проект оценивается формируемой комиссией. Состав комиссии (не менее 3-х человек): педагог-наставник, администрация учебной организации, приветствуется привлечение IT-профессионалов, представителей высших и других учебных заведений. </w:t>
      </w:r>
    </w:p>
    <w:p w14:paraId="27C9E638" w14:textId="77777777" w:rsidR="000C7DF7" w:rsidRDefault="00913E79">
      <w:pPr>
        <w:spacing w:line="240" w:lineRule="auto"/>
        <w:rPr>
          <w:rFonts w:eastAsiaTheme="minorHAnsi"/>
          <w:color w:val="000000"/>
          <w:szCs w:val="24"/>
        </w:rPr>
      </w:pPr>
      <w:r>
        <w:rPr>
          <w:rFonts w:eastAsiaTheme="minorHAnsi"/>
          <w:color w:val="auto"/>
          <w:szCs w:val="24"/>
        </w:rPr>
        <w:t>Если проект выполнен группой обучающихся</w:t>
      </w:r>
      <w:r>
        <w:rPr>
          <w:rFonts w:eastAsiaTheme="minorHAnsi"/>
          <w:color w:val="000000"/>
          <w:szCs w:val="24"/>
        </w:rPr>
        <w:t xml:space="preserve">, то при оценивании учитывается не только уровень исполнения проекта в целом, но и личный вклад каждого из авторов. Решение принимается коллегиально. </w:t>
      </w:r>
    </w:p>
    <w:p w14:paraId="0791C07F" w14:textId="77777777" w:rsidR="000C7DF7" w:rsidRDefault="000C7DF7">
      <w:pPr>
        <w:spacing w:line="240" w:lineRule="auto"/>
        <w:rPr>
          <w:szCs w:val="24"/>
        </w:rPr>
      </w:pPr>
    </w:p>
    <w:p w14:paraId="7D928CEB" w14:textId="77777777" w:rsidR="000C7DF7" w:rsidRDefault="00913E79" w:rsidP="00414B73">
      <w:pPr>
        <w:pStyle w:val="2"/>
      </w:pPr>
      <w:bookmarkStart w:id="23" w:name="_Toc113284163"/>
      <w:r>
        <w:t>2.3 Оценочные и методические материалы</w:t>
      </w:r>
      <w:bookmarkEnd w:id="23"/>
    </w:p>
    <w:p w14:paraId="7A3509D4" w14:textId="77777777" w:rsidR="000C7DF7" w:rsidRDefault="000C7DF7">
      <w:pPr>
        <w:spacing w:line="240" w:lineRule="auto"/>
        <w:ind w:firstLine="851"/>
        <w:rPr>
          <w:szCs w:val="24"/>
        </w:rPr>
      </w:pPr>
    </w:p>
    <w:p w14:paraId="5FC710F6" w14:textId="77777777" w:rsidR="000C7DF7" w:rsidRDefault="00913E79">
      <w:pPr>
        <w:spacing w:line="240" w:lineRule="auto"/>
      </w:pPr>
      <w:r>
        <w:t>В программу входят разнообразные оценочные материалы, в зависимости от темы занятия. (Приложения)</w:t>
      </w:r>
    </w:p>
    <w:p w14:paraId="72E28C73" w14:textId="77777777" w:rsidR="000C7DF7" w:rsidRDefault="00913E79">
      <w:pPr>
        <w:spacing w:line="240" w:lineRule="auto"/>
        <w:ind w:firstLine="851"/>
        <w:rPr>
          <w:color w:val="auto"/>
          <w:szCs w:val="24"/>
        </w:rPr>
      </w:pPr>
      <w:r>
        <w:rPr>
          <w:color w:val="auto"/>
          <w:szCs w:val="24"/>
        </w:rPr>
        <w:lastRenderedPageBreak/>
        <w:t>Организация образовательного процесса в данной программе происходит в очной форме обучения, с возможностью применения дистанционных технологий, и групповой форме.</w:t>
      </w:r>
    </w:p>
    <w:p w14:paraId="783304DF" w14:textId="77777777" w:rsidR="000C7DF7" w:rsidRDefault="00913E79">
      <w:pPr>
        <w:spacing w:line="240" w:lineRule="auto"/>
        <w:ind w:firstLine="851"/>
        <w:rPr>
          <w:szCs w:val="24"/>
        </w:rPr>
      </w:pPr>
      <w:r>
        <w:rPr>
          <w:rFonts w:eastAsiaTheme="minorHAnsi"/>
          <w:color w:val="000000"/>
          <w:szCs w:val="24"/>
        </w:rPr>
        <w:t>При изучении программы применяется личностно-ориентированный подход, практико-ориентированный подход, компетентностный подход.</w:t>
      </w:r>
    </w:p>
    <w:p w14:paraId="584ECAD5" w14:textId="77777777" w:rsidR="000C7DF7" w:rsidRDefault="00913E79">
      <w:pPr>
        <w:spacing w:line="240" w:lineRule="auto"/>
        <w:rPr>
          <w:szCs w:val="24"/>
        </w:rPr>
      </w:pPr>
      <w:r>
        <w:rPr>
          <w:szCs w:val="24"/>
        </w:rPr>
        <w:t>При реализации программы используются различные методы обучения:</w:t>
      </w:r>
    </w:p>
    <w:p w14:paraId="61C835E7" w14:textId="77777777" w:rsidR="000C7DF7" w:rsidRDefault="00913E79">
      <w:pPr>
        <w:pStyle w:val="af4"/>
        <w:numPr>
          <w:ilvl w:val="0"/>
          <w:numId w:val="2"/>
        </w:numPr>
        <w:spacing w:line="240" w:lineRule="auto"/>
        <w:rPr>
          <w:rFonts w:cs="Times New Roman"/>
          <w:szCs w:val="24"/>
          <w:lang w:eastAsia="zh-CN"/>
        </w:rPr>
      </w:pPr>
      <w:r>
        <w:rPr>
          <w:rFonts w:cs="Times New Roman"/>
          <w:szCs w:val="24"/>
          <w:lang w:eastAsia="zh-CN"/>
        </w:rPr>
        <w:t>объяснительно-иллюстративный (предъявление информации различными способами (объяснение, рассказ, беседа, инструктаж, демонстрация, работа с технологическими картами и др.);</w:t>
      </w:r>
    </w:p>
    <w:p w14:paraId="58C8C7AB" w14:textId="77777777" w:rsidR="000C7DF7" w:rsidRDefault="00913E79">
      <w:pPr>
        <w:pStyle w:val="af4"/>
        <w:numPr>
          <w:ilvl w:val="0"/>
          <w:numId w:val="2"/>
        </w:numPr>
        <w:spacing w:line="240" w:lineRule="auto"/>
        <w:rPr>
          <w:rFonts w:cs="Times New Roman"/>
          <w:szCs w:val="24"/>
          <w:lang w:eastAsia="zh-CN"/>
        </w:rPr>
      </w:pPr>
      <w:r>
        <w:rPr>
          <w:rFonts w:cs="Times New Roman"/>
          <w:szCs w:val="24"/>
          <w:lang w:eastAsia="zh-CN"/>
        </w:rPr>
        <w:t>проблемный (постановка проблемы и самостоятельный поиск её решения обучающимися);</w:t>
      </w:r>
    </w:p>
    <w:p w14:paraId="29A0C26A" w14:textId="77777777" w:rsidR="000C7DF7" w:rsidRDefault="00913E79">
      <w:pPr>
        <w:pStyle w:val="af4"/>
        <w:numPr>
          <w:ilvl w:val="0"/>
          <w:numId w:val="2"/>
        </w:numPr>
        <w:spacing w:line="240" w:lineRule="auto"/>
        <w:rPr>
          <w:rFonts w:cs="Times New Roman"/>
          <w:szCs w:val="24"/>
          <w:lang w:eastAsia="zh-CN"/>
        </w:rPr>
      </w:pPr>
      <w:r>
        <w:rPr>
          <w:rFonts w:cs="Times New Roman"/>
          <w:szCs w:val="24"/>
          <w:lang w:eastAsia="zh-CN"/>
        </w:rPr>
        <w:t>репродуктивный (воспроизводство знаний и способов деятельности по аналогу);</w:t>
      </w:r>
    </w:p>
    <w:p w14:paraId="174F2770" w14:textId="77777777" w:rsidR="000C7DF7" w:rsidRDefault="00913E79">
      <w:pPr>
        <w:pStyle w:val="af4"/>
        <w:numPr>
          <w:ilvl w:val="0"/>
          <w:numId w:val="2"/>
        </w:numPr>
        <w:spacing w:line="240" w:lineRule="auto"/>
        <w:rPr>
          <w:rFonts w:cs="Times New Roman"/>
          <w:szCs w:val="24"/>
          <w:lang w:eastAsia="zh-CN"/>
        </w:rPr>
      </w:pPr>
      <w:r>
        <w:rPr>
          <w:rFonts w:cs="Times New Roman"/>
          <w:szCs w:val="24"/>
          <w:lang w:eastAsia="zh-CN"/>
        </w:rPr>
        <w:t>поисковый (самостоятельное решение проблем);</w:t>
      </w:r>
    </w:p>
    <w:p w14:paraId="52A8BFBD" w14:textId="77777777" w:rsidR="000C7DF7" w:rsidRDefault="00913E79">
      <w:pPr>
        <w:pStyle w:val="af4"/>
        <w:numPr>
          <w:ilvl w:val="0"/>
          <w:numId w:val="2"/>
        </w:numPr>
        <w:spacing w:line="240" w:lineRule="auto"/>
        <w:rPr>
          <w:rFonts w:cs="Times New Roman"/>
          <w:szCs w:val="24"/>
          <w:lang w:eastAsia="zh-CN"/>
        </w:rPr>
      </w:pPr>
      <w:r>
        <w:rPr>
          <w:rFonts w:cs="Times New Roman"/>
          <w:szCs w:val="24"/>
          <w:lang w:eastAsia="zh-CN"/>
        </w:rPr>
        <w:t>метод проблемного изложения (постановка проблемы педагогам, решение ее самим педагогом, соучастие обучающихся при решении);</w:t>
      </w:r>
    </w:p>
    <w:p w14:paraId="2ED09D83" w14:textId="77777777" w:rsidR="000C7DF7" w:rsidRDefault="00913E79">
      <w:pPr>
        <w:pStyle w:val="af4"/>
        <w:numPr>
          <w:ilvl w:val="0"/>
          <w:numId w:val="2"/>
        </w:numPr>
        <w:spacing w:line="240" w:lineRule="auto"/>
        <w:rPr>
          <w:color w:val="000000"/>
          <w:szCs w:val="24"/>
          <w:lang w:eastAsia="zh-CN"/>
        </w:rPr>
      </w:pPr>
      <w:r>
        <w:rPr>
          <w:rFonts w:cs="Times New Roman"/>
          <w:szCs w:val="24"/>
          <w:lang w:eastAsia="zh-CN"/>
        </w:rPr>
        <w:t>метод проектов (технология организации образовательных ситуаций, в которых обучающийся ставит и решает собственные задачи).</w:t>
      </w:r>
    </w:p>
    <w:p w14:paraId="14377AFE" w14:textId="77777777" w:rsidR="000C7DF7" w:rsidRDefault="00913E79">
      <w:pPr>
        <w:spacing w:line="240" w:lineRule="auto"/>
        <w:rPr>
          <w:color w:val="000000"/>
          <w:szCs w:val="24"/>
          <w:lang w:eastAsia="zh-CN"/>
        </w:rPr>
      </w:pPr>
      <w:r>
        <w:rPr>
          <w:color w:val="000000"/>
          <w:szCs w:val="24"/>
          <w:lang w:eastAsia="zh-CN"/>
        </w:rPr>
        <w:t xml:space="preserve">Для оценки результативности обучения и воспитания регулярно используются разнообразные методы: наблюдение за деятельностью, метод экспертной оценки преподавателем, </w:t>
      </w:r>
      <w:r>
        <w:rPr>
          <w:color w:val="auto"/>
          <w:szCs w:val="24"/>
        </w:rPr>
        <w:t>мотивация, убеждение, поощрение, упражнение, стимулирование, создание ситуации успеха.</w:t>
      </w:r>
      <w:r>
        <w:rPr>
          <w:color w:val="000000"/>
          <w:szCs w:val="24"/>
          <w:lang w:eastAsia="zh-CN"/>
        </w:rPr>
        <w:t xml:space="preserve"> Данные методы используются при анализе деятельности обучающихся, при организации текущей, промежуточной и итоговой аттестации обучающихся.</w:t>
      </w:r>
    </w:p>
    <w:p w14:paraId="2F7611EE" w14:textId="77777777" w:rsidR="000C7DF7" w:rsidRDefault="00913E79">
      <w:pPr>
        <w:spacing w:line="240" w:lineRule="auto"/>
        <w:rPr>
          <w:szCs w:val="24"/>
        </w:rPr>
      </w:pPr>
      <w:r>
        <w:rPr>
          <w:szCs w:val="24"/>
        </w:rPr>
        <w:t>Перечисленные выше методы обучения используются в комплексе, в зависимости от поставленных целей и задач.</w:t>
      </w:r>
    </w:p>
    <w:p w14:paraId="5F9A9F04" w14:textId="77777777" w:rsidR="000C7DF7" w:rsidRDefault="00913E79">
      <w:pPr>
        <w:spacing w:line="240" w:lineRule="auto"/>
        <w:rPr>
          <w:b/>
          <w:szCs w:val="24"/>
        </w:rPr>
      </w:pPr>
      <w:r>
        <w:rPr>
          <w:b/>
          <w:bCs/>
          <w:szCs w:val="24"/>
        </w:rPr>
        <w:t>Формы организации учебного занятия по программе</w:t>
      </w:r>
    </w:p>
    <w:p w14:paraId="49D34833" w14:textId="77777777" w:rsidR="000C7DF7" w:rsidRDefault="00913E79">
      <w:pPr>
        <w:spacing w:line="240" w:lineRule="auto"/>
        <w:rPr>
          <w:szCs w:val="24"/>
        </w:rPr>
      </w:pPr>
      <w:r>
        <w:rPr>
          <w:szCs w:val="24"/>
        </w:rPr>
        <w:t xml:space="preserve">В образовательном процессе помимо традиционного учебного занятия используются многообразные формы, которые несут учебную нагрузку и могут использоваться как активные способы освоения обучающимися образовательной программы, в соответствии с возрастом, составом группы, содержанием учебного модуля: </w:t>
      </w:r>
    </w:p>
    <w:p w14:paraId="4985AE02" w14:textId="77777777" w:rsidR="000C7DF7" w:rsidRDefault="00913E79">
      <w:pPr>
        <w:pStyle w:val="af4"/>
        <w:numPr>
          <w:ilvl w:val="0"/>
          <w:numId w:val="3"/>
        </w:numPr>
        <w:spacing w:line="240" w:lineRule="auto"/>
        <w:rPr>
          <w:szCs w:val="24"/>
        </w:rPr>
      </w:pPr>
      <w:r>
        <w:rPr>
          <w:szCs w:val="24"/>
        </w:rPr>
        <w:t>беседа;</w:t>
      </w:r>
    </w:p>
    <w:p w14:paraId="287168A1" w14:textId="77777777" w:rsidR="000C7DF7" w:rsidRDefault="00913E79">
      <w:pPr>
        <w:pStyle w:val="af4"/>
        <w:numPr>
          <w:ilvl w:val="0"/>
          <w:numId w:val="3"/>
        </w:numPr>
        <w:spacing w:line="240" w:lineRule="auto"/>
        <w:rPr>
          <w:szCs w:val="24"/>
        </w:rPr>
      </w:pPr>
      <w:r>
        <w:rPr>
          <w:szCs w:val="24"/>
        </w:rPr>
        <w:t>лекция;</w:t>
      </w:r>
    </w:p>
    <w:p w14:paraId="21C7C387" w14:textId="77777777" w:rsidR="000C7DF7" w:rsidRDefault="00913E79">
      <w:pPr>
        <w:pStyle w:val="af4"/>
        <w:numPr>
          <w:ilvl w:val="0"/>
          <w:numId w:val="3"/>
        </w:numPr>
        <w:spacing w:line="240" w:lineRule="auto"/>
        <w:rPr>
          <w:szCs w:val="24"/>
        </w:rPr>
      </w:pPr>
      <w:r>
        <w:rPr>
          <w:szCs w:val="24"/>
        </w:rPr>
        <w:t>мастер-класс;</w:t>
      </w:r>
    </w:p>
    <w:p w14:paraId="07A4E01F" w14:textId="77777777" w:rsidR="000C7DF7" w:rsidRDefault="00913E79">
      <w:pPr>
        <w:pStyle w:val="af4"/>
        <w:numPr>
          <w:ilvl w:val="0"/>
          <w:numId w:val="3"/>
        </w:numPr>
        <w:spacing w:line="240" w:lineRule="auto"/>
        <w:rPr>
          <w:szCs w:val="24"/>
        </w:rPr>
      </w:pPr>
      <w:r>
        <w:rPr>
          <w:szCs w:val="24"/>
        </w:rPr>
        <w:t>практическое занятие;</w:t>
      </w:r>
    </w:p>
    <w:p w14:paraId="5B36C314" w14:textId="77777777" w:rsidR="000C7DF7" w:rsidRDefault="00913E79">
      <w:pPr>
        <w:pStyle w:val="af4"/>
        <w:numPr>
          <w:ilvl w:val="0"/>
          <w:numId w:val="3"/>
        </w:numPr>
        <w:spacing w:line="240" w:lineRule="auto"/>
        <w:rPr>
          <w:szCs w:val="24"/>
        </w:rPr>
      </w:pPr>
      <w:r>
        <w:rPr>
          <w:szCs w:val="24"/>
        </w:rPr>
        <w:t>защита проектов;</w:t>
      </w:r>
    </w:p>
    <w:p w14:paraId="5EE6AA7C" w14:textId="77777777" w:rsidR="000C7DF7" w:rsidRDefault="00913E79">
      <w:pPr>
        <w:pStyle w:val="af4"/>
        <w:numPr>
          <w:ilvl w:val="0"/>
          <w:numId w:val="3"/>
        </w:numPr>
        <w:spacing w:line="240" w:lineRule="auto"/>
        <w:rPr>
          <w:szCs w:val="24"/>
        </w:rPr>
      </w:pPr>
      <w:r>
        <w:rPr>
          <w:szCs w:val="24"/>
        </w:rPr>
        <w:t>конкурс;</w:t>
      </w:r>
    </w:p>
    <w:p w14:paraId="5227372E" w14:textId="77777777" w:rsidR="000C7DF7" w:rsidRDefault="00913E79">
      <w:pPr>
        <w:pStyle w:val="af4"/>
        <w:numPr>
          <w:ilvl w:val="0"/>
          <w:numId w:val="3"/>
        </w:numPr>
        <w:spacing w:line="240" w:lineRule="auto"/>
        <w:rPr>
          <w:szCs w:val="24"/>
        </w:rPr>
      </w:pPr>
      <w:r>
        <w:rPr>
          <w:szCs w:val="24"/>
        </w:rPr>
        <w:t>викторина;</w:t>
      </w:r>
    </w:p>
    <w:p w14:paraId="457CBB46" w14:textId="77777777" w:rsidR="000C7DF7" w:rsidRDefault="00913E79">
      <w:pPr>
        <w:pStyle w:val="af4"/>
        <w:numPr>
          <w:ilvl w:val="0"/>
          <w:numId w:val="3"/>
        </w:numPr>
        <w:spacing w:line="240" w:lineRule="auto"/>
        <w:rPr>
          <w:szCs w:val="24"/>
        </w:rPr>
      </w:pPr>
      <w:r>
        <w:rPr>
          <w:szCs w:val="24"/>
        </w:rPr>
        <w:t>диспут;</w:t>
      </w:r>
    </w:p>
    <w:p w14:paraId="5D2944EB" w14:textId="77777777" w:rsidR="000C7DF7" w:rsidRDefault="00913E79">
      <w:pPr>
        <w:pStyle w:val="af4"/>
        <w:numPr>
          <w:ilvl w:val="0"/>
          <w:numId w:val="3"/>
        </w:numPr>
        <w:spacing w:line="240" w:lineRule="auto"/>
        <w:rPr>
          <w:szCs w:val="24"/>
        </w:rPr>
      </w:pPr>
      <w:r>
        <w:rPr>
          <w:szCs w:val="24"/>
        </w:rPr>
        <w:t>круглый стол;</w:t>
      </w:r>
    </w:p>
    <w:p w14:paraId="1345D912" w14:textId="77777777" w:rsidR="000C7DF7" w:rsidRDefault="00913E79">
      <w:pPr>
        <w:pStyle w:val="af4"/>
        <w:numPr>
          <w:ilvl w:val="0"/>
          <w:numId w:val="3"/>
        </w:numPr>
        <w:spacing w:line="240" w:lineRule="auto"/>
        <w:rPr>
          <w:szCs w:val="24"/>
        </w:rPr>
      </w:pPr>
      <w:r>
        <w:rPr>
          <w:szCs w:val="24"/>
        </w:rPr>
        <w:t>«мозговой штурм»;</w:t>
      </w:r>
    </w:p>
    <w:p w14:paraId="79A53804" w14:textId="77777777" w:rsidR="000C7DF7" w:rsidRDefault="00913E79">
      <w:pPr>
        <w:pStyle w:val="af4"/>
        <w:numPr>
          <w:ilvl w:val="0"/>
          <w:numId w:val="3"/>
        </w:numPr>
        <w:spacing w:line="240" w:lineRule="auto"/>
        <w:rPr>
          <w:szCs w:val="24"/>
        </w:rPr>
      </w:pPr>
      <w:r>
        <w:rPr>
          <w:szCs w:val="24"/>
        </w:rPr>
        <w:t>воркшоп;</w:t>
      </w:r>
    </w:p>
    <w:p w14:paraId="5262DF4C" w14:textId="77777777" w:rsidR="000C7DF7" w:rsidRDefault="00913E79">
      <w:pPr>
        <w:pStyle w:val="af4"/>
        <w:numPr>
          <w:ilvl w:val="0"/>
          <w:numId w:val="3"/>
        </w:numPr>
        <w:spacing w:line="240" w:lineRule="auto"/>
        <w:rPr>
          <w:szCs w:val="24"/>
        </w:rPr>
      </w:pPr>
      <w:r>
        <w:rPr>
          <w:szCs w:val="24"/>
        </w:rPr>
        <w:t xml:space="preserve">квиз. </w:t>
      </w:r>
    </w:p>
    <w:p w14:paraId="361D4B8A" w14:textId="77777777" w:rsidR="000C7DF7" w:rsidRDefault="00913E79">
      <w:pPr>
        <w:spacing w:line="240" w:lineRule="auto"/>
        <w:rPr>
          <w:color w:val="auto"/>
          <w:szCs w:val="24"/>
        </w:rPr>
      </w:pPr>
      <w:r>
        <w:rPr>
          <w:szCs w:val="24"/>
        </w:rPr>
        <w:t xml:space="preserve">Некоторые формы проведения занятий могут объединять несколько учебных групп или весь состав объединения, например, экскурсия, викторина, конкурс и т. д. </w:t>
      </w:r>
    </w:p>
    <w:p w14:paraId="1CE7BA50" w14:textId="77777777" w:rsidR="000C7DF7" w:rsidRDefault="00913E79">
      <w:pPr>
        <w:spacing w:line="240" w:lineRule="auto"/>
        <w:rPr>
          <w:color w:val="auto"/>
          <w:szCs w:val="24"/>
        </w:rPr>
      </w:pPr>
      <w:r>
        <w:rPr>
          <w:color w:val="auto"/>
          <w:szCs w:val="24"/>
        </w:rPr>
        <w:t xml:space="preserve">В данной программе применяются следующие педагогические технологии: </w:t>
      </w:r>
    </w:p>
    <w:p w14:paraId="00E345FD" w14:textId="77777777" w:rsidR="000C7DF7" w:rsidRDefault="00913E79">
      <w:pPr>
        <w:pStyle w:val="af4"/>
        <w:numPr>
          <w:ilvl w:val="0"/>
          <w:numId w:val="4"/>
        </w:numPr>
        <w:spacing w:line="240" w:lineRule="auto"/>
        <w:rPr>
          <w:color w:val="auto"/>
          <w:szCs w:val="24"/>
        </w:rPr>
      </w:pPr>
      <w:r>
        <w:rPr>
          <w:color w:val="auto"/>
          <w:szCs w:val="24"/>
        </w:rPr>
        <w:t xml:space="preserve">технология индивидуализации обучения; </w:t>
      </w:r>
    </w:p>
    <w:p w14:paraId="2A00B3DB" w14:textId="77777777" w:rsidR="000C7DF7" w:rsidRDefault="00913E79">
      <w:pPr>
        <w:pStyle w:val="af4"/>
        <w:numPr>
          <w:ilvl w:val="0"/>
          <w:numId w:val="4"/>
        </w:numPr>
        <w:spacing w:line="240" w:lineRule="auto"/>
        <w:rPr>
          <w:color w:val="auto"/>
          <w:szCs w:val="24"/>
        </w:rPr>
      </w:pPr>
      <w:r>
        <w:rPr>
          <w:color w:val="auto"/>
          <w:szCs w:val="24"/>
        </w:rPr>
        <w:t xml:space="preserve">технология группового обучения; </w:t>
      </w:r>
    </w:p>
    <w:p w14:paraId="7800B432" w14:textId="77777777" w:rsidR="000C7DF7" w:rsidRDefault="00913E79">
      <w:pPr>
        <w:pStyle w:val="af4"/>
        <w:numPr>
          <w:ilvl w:val="0"/>
          <w:numId w:val="4"/>
        </w:numPr>
        <w:spacing w:line="240" w:lineRule="auto"/>
        <w:rPr>
          <w:color w:val="auto"/>
          <w:szCs w:val="24"/>
        </w:rPr>
      </w:pPr>
      <w:r>
        <w:rPr>
          <w:color w:val="auto"/>
          <w:szCs w:val="24"/>
        </w:rPr>
        <w:t xml:space="preserve">технология коллективного взаимообучения; </w:t>
      </w:r>
    </w:p>
    <w:p w14:paraId="4E0DCD20" w14:textId="77777777" w:rsidR="000C7DF7" w:rsidRDefault="00913E79">
      <w:pPr>
        <w:pStyle w:val="af4"/>
        <w:numPr>
          <w:ilvl w:val="0"/>
          <w:numId w:val="4"/>
        </w:numPr>
        <w:spacing w:line="240" w:lineRule="auto"/>
        <w:rPr>
          <w:color w:val="auto"/>
          <w:szCs w:val="24"/>
        </w:rPr>
      </w:pPr>
      <w:r>
        <w:rPr>
          <w:color w:val="auto"/>
          <w:szCs w:val="24"/>
        </w:rPr>
        <w:t xml:space="preserve">технология дифференцированного обучения; </w:t>
      </w:r>
    </w:p>
    <w:p w14:paraId="02831687" w14:textId="77777777" w:rsidR="000C7DF7" w:rsidRDefault="00913E79">
      <w:pPr>
        <w:pStyle w:val="af4"/>
        <w:numPr>
          <w:ilvl w:val="0"/>
          <w:numId w:val="4"/>
        </w:numPr>
        <w:spacing w:line="240" w:lineRule="auto"/>
        <w:rPr>
          <w:color w:val="auto"/>
          <w:szCs w:val="24"/>
        </w:rPr>
      </w:pPr>
      <w:r>
        <w:rPr>
          <w:color w:val="auto"/>
          <w:szCs w:val="24"/>
        </w:rPr>
        <w:t xml:space="preserve">технология разноуровневого обучения; </w:t>
      </w:r>
    </w:p>
    <w:p w14:paraId="7A03DA9C" w14:textId="77777777" w:rsidR="000C7DF7" w:rsidRDefault="00913E79">
      <w:pPr>
        <w:pStyle w:val="af4"/>
        <w:numPr>
          <w:ilvl w:val="0"/>
          <w:numId w:val="4"/>
        </w:numPr>
        <w:spacing w:line="240" w:lineRule="auto"/>
        <w:rPr>
          <w:color w:val="auto"/>
          <w:szCs w:val="24"/>
        </w:rPr>
      </w:pPr>
      <w:r>
        <w:rPr>
          <w:color w:val="auto"/>
          <w:szCs w:val="24"/>
        </w:rPr>
        <w:t xml:space="preserve">технология проблемного обучения; </w:t>
      </w:r>
    </w:p>
    <w:p w14:paraId="00E67AE7" w14:textId="77777777" w:rsidR="000C7DF7" w:rsidRDefault="00913E79">
      <w:pPr>
        <w:pStyle w:val="af4"/>
        <w:numPr>
          <w:ilvl w:val="0"/>
          <w:numId w:val="4"/>
        </w:numPr>
        <w:spacing w:line="240" w:lineRule="auto"/>
        <w:rPr>
          <w:color w:val="auto"/>
          <w:szCs w:val="24"/>
        </w:rPr>
      </w:pPr>
      <w:r>
        <w:rPr>
          <w:color w:val="auto"/>
          <w:szCs w:val="24"/>
        </w:rPr>
        <w:t xml:space="preserve">технология развивающего обучения; </w:t>
      </w:r>
    </w:p>
    <w:p w14:paraId="2505AD70" w14:textId="77777777" w:rsidR="000C7DF7" w:rsidRDefault="00913E79">
      <w:pPr>
        <w:pStyle w:val="af4"/>
        <w:numPr>
          <w:ilvl w:val="0"/>
          <w:numId w:val="4"/>
        </w:numPr>
        <w:spacing w:line="240" w:lineRule="auto"/>
        <w:rPr>
          <w:color w:val="auto"/>
          <w:szCs w:val="24"/>
        </w:rPr>
      </w:pPr>
      <w:r>
        <w:rPr>
          <w:color w:val="auto"/>
          <w:szCs w:val="24"/>
        </w:rPr>
        <w:t xml:space="preserve">технология дистанционного обучения; </w:t>
      </w:r>
    </w:p>
    <w:p w14:paraId="65DB5A08" w14:textId="77777777" w:rsidR="000C7DF7" w:rsidRDefault="00913E79">
      <w:pPr>
        <w:pStyle w:val="af4"/>
        <w:numPr>
          <w:ilvl w:val="0"/>
          <w:numId w:val="4"/>
        </w:numPr>
        <w:spacing w:line="240" w:lineRule="auto"/>
        <w:rPr>
          <w:color w:val="auto"/>
          <w:szCs w:val="24"/>
        </w:rPr>
      </w:pPr>
      <w:r>
        <w:rPr>
          <w:color w:val="auto"/>
          <w:szCs w:val="24"/>
        </w:rPr>
        <w:lastRenderedPageBreak/>
        <w:t xml:space="preserve">технология игровой деятельности; </w:t>
      </w:r>
    </w:p>
    <w:p w14:paraId="2B19E107" w14:textId="77777777" w:rsidR="000C7DF7" w:rsidRDefault="00913E79">
      <w:pPr>
        <w:pStyle w:val="af4"/>
        <w:numPr>
          <w:ilvl w:val="0"/>
          <w:numId w:val="4"/>
        </w:numPr>
        <w:spacing w:line="240" w:lineRule="auto"/>
        <w:rPr>
          <w:color w:val="auto"/>
          <w:szCs w:val="24"/>
        </w:rPr>
      </w:pPr>
      <w:r>
        <w:rPr>
          <w:color w:val="auto"/>
          <w:szCs w:val="24"/>
        </w:rPr>
        <w:t xml:space="preserve">коммуникативная технология обучения; </w:t>
      </w:r>
    </w:p>
    <w:p w14:paraId="1ADA8BEF" w14:textId="77777777" w:rsidR="000C7DF7" w:rsidRDefault="00913E79">
      <w:pPr>
        <w:pStyle w:val="af4"/>
        <w:numPr>
          <w:ilvl w:val="0"/>
          <w:numId w:val="4"/>
        </w:numPr>
        <w:spacing w:line="240" w:lineRule="auto"/>
        <w:rPr>
          <w:color w:val="auto"/>
          <w:szCs w:val="24"/>
        </w:rPr>
      </w:pPr>
      <w:r>
        <w:rPr>
          <w:color w:val="auto"/>
          <w:szCs w:val="24"/>
        </w:rPr>
        <w:t xml:space="preserve">технология коллективной творческой деятельности; </w:t>
      </w:r>
    </w:p>
    <w:p w14:paraId="4D3700C0" w14:textId="77777777" w:rsidR="000C7DF7" w:rsidRDefault="00913E79">
      <w:pPr>
        <w:pStyle w:val="af4"/>
        <w:numPr>
          <w:ilvl w:val="0"/>
          <w:numId w:val="4"/>
        </w:numPr>
        <w:spacing w:line="240" w:lineRule="auto"/>
        <w:rPr>
          <w:color w:val="auto"/>
          <w:szCs w:val="24"/>
        </w:rPr>
      </w:pPr>
      <w:r>
        <w:rPr>
          <w:color w:val="auto"/>
          <w:szCs w:val="24"/>
        </w:rPr>
        <w:t xml:space="preserve">технология решения изобретательских задач; </w:t>
      </w:r>
    </w:p>
    <w:p w14:paraId="5224B70A" w14:textId="77777777" w:rsidR="000C7DF7" w:rsidRDefault="00913E79">
      <w:pPr>
        <w:pStyle w:val="af4"/>
        <w:numPr>
          <w:ilvl w:val="0"/>
          <w:numId w:val="4"/>
        </w:numPr>
        <w:spacing w:line="240" w:lineRule="auto"/>
        <w:rPr>
          <w:color w:val="auto"/>
          <w:szCs w:val="24"/>
        </w:rPr>
      </w:pPr>
      <w:r>
        <w:rPr>
          <w:color w:val="auto"/>
          <w:szCs w:val="24"/>
        </w:rPr>
        <w:t>кейс-технология;</w:t>
      </w:r>
    </w:p>
    <w:p w14:paraId="658EED0C" w14:textId="77777777" w:rsidR="000C7DF7" w:rsidRDefault="00913E79">
      <w:pPr>
        <w:pStyle w:val="af4"/>
        <w:numPr>
          <w:ilvl w:val="0"/>
          <w:numId w:val="4"/>
        </w:numPr>
        <w:spacing w:line="240" w:lineRule="auto"/>
        <w:rPr>
          <w:color w:val="auto"/>
          <w:szCs w:val="24"/>
        </w:rPr>
      </w:pPr>
      <w:r>
        <w:rPr>
          <w:color w:val="auto"/>
          <w:szCs w:val="24"/>
        </w:rPr>
        <w:t xml:space="preserve">здоровье-сберегающая технология. </w:t>
      </w:r>
    </w:p>
    <w:p w14:paraId="3728CD36" w14:textId="77777777" w:rsidR="000C7DF7" w:rsidRDefault="00913E79">
      <w:pPr>
        <w:spacing w:line="240" w:lineRule="auto"/>
        <w:rPr>
          <w:rFonts w:eastAsiaTheme="minorHAnsi"/>
          <w:color w:val="000000"/>
          <w:szCs w:val="24"/>
        </w:rPr>
      </w:pPr>
      <w:r>
        <w:rPr>
          <w:rFonts w:eastAsiaTheme="minorHAnsi"/>
          <w:color w:val="000000"/>
          <w:szCs w:val="24"/>
        </w:rPr>
        <w:t>Методическое обеспечение учебного процесса включает разработку преподавателем методических пособий, вариантов демонстрационных программ и справочного материала.</w:t>
      </w:r>
    </w:p>
    <w:p w14:paraId="33556104" w14:textId="77777777" w:rsidR="000C7DF7" w:rsidRDefault="00913E79">
      <w:pPr>
        <w:spacing w:line="240" w:lineRule="auto"/>
        <w:rPr>
          <w:rFonts w:eastAsiaTheme="minorHAnsi"/>
          <w:color w:val="000000"/>
          <w:szCs w:val="24"/>
        </w:rPr>
      </w:pPr>
      <w:r>
        <w:rPr>
          <w:rFonts w:eastAsiaTheme="minorHAnsi"/>
          <w:color w:val="000000"/>
          <w:szCs w:val="24"/>
        </w:rPr>
        <w:t>Проведение исследовательской проектной деятельности направлено на развитие творческой активности обучающихся, а также на закрепление знаний, умений и навыков.</w:t>
      </w:r>
    </w:p>
    <w:p w14:paraId="6D77AC78" w14:textId="77777777" w:rsidR="000C7DF7" w:rsidRDefault="000C7DF7">
      <w:pPr>
        <w:spacing w:line="240" w:lineRule="auto"/>
        <w:rPr>
          <w:rFonts w:eastAsia="Times New Roman"/>
          <w:color w:val="auto"/>
          <w:szCs w:val="24"/>
          <w:lang w:eastAsia="ru-RU"/>
        </w:rPr>
      </w:pPr>
    </w:p>
    <w:p w14:paraId="23206584" w14:textId="77777777" w:rsidR="000C7DF7" w:rsidRDefault="00913E79">
      <w:pPr>
        <w:spacing w:line="240" w:lineRule="auto"/>
        <w:rPr>
          <w:rFonts w:eastAsiaTheme="minorHAnsi"/>
          <w:bCs/>
          <w:color w:val="000000"/>
          <w:szCs w:val="24"/>
        </w:rPr>
      </w:pPr>
      <w:r>
        <w:rPr>
          <w:rFonts w:eastAsiaTheme="minorHAnsi"/>
          <w:bCs/>
          <w:color w:val="000000"/>
          <w:szCs w:val="24"/>
        </w:rPr>
        <w:t>Модель реализации исследовательских проектов обучающихся</w:t>
      </w:r>
    </w:p>
    <w:p w14:paraId="2CE33E6A" w14:textId="77777777" w:rsidR="000C7DF7" w:rsidRDefault="000C7DF7">
      <w:pPr>
        <w:spacing w:line="240" w:lineRule="auto"/>
        <w:rPr>
          <w:rFonts w:eastAsiaTheme="minorHAnsi"/>
          <w:b/>
          <w:bCs/>
          <w:color w:val="000000"/>
          <w:szCs w:val="24"/>
        </w:rPr>
      </w:pPr>
    </w:p>
    <w:tbl>
      <w:tblPr>
        <w:tblStyle w:val="afb"/>
        <w:tblW w:w="5000" w:type="pct"/>
        <w:tblLook w:val="04A0" w:firstRow="1" w:lastRow="0" w:firstColumn="1" w:lastColumn="0" w:noHBand="0" w:noVBand="1"/>
      </w:tblPr>
      <w:tblGrid>
        <w:gridCol w:w="445"/>
        <w:gridCol w:w="3659"/>
        <w:gridCol w:w="5524"/>
      </w:tblGrid>
      <w:tr w:rsidR="000C7DF7" w14:paraId="7835BF0F" w14:textId="77777777">
        <w:tc>
          <w:tcPr>
            <w:tcW w:w="445" w:type="dxa"/>
          </w:tcPr>
          <w:p w14:paraId="24DE2A99" w14:textId="77777777" w:rsidR="000C7DF7" w:rsidRDefault="00913E79">
            <w:pPr>
              <w:spacing w:line="240" w:lineRule="auto"/>
              <w:ind w:firstLine="0"/>
              <w:jc w:val="center"/>
              <w:rPr>
                <w:rFonts w:eastAsiaTheme="minorHAnsi"/>
                <w:color w:val="000000"/>
                <w:szCs w:val="24"/>
              </w:rPr>
            </w:pPr>
            <w:r>
              <w:rPr>
                <w:rFonts w:eastAsiaTheme="minorHAnsi"/>
                <w:color w:val="000000"/>
                <w:szCs w:val="24"/>
              </w:rPr>
              <w:t>№</w:t>
            </w:r>
          </w:p>
        </w:tc>
        <w:tc>
          <w:tcPr>
            <w:tcW w:w="3662" w:type="dxa"/>
          </w:tcPr>
          <w:p w14:paraId="7A14EAFF" w14:textId="77777777" w:rsidR="000C7DF7" w:rsidRDefault="00913E79">
            <w:pPr>
              <w:spacing w:line="240" w:lineRule="auto"/>
              <w:ind w:firstLine="0"/>
              <w:jc w:val="center"/>
              <w:rPr>
                <w:rFonts w:eastAsiaTheme="minorHAnsi"/>
                <w:color w:val="000000"/>
                <w:szCs w:val="24"/>
              </w:rPr>
            </w:pPr>
            <w:r>
              <w:rPr>
                <w:rFonts w:eastAsiaTheme="minorHAnsi"/>
                <w:color w:val="000000"/>
                <w:szCs w:val="24"/>
              </w:rPr>
              <w:t>Этапы реализации проекта</w:t>
            </w:r>
          </w:p>
        </w:tc>
        <w:tc>
          <w:tcPr>
            <w:tcW w:w="5531" w:type="dxa"/>
          </w:tcPr>
          <w:p w14:paraId="0F883A6A" w14:textId="77777777" w:rsidR="000C7DF7" w:rsidRDefault="00913E79">
            <w:pPr>
              <w:spacing w:line="240" w:lineRule="auto"/>
              <w:ind w:firstLine="0"/>
              <w:jc w:val="center"/>
              <w:rPr>
                <w:rFonts w:eastAsiaTheme="minorHAnsi"/>
                <w:color w:val="000000"/>
                <w:szCs w:val="24"/>
              </w:rPr>
            </w:pPr>
            <w:r>
              <w:rPr>
                <w:rFonts w:eastAsiaTheme="minorHAnsi"/>
                <w:color w:val="000000"/>
                <w:szCs w:val="24"/>
              </w:rPr>
              <w:t>Примерные виды деятельности</w:t>
            </w:r>
          </w:p>
        </w:tc>
      </w:tr>
      <w:tr w:rsidR="000C7DF7" w14:paraId="4E48C8DD" w14:textId="77777777">
        <w:tc>
          <w:tcPr>
            <w:tcW w:w="445" w:type="dxa"/>
          </w:tcPr>
          <w:p w14:paraId="40EF9863" w14:textId="77777777" w:rsidR="000C7DF7" w:rsidRDefault="00913E79">
            <w:pPr>
              <w:spacing w:line="240" w:lineRule="auto"/>
              <w:ind w:firstLine="0"/>
              <w:rPr>
                <w:rFonts w:eastAsiaTheme="minorHAnsi"/>
                <w:color w:val="000000"/>
                <w:szCs w:val="24"/>
              </w:rPr>
            </w:pPr>
            <w:r>
              <w:rPr>
                <w:rFonts w:eastAsiaTheme="minorHAnsi"/>
                <w:color w:val="000000"/>
                <w:szCs w:val="24"/>
              </w:rPr>
              <w:t>1</w:t>
            </w:r>
          </w:p>
        </w:tc>
        <w:tc>
          <w:tcPr>
            <w:tcW w:w="3662" w:type="dxa"/>
          </w:tcPr>
          <w:p w14:paraId="42B5E435" w14:textId="77777777" w:rsidR="000C7DF7" w:rsidRDefault="00913E79">
            <w:pPr>
              <w:spacing w:line="240" w:lineRule="auto"/>
              <w:ind w:firstLine="0"/>
              <w:jc w:val="left"/>
              <w:rPr>
                <w:rFonts w:eastAsiaTheme="minorHAnsi"/>
                <w:color w:val="000000"/>
                <w:szCs w:val="24"/>
              </w:rPr>
            </w:pPr>
            <w:r>
              <w:rPr>
                <w:rFonts w:eastAsiaTheme="minorHAnsi"/>
                <w:color w:val="000000"/>
                <w:szCs w:val="24"/>
              </w:rPr>
              <w:t>Организационный (подготовка). Текущая рефлексия</w:t>
            </w:r>
          </w:p>
        </w:tc>
        <w:tc>
          <w:tcPr>
            <w:tcW w:w="5531" w:type="dxa"/>
          </w:tcPr>
          <w:p w14:paraId="5700A1B7" w14:textId="77777777" w:rsidR="000C7DF7" w:rsidRDefault="00913E79">
            <w:pPr>
              <w:spacing w:line="240" w:lineRule="auto"/>
              <w:ind w:firstLine="0"/>
              <w:rPr>
                <w:rFonts w:eastAsiaTheme="minorHAnsi"/>
                <w:color w:val="000000"/>
                <w:szCs w:val="24"/>
              </w:rPr>
            </w:pPr>
            <w:r>
              <w:rPr>
                <w:rFonts w:eastAsiaTheme="minorHAnsi"/>
                <w:color w:val="000000"/>
                <w:szCs w:val="24"/>
              </w:rPr>
              <w:t>Определение темы проекта. Разработка плана реализации. Обсуждение</w:t>
            </w:r>
          </w:p>
        </w:tc>
      </w:tr>
      <w:tr w:rsidR="000C7DF7" w14:paraId="7E1003F2" w14:textId="77777777">
        <w:tc>
          <w:tcPr>
            <w:tcW w:w="445" w:type="dxa"/>
          </w:tcPr>
          <w:p w14:paraId="594EA8E4" w14:textId="77777777" w:rsidR="000C7DF7" w:rsidRDefault="00913E79">
            <w:pPr>
              <w:spacing w:line="240" w:lineRule="auto"/>
              <w:ind w:firstLine="0"/>
              <w:rPr>
                <w:rFonts w:eastAsiaTheme="minorHAnsi"/>
                <w:color w:val="000000"/>
                <w:szCs w:val="24"/>
              </w:rPr>
            </w:pPr>
            <w:r>
              <w:rPr>
                <w:rFonts w:eastAsiaTheme="minorHAnsi"/>
                <w:color w:val="000000"/>
                <w:szCs w:val="24"/>
              </w:rPr>
              <w:t>2</w:t>
            </w:r>
          </w:p>
        </w:tc>
        <w:tc>
          <w:tcPr>
            <w:tcW w:w="3662" w:type="dxa"/>
          </w:tcPr>
          <w:p w14:paraId="39B20E2B" w14:textId="77777777" w:rsidR="000C7DF7" w:rsidRDefault="00913E79">
            <w:pPr>
              <w:spacing w:line="240" w:lineRule="auto"/>
              <w:ind w:firstLine="0"/>
              <w:rPr>
                <w:rFonts w:eastAsiaTheme="minorHAnsi"/>
                <w:color w:val="000000"/>
                <w:szCs w:val="24"/>
              </w:rPr>
            </w:pPr>
            <w:r>
              <w:rPr>
                <w:rFonts w:eastAsiaTheme="minorHAnsi"/>
                <w:color w:val="000000"/>
                <w:szCs w:val="24"/>
              </w:rPr>
              <w:t>Планирование</w:t>
            </w:r>
          </w:p>
        </w:tc>
        <w:tc>
          <w:tcPr>
            <w:tcW w:w="5531" w:type="dxa"/>
          </w:tcPr>
          <w:p w14:paraId="7ED64B34" w14:textId="77777777" w:rsidR="000C7DF7" w:rsidRDefault="00913E79">
            <w:pPr>
              <w:spacing w:line="240" w:lineRule="auto"/>
              <w:ind w:firstLine="0"/>
              <w:rPr>
                <w:rFonts w:eastAsiaTheme="minorHAnsi"/>
                <w:color w:val="000000"/>
                <w:szCs w:val="24"/>
              </w:rPr>
            </w:pPr>
            <w:r>
              <w:rPr>
                <w:rFonts w:eastAsiaTheme="minorHAnsi"/>
                <w:color w:val="000000"/>
                <w:szCs w:val="24"/>
              </w:rPr>
              <w:t>Корректировка маршрута. Совместные исследования</w:t>
            </w:r>
          </w:p>
        </w:tc>
      </w:tr>
      <w:tr w:rsidR="000C7DF7" w14:paraId="6089F220" w14:textId="77777777">
        <w:tc>
          <w:tcPr>
            <w:tcW w:w="445" w:type="dxa"/>
          </w:tcPr>
          <w:p w14:paraId="47745712" w14:textId="77777777" w:rsidR="000C7DF7" w:rsidRDefault="00913E79">
            <w:pPr>
              <w:spacing w:line="240" w:lineRule="auto"/>
              <w:ind w:firstLine="0"/>
              <w:rPr>
                <w:rFonts w:eastAsiaTheme="minorHAnsi"/>
                <w:color w:val="000000"/>
                <w:szCs w:val="24"/>
              </w:rPr>
            </w:pPr>
            <w:r>
              <w:rPr>
                <w:rFonts w:eastAsiaTheme="minorHAnsi"/>
                <w:color w:val="000000"/>
                <w:szCs w:val="24"/>
              </w:rPr>
              <w:t>3</w:t>
            </w:r>
          </w:p>
        </w:tc>
        <w:tc>
          <w:tcPr>
            <w:tcW w:w="3662" w:type="dxa"/>
          </w:tcPr>
          <w:p w14:paraId="553D26A1" w14:textId="77777777" w:rsidR="000C7DF7" w:rsidRDefault="00913E79">
            <w:pPr>
              <w:spacing w:line="240" w:lineRule="auto"/>
              <w:ind w:firstLine="0"/>
              <w:rPr>
                <w:rFonts w:eastAsiaTheme="minorHAnsi"/>
                <w:color w:val="000000"/>
                <w:szCs w:val="24"/>
              </w:rPr>
            </w:pPr>
            <w:r>
              <w:rPr>
                <w:rFonts w:eastAsiaTheme="minorHAnsi"/>
                <w:color w:val="000000"/>
                <w:szCs w:val="24"/>
              </w:rPr>
              <w:t>Поиск</w:t>
            </w:r>
          </w:p>
        </w:tc>
        <w:tc>
          <w:tcPr>
            <w:tcW w:w="5531" w:type="dxa"/>
          </w:tcPr>
          <w:p w14:paraId="25FFC735" w14:textId="77777777" w:rsidR="000C7DF7" w:rsidRDefault="00913E79">
            <w:pPr>
              <w:spacing w:line="240" w:lineRule="auto"/>
              <w:ind w:firstLine="0"/>
              <w:rPr>
                <w:rFonts w:eastAsiaTheme="minorHAnsi"/>
                <w:color w:val="000000"/>
                <w:szCs w:val="24"/>
              </w:rPr>
            </w:pPr>
            <w:r>
              <w:rPr>
                <w:rFonts w:eastAsiaTheme="minorHAnsi"/>
                <w:color w:val="000000"/>
                <w:szCs w:val="24"/>
              </w:rPr>
              <w:t>Поиск информации в мультимедийной энциклопедии, справочнике, сети Интернет, электронном каталоге</w:t>
            </w:r>
          </w:p>
        </w:tc>
      </w:tr>
      <w:tr w:rsidR="000C7DF7" w14:paraId="21602F2D" w14:textId="77777777">
        <w:tc>
          <w:tcPr>
            <w:tcW w:w="445" w:type="dxa"/>
          </w:tcPr>
          <w:p w14:paraId="271AA678" w14:textId="77777777" w:rsidR="000C7DF7" w:rsidRDefault="00913E79">
            <w:pPr>
              <w:spacing w:line="240" w:lineRule="auto"/>
              <w:ind w:firstLine="0"/>
              <w:rPr>
                <w:rFonts w:eastAsiaTheme="minorHAnsi"/>
                <w:color w:val="000000"/>
                <w:szCs w:val="24"/>
              </w:rPr>
            </w:pPr>
            <w:r>
              <w:rPr>
                <w:rFonts w:eastAsiaTheme="minorHAnsi"/>
                <w:color w:val="000000"/>
                <w:szCs w:val="24"/>
              </w:rPr>
              <w:t>4</w:t>
            </w:r>
          </w:p>
        </w:tc>
        <w:tc>
          <w:tcPr>
            <w:tcW w:w="3662" w:type="dxa"/>
          </w:tcPr>
          <w:p w14:paraId="44711233" w14:textId="77777777" w:rsidR="000C7DF7" w:rsidRDefault="00913E79">
            <w:pPr>
              <w:spacing w:line="240" w:lineRule="auto"/>
              <w:ind w:firstLine="0"/>
              <w:jc w:val="left"/>
              <w:rPr>
                <w:rFonts w:eastAsiaTheme="minorHAnsi"/>
                <w:color w:val="000000"/>
                <w:szCs w:val="24"/>
              </w:rPr>
            </w:pPr>
            <w:r>
              <w:rPr>
                <w:rFonts w:eastAsiaTheme="minorHAnsi"/>
                <w:color w:val="000000"/>
                <w:szCs w:val="24"/>
              </w:rPr>
              <w:t>Промежуточные результаты и выводы. Текущая рефлексия</w:t>
            </w:r>
          </w:p>
        </w:tc>
        <w:tc>
          <w:tcPr>
            <w:tcW w:w="5531" w:type="dxa"/>
          </w:tcPr>
          <w:p w14:paraId="40D408BE" w14:textId="77777777" w:rsidR="000C7DF7" w:rsidRDefault="00913E79">
            <w:pPr>
              <w:spacing w:line="240" w:lineRule="auto"/>
              <w:ind w:firstLine="0"/>
              <w:rPr>
                <w:rFonts w:eastAsiaTheme="minorHAnsi"/>
                <w:color w:val="000000"/>
                <w:szCs w:val="24"/>
              </w:rPr>
            </w:pPr>
            <w:r>
              <w:rPr>
                <w:rFonts w:eastAsiaTheme="minorHAnsi"/>
                <w:color w:val="000000"/>
                <w:szCs w:val="24"/>
              </w:rPr>
              <w:t>Обработка информации и полученных данных с использованием электронных шаблонов; создание отчета о проделанной работе, презентации, альбома и др. Обсуждение</w:t>
            </w:r>
          </w:p>
        </w:tc>
      </w:tr>
      <w:tr w:rsidR="000C7DF7" w14:paraId="0FB02191" w14:textId="77777777">
        <w:tc>
          <w:tcPr>
            <w:tcW w:w="445" w:type="dxa"/>
          </w:tcPr>
          <w:p w14:paraId="01FE9623" w14:textId="77777777" w:rsidR="000C7DF7" w:rsidRDefault="00913E79">
            <w:pPr>
              <w:spacing w:line="240" w:lineRule="auto"/>
              <w:ind w:firstLine="0"/>
              <w:rPr>
                <w:rFonts w:eastAsiaTheme="minorHAnsi"/>
                <w:color w:val="000000"/>
                <w:szCs w:val="24"/>
              </w:rPr>
            </w:pPr>
            <w:r>
              <w:rPr>
                <w:rFonts w:eastAsiaTheme="minorHAnsi"/>
                <w:color w:val="000000"/>
                <w:szCs w:val="24"/>
              </w:rPr>
              <w:t>5</w:t>
            </w:r>
          </w:p>
        </w:tc>
        <w:tc>
          <w:tcPr>
            <w:tcW w:w="3662" w:type="dxa"/>
          </w:tcPr>
          <w:p w14:paraId="1ED26674" w14:textId="77777777" w:rsidR="000C7DF7" w:rsidRDefault="00913E79">
            <w:pPr>
              <w:spacing w:line="240" w:lineRule="auto"/>
              <w:ind w:firstLine="0"/>
              <w:jc w:val="left"/>
              <w:rPr>
                <w:rFonts w:eastAsiaTheme="minorHAnsi"/>
                <w:color w:val="000000"/>
                <w:szCs w:val="24"/>
              </w:rPr>
            </w:pPr>
            <w:r>
              <w:rPr>
                <w:rFonts w:eastAsiaTheme="minorHAnsi"/>
                <w:color w:val="000000"/>
                <w:szCs w:val="24"/>
              </w:rPr>
              <w:t>Защита проектов . Рефлексия результатов</w:t>
            </w:r>
          </w:p>
        </w:tc>
        <w:tc>
          <w:tcPr>
            <w:tcW w:w="5531" w:type="dxa"/>
          </w:tcPr>
          <w:p w14:paraId="08B12A4B" w14:textId="77777777" w:rsidR="000C7DF7" w:rsidRDefault="00913E79">
            <w:pPr>
              <w:spacing w:line="240" w:lineRule="auto"/>
              <w:ind w:firstLine="0"/>
              <w:jc w:val="left"/>
              <w:rPr>
                <w:rFonts w:eastAsiaTheme="minorHAnsi"/>
                <w:color w:val="000000"/>
                <w:szCs w:val="24"/>
              </w:rPr>
            </w:pPr>
            <w:r>
              <w:rPr>
                <w:rFonts w:eastAsiaTheme="minorHAnsi"/>
                <w:color w:val="000000"/>
                <w:szCs w:val="24"/>
              </w:rPr>
              <w:t>Демонстрация отчета о проделанной работе, вручение грамот, дипломов. Обсуждение итогов</w:t>
            </w:r>
          </w:p>
        </w:tc>
      </w:tr>
    </w:tbl>
    <w:p w14:paraId="7304727E" w14:textId="77777777" w:rsidR="000C7DF7" w:rsidRDefault="000C7DF7">
      <w:pPr>
        <w:spacing w:line="240" w:lineRule="auto"/>
        <w:rPr>
          <w:szCs w:val="24"/>
        </w:rPr>
      </w:pPr>
    </w:p>
    <w:p w14:paraId="0CA93C2B" w14:textId="77777777" w:rsidR="000C7DF7" w:rsidRDefault="00913E79">
      <w:pPr>
        <w:ind w:firstLine="0"/>
        <w:rPr>
          <w:bCs/>
          <w:szCs w:val="24"/>
        </w:rPr>
      </w:pPr>
      <w:r>
        <w:rPr>
          <w:bCs/>
          <w:szCs w:val="24"/>
        </w:rPr>
        <w:t>Правила выбора проекта:</w:t>
      </w:r>
    </w:p>
    <w:p w14:paraId="537602C7" w14:textId="77777777" w:rsidR="000C7DF7" w:rsidRDefault="00913E79">
      <w:pPr>
        <w:pStyle w:val="c1"/>
        <w:spacing w:before="280" w:after="280"/>
        <w:jc w:val="both"/>
      </w:pPr>
      <w:r>
        <w:t>Правило 1.</w:t>
      </w:r>
      <w:r>
        <w:rPr>
          <w:rStyle w:val="c2"/>
          <w:rFonts w:eastAsia="Calibri"/>
        </w:rPr>
        <w:t> Тема должна быть интересна обучающемуся, должна увлекать его. Исследовательская работа эффективна только на добровольной основе. Тема, навязанная, какой бы важной она ни казалась педагогу не даст должного эффекта. Вместо живого увлекательного поиска обучающийся будет чувствовать себя вовлеченным в очередное скучное мероприятие.</w:t>
      </w:r>
    </w:p>
    <w:p w14:paraId="71557F3B" w14:textId="77777777" w:rsidR="000C7DF7" w:rsidRDefault="00913E79">
      <w:pPr>
        <w:pStyle w:val="c1"/>
        <w:spacing w:before="280" w:after="280"/>
        <w:jc w:val="both"/>
      </w:pPr>
      <w:r>
        <w:t>Правило 2.</w:t>
      </w:r>
      <w:r>
        <w:rPr>
          <w:rStyle w:val="c2"/>
          <w:rFonts w:eastAsia="Calibri"/>
        </w:rPr>
        <w:t> Тема должна быть выполнима, решение ее должно быть полезно участникам исследования. Натолкнуть обучающегося на ту идею, в которой он максимально реализуется как исследователь, раскроет лучшие стороны своего интеллекта, получит новые полезные знания, умения и навыки, – сложная, но необходимая задача для работы педагога.</w:t>
      </w:r>
    </w:p>
    <w:p w14:paraId="77FEECB2" w14:textId="77777777" w:rsidR="000C7DF7" w:rsidRDefault="00913E79">
      <w:pPr>
        <w:pStyle w:val="c1"/>
        <w:spacing w:before="280" w:after="280"/>
        <w:jc w:val="both"/>
      </w:pPr>
      <w:r>
        <w:t>Правило 3.</w:t>
      </w:r>
      <w:r>
        <w:rPr>
          <w:rStyle w:val="c2"/>
          <w:rFonts w:eastAsia="Calibri"/>
        </w:rPr>
        <w:t> Учитывая интересы обучающихся, необходимо держаться ближе к той сфере, в которой лучше всего разбираетесь, в которой чувствуете себя сильным. Увлечь другого может лишь тот, кто увлечен сам.</w:t>
      </w:r>
    </w:p>
    <w:p w14:paraId="09CB6905" w14:textId="77777777" w:rsidR="000C7DF7" w:rsidRDefault="00913E79">
      <w:pPr>
        <w:pStyle w:val="c1"/>
        <w:spacing w:before="280" w:after="280"/>
        <w:jc w:val="both"/>
      </w:pPr>
      <w:r>
        <w:t>Правило 4.</w:t>
      </w:r>
      <w:r>
        <w:rPr>
          <w:rStyle w:val="c2"/>
          <w:rFonts w:eastAsia="Calibri"/>
        </w:rPr>
        <w:t> Тема должна быть оригинальной с элементами неожиданности, необычности. Оригинальность следует понимать как способность нестандартно смотреть на традиционные предметы и явления.</w:t>
      </w:r>
    </w:p>
    <w:p w14:paraId="5B889E23" w14:textId="77777777" w:rsidR="000C7DF7" w:rsidRDefault="00913E79">
      <w:pPr>
        <w:pStyle w:val="c1"/>
        <w:spacing w:before="280" w:after="280"/>
        <w:jc w:val="both"/>
      </w:pPr>
      <w:r>
        <w:t>Правило 5.</w:t>
      </w:r>
      <w:r>
        <w:rPr>
          <w:rStyle w:val="c2"/>
          <w:rFonts w:eastAsia="Calibri"/>
        </w:rPr>
        <w:t> Тема должна быть такой, чтобы работа могла быть выполнена относительно быстро.</w:t>
      </w:r>
    </w:p>
    <w:p w14:paraId="23277CD5" w14:textId="77777777" w:rsidR="000C7DF7" w:rsidRDefault="00913E79">
      <w:pPr>
        <w:pStyle w:val="c1"/>
        <w:spacing w:before="280" w:after="280"/>
        <w:jc w:val="both"/>
      </w:pPr>
      <w:r>
        <w:t>Правило 6.</w:t>
      </w:r>
      <w:r>
        <w:rPr>
          <w:rStyle w:val="c2"/>
          <w:rFonts w:eastAsia="Calibri"/>
        </w:rPr>
        <w:t> Тема должна быть доступной. Она должна соответствовать возрастным особенностям обучающихся. Это касается не только выбора темы исследования, но и формулировки и отбора материала для ее решения.</w:t>
      </w:r>
    </w:p>
    <w:p w14:paraId="3CECC23C" w14:textId="77777777" w:rsidR="000C7DF7" w:rsidRDefault="00913E79">
      <w:pPr>
        <w:pStyle w:val="c1"/>
        <w:spacing w:before="280" w:after="280"/>
        <w:jc w:val="both"/>
      </w:pPr>
      <w:r>
        <w:lastRenderedPageBreak/>
        <w:t>Правило 7.</w:t>
      </w:r>
      <w:r>
        <w:rPr>
          <w:rStyle w:val="c2"/>
          <w:rFonts w:eastAsia="Calibri"/>
        </w:rPr>
        <w:t> Сочетание желаний и возможностей. Выбирая тему, педагог должен учесть наличие требуемых средств и материалов – исследовательской базы. Ее отсутствие, невозможность собрать необходимые данные обычно приводят к поверхностному решению.</w:t>
      </w:r>
    </w:p>
    <w:p w14:paraId="61E43CE1" w14:textId="77777777" w:rsidR="000C7DF7" w:rsidRDefault="00913E79">
      <w:pPr>
        <w:pStyle w:val="c1"/>
        <w:spacing w:before="280" w:after="280"/>
        <w:jc w:val="both"/>
      </w:pPr>
      <w:r>
        <w:t>Правило 8.</w:t>
      </w:r>
      <w:r>
        <w:rPr>
          <w:rStyle w:val="c2"/>
          <w:rFonts w:eastAsia="Calibri"/>
        </w:rPr>
        <w:t> С выбором темы не стоит затягивать. Большинство обучающихся не имеют постоянных пристрастий, их интересы ситуативны. Поэтому, выбирая тему, действовать следует быстро, пока интерес не угас.</w:t>
      </w:r>
    </w:p>
    <w:p w14:paraId="0C006FB7" w14:textId="77777777" w:rsidR="000C7DF7" w:rsidRDefault="00913E79">
      <w:pPr>
        <w:spacing w:line="240" w:lineRule="auto"/>
        <w:rPr>
          <w:rFonts w:eastAsiaTheme="minorHAnsi"/>
          <w:color w:val="000000"/>
          <w:szCs w:val="24"/>
        </w:rPr>
      </w:pPr>
      <w:r>
        <w:rPr>
          <w:rFonts w:eastAsiaTheme="minorHAnsi"/>
          <w:b/>
          <w:bCs/>
          <w:color w:val="000000"/>
          <w:szCs w:val="24"/>
        </w:rPr>
        <w:t>Алгоритм учебного занятия</w:t>
      </w:r>
      <w:r>
        <w:rPr>
          <w:rFonts w:eastAsiaTheme="minorHAnsi"/>
          <w:color w:val="000000"/>
          <w:szCs w:val="24"/>
        </w:rPr>
        <w:t>.</w:t>
      </w:r>
    </w:p>
    <w:p w14:paraId="07CA6925" w14:textId="77777777" w:rsidR="000C7DF7" w:rsidRDefault="000C7DF7">
      <w:pPr>
        <w:spacing w:line="240" w:lineRule="auto"/>
        <w:rPr>
          <w:rFonts w:eastAsiaTheme="minorHAnsi"/>
          <w:color w:val="000000"/>
          <w:szCs w:val="24"/>
        </w:rPr>
      </w:pPr>
    </w:p>
    <w:p w14:paraId="7B30639D" w14:textId="77777777" w:rsidR="000C7DF7" w:rsidRDefault="00913E79">
      <w:pPr>
        <w:spacing w:line="240" w:lineRule="auto"/>
        <w:rPr>
          <w:rFonts w:eastAsiaTheme="minorHAnsi"/>
          <w:color w:val="000000"/>
          <w:szCs w:val="24"/>
        </w:rPr>
      </w:pPr>
      <w:r>
        <w:rPr>
          <w:rFonts w:eastAsiaTheme="minorHAnsi"/>
          <w:color w:val="000000"/>
          <w:szCs w:val="24"/>
        </w:rPr>
        <w:t>Структура каждого занятия определяется его содержанием – изучением нового материала, повторением или закреплением пройденного, подключается действенно-практический опыт, идет проверка усвоения знаний обучающимися.</w:t>
      </w:r>
    </w:p>
    <w:p w14:paraId="0A6A8090" w14:textId="77777777" w:rsidR="000C7DF7" w:rsidRDefault="00913E79">
      <w:pPr>
        <w:spacing w:line="240" w:lineRule="auto"/>
        <w:rPr>
          <w:rFonts w:eastAsiaTheme="minorHAnsi"/>
          <w:color w:val="000000"/>
          <w:szCs w:val="24"/>
        </w:rPr>
      </w:pPr>
      <w:r>
        <w:rPr>
          <w:rFonts w:eastAsiaTheme="minorHAnsi"/>
          <w:color w:val="000000"/>
          <w:szCs w:val="24"/>
        </w:rPr>
        <w:t xml:space="preserve">Каждое занятие состоит из 5 частей: </w:t>
      </w:r>
    </w:p>
    <w:p w14:paraId="32D2D7F9" w14:textId="77777777" w:rsidR="000C7DF7" w:rsidRDefault="00913E79">
      <w:pPr>
        <w:pStyle w:val="c1"/>
        <w:shd w:val="clear" w:color="auto" w:fill="FFFFFF"/>
        <w:spacing w:beforeAutospacing="0" w:afterAutospacing="0"/>
        <w:ind w:firstLine="709"/>
        <w:rPr>
          <w:rFonts w:ascii="Calibri" w:hAnsi="Calibri"/>
          <w:sz w:val="22"/>
          <w:szCs w:val="22"/>
        </w:rPr>
      </w:pPr>
      <w:r>
        <w:rPr>
          <w:rStyle w:val="c5"/>
        </w:rPr>
        <w:t xml:space="preserve">1.Организационный момент </w:t>
      </w:r>
      <w:r>
        <w:rPr>
          <w:rFonts w:eastAsiaTheme="minorHAnsi"/>
          <w:color w:val="000000"/>
        </w:rPr>
        <w:t>(5мин.)</w:t>
      </w:r>
      <w:r>
        <w:rPr>
          <w:rStyle w:val="c5"/>
        </w:rPr>
        <w:t>;</w:t>
      </w:r>
    </w:p>
    <w:p w14:paraId="5DB4461E" w14:textId="77777777" w:rsidR="000C7DF7" w:rsidRDefault="00913E79">
      <w:pPr>
        <w:pStyle w:val="c1"/>
        <w:shd w:val="clear" w:color="auto" w:fill="FFFFFF"/>
        <w:spacing w:beforeAutospacing="0" w:afterAutospacing="0"/>
        <w:ind w:firstLine="709"/>
        <w:rPr>
          <w:rStyle w:val="c5"/>
        </w:rPr>
      </w:pPr>
      <w:r>
        <w:rPr>
          <w:rStyle w:val="c5"/>
        </w:rPr>
        <w:t xml:space="preserve">2.Определение темы занятия, постановка цели и задач занятия; </w:t>
      </w:r>
    </w:p>
    <w:p w14:paraId="67F2E4DB" w14:textId="77777777" w:rsidR="000C7DF7" w:rsidRDefault="00913E79">
      <w:pPr>
        <w:pStyle w:val="c1"/>
        <w:shd w:val="clear" w:color="auto" w:fill="FFFFFF"/>
        <w:spacing w:beforeAutospacing="0" w:afterAutospacing="0"/>
        <w:ind w:firstLine="709"/>
        <w:rPr>
          <w:rFonts w:ascii="Calibri" w:hAnsi="Calibri"/>
          <w:sz w:val="22"/>
          <w:szCs w:val="22"/>
        </w:rPr>
      </w:pPr>
      <w:r>
        <w:rPr>
          <w:rStyle w:val="c5"/>
        </w:rPr>
        <w:t>3.Актуализация знаний, первичное усвоение новых знаний, динамическая пауза;</w:t>
      </w:r>
    </w:p>
    <w:p w14:paraId="6C429E57" w14:textId="77777777" w:rsidR="000C7DF7" w:rsidRDefault="00913E79">
      <w:pPr>
        <w:pStyle w:val="c1"/>
        <w:shd w:val="clear" w:color="auto" w:fill="FFFFFF"/>
        <w:tabs>
          <w:tab w:val="left" w:pos="3429"/>
        </w:tabs>
        <w:spacing w:beforeAutospacing="0" w:afterAutospacing="0"/>
        <w:ind w:firstLine="709"/>
        <w:rPr>
          <w:rFonts w:ascii="Calibri" w:hAnsi="Calibri"/>
          <w:sz w:val="22"/>
          <w:szCs w:val="22"/>
        </w:rPr>
      </w:pPr>
      <w:r>
        <w:rPr>
          <w:rStyle w:val="c5"/>
        </w:rPr>
        <w:t>4.Первичное закрепление;</w:t>
      </w:r>
    </w:p>
    <w:p w14:paraId="52C16850" w14:textId="27F36B2F" w:rsidR="000C7DF7" w:rsidRDefault="00913E79">
      <w:pPr>
        <w:pStyle w:val="c1"/>
        <w:shd w:val="clear" w:color="auto" w:fill="FFFFFF"/>
        <w:spacing w:beforeAutospacing="0" w:afterAutospacing="0"/>
        <w:ind w:firstLine="709"/>
        <w:rPr>
          <w:rStyle w:val="c5"/>
        </w:rPr>
      </w:pPr>
      <w:r>
        <w:rPr>
          <w:rStyle w:val="c5"/>
        </w:rPr>
        <w:t>5.Рефлексия (подведение итогов занятия).</w:t>
      </w:r>
    </w:p>
    <w:p w14:paraId="4063B886" w14:textId="4CAACD56" w:rsidR="007C0E73" w:rsidRDefault="007C0E73">
      <w:pPr>
        <w:pStyle w:val="c1"/>
        <w:shd w:val="clear" w:color="auto" w:fill="FFFFFF"/>
        <w:spacing w:beforeAutospacing="0" w:afterAutospacing="0"/>
        <w:ind w:firstLine="709"/>
        <w:rPr>
          <w:rStyle w:val="c5"/>
        </w:rPr>
      </w:pPr>
    </w:p>
    <w:p w14:paraId="4F944238" w14:textId="05BD405B" w:rsidR="007C0E73" w:rsidRDefault="007C0E73">
      <w:pPr>
        <w:pStyle w:val="c1"/>
        <w:shd w:val="clear" w:color="auto" w:fill="FFFFFF"/>
        <w:spacing w:beforeAutospacing="0" w:afterAutospacing="0"/>
        <w:ind w:firstLine="709"/>
        <w:rPr>
          <w:rStyle w:val="c5"/>
        </w:rPr>
      </w:pPr>
    </w:p>
    <w:p w14:paraId="485A86A6" w14:textId="53EC72DC" w:rsidR="007C0E73" w:rsidRDefault="007C0E73">
      <w:pPr>
        <w:pStyle w:val="c1"/>
        <w:shd w:val="clear" w:color="auto" w:fill="FFFFFF"/>
        <w:spacing w:beforeAutospacing="0" w:afterAutospacing="0"/>
        <w:ind w:firstLine="709"/>
        <w:rPr>
          <w:rStyle w:val="c5"/>
        </w:rPr>
      </w:pPr>
    </w:p>
    <w:p w14:paraId="30FF329F" w14:textId="4945C94A" w:rsidR="007C0E73" w:rsidRDefault="007C0E73">
      <w:pPr>
        <w:pStyle w:val="c1"/>
        <w:shd w:val="clear" w:color="auto" w:fill="FFFFFF"/>
        <w:spacing w:beforeAutospacing="0" w:afterAutospacing="0"/>
        <w:ind w:firstLine="709"/>
        <w:rPr>
          <w:rStyle w:val="c5"/>
        </w:rPr>
      </w:pPr>
    </w:p>
    <w:p w14:paraId="1547F952" w14:textId="053485AD" w:rsidR="007C0E73" w:rsidRDefault="007C0E73">
      <w:pPr>
        <w:pStyle w:val="c1"/>
        <w:shd w:val="clear" w:color="auto" w:fill="FFFFFF"/>
        <w:spacing w:beforeAutospacing="0" w:afterAutospacing="0"/>
        <w:ind w:firstLine="709"/>
        <w:rPr>
          <w:rStyle w:val="c5"/>
        </w:rPr>
      </w:pPr>
    </w:p>
    <w:p w14:paraId="4AF8EAE1" w14:textId="4A5799F2" w:rsidR="007C0E73" w:rsidRDefault="007C0E73">
      <w:pPr>
        <w:pStyle w:val="c1"/>
        <w:shd w:val="clear" w:color="auto" w:fill="FFFFFF"/>
        <w:spacing w:beforeAutospacing="0" w:afterAutospacing="0"/>
        <w:ind w:firstLine="709"/>
        <w:rPr>
          <w:rStyle w:val="c5"/>
        </w:rPr>
      </w:pPr>
    </w:p>
    <w:p w14:paraId="1DB9BB72" w14:textId="7958D8C8" w:rsidR="007C0E73" w:rsidRDefault="007C0E73">
      <w:pPr>
        <w:pStyle w:val="c1"/>
        <w:shd w:val="clear" w:color="auto" w:fill="FFFFFF"/>
        <w:spacing w:beforeAutospacing="0" w:afterAutospacing="0"/>
        <w:ind w:firstLine="709"/>
        <w:rPr>
          <w:rStyle w:val="c5"/>
        </w:rPr>
      </w:pPr>
    </w:p>
    <w:p w14:paraId="60815EB9" w14:textId="5E1BD8F7" w:rsidR="007C0E73" w:rsidRDefault="007C0E73">
      <w:pPr>
        <w:pStyle w:val="c1"/>
        <w:shd w:val="clear" w:color="auto" w:fill="FFFFFF"/>
        <w:spacing w:beforeAutospacing="0" w:afterAutospacing="0"/>
        <w:ind w:firstLine="709"/>
        <w:rPr>
          <w:rStyle w:val="c5"/>
        </w:rPr>
      </w:pPr>
    </w:p>
    <w:p w14:paraId="6D5F5BF0" w14:textId="7E56E8B7" w:rsidR="007C0E73" w:rsidRDefault="007C0E73">
      <w:pPr>
        <w:pStyle w:val="c1"/>
        <w:shd w:val="clear" w:color="auto" w:fill="FFFFFF"/>
        <w:spacing w:beforeAutospacing="0" w:afterAutospacing="0"/>
        <w:ind w:firstLine="709"/>
        <w:rPr>
          <w:rStyle w:val="c5"/>
        </w:rPr>
      </w:pPr>
    </w:p>
    <w:p w14:paraId="672AAF49" w14:textId="6B9378A1" w:rsidR="007C0E73" w:rsidRDefault="007C0E73">
      <w:pPr>
        <w:pStyle w:val="c1"/>
        <w:shd w:val="clear" w:color="auto" w:fill="FFFFFF"/>
        <w:spacing w:beforeAutospacing="0" w:afterAutospacing="0"/>
        <w:ind w:firstLine="709"/>
        <w:rPr>
          <w:rStyle w:val="c5"/>
        </w:rPr>
      </w:pPr>
    </w:p>
    <w:p w14:paraId="1387B506" w14:textId="58385675" w:rsidR="007C0E73" w:rsidRDefault="007C0E73">
      <w:pPr>
        <w:pStyle w:val="c1"/>
        <w:shd w:val="clear" w:color="auto" w:fill="FFFFFF"/>
        <w:spacing w:beforeAutospacing="0" w:afterAutospacing="0"/>
        <w:ind w:firstLine="709"/>
        <w:rPr>
          <w:rStyle w:val="c5"/>
        </w:rPr>
      </w:pPr>
    </w:p>
    <w:p w14:paraId="0459B7F3" w14:textId="00F298E8" w:rsidR="007C0E73" w:rsidRDefault="007C0E73">
      <w:pPr>
        <w:pStyle w:val="c1"/>
        <w:shd w:val="clear" w:color="auto" w:fill="FFFFFF"/>
        <w:spacing w:beforeAutospacing="0" w:afterAutospacing="0"/>
        <w:ind w:firstLine="709"/>
        <w:rPr>
          <w:rStyle w:val="c5"/>
        </w:rPr>
      </w:pPr>
    </w:p>
    <w:p w14:paraId="75E0B586" w14:textId="48A0CD31" w:rsidR="007C0E73" w:rsidRDefault="007C0E73">
      <w:pPr>
        <w:pStyle w:val="c1"/>
        <w:shd w:val="clear" w:color="auto" w:fill="FFFFFF"/>
        <w:spacing w:beforeAutospacing="0" w:afterAutospacing="0"/>
        <w:ind w:firstLine="709"/>
        <w:rPr>
          <w:rStyle w:val="c5"/>
        </w:rPr>
      </w:pPr>
    </w:p>
    <w:p w14:paraId="5BECAB63" w14:textId="2177E5F5" w:rsidR="007C0E73" w:rsidRDefault="007C0E73">
      <w:pPr>
        <w:pStyle w:val="c1"/>
        <w:shd w:val="clear" w:color="auto" w:fill="FFFFFF"/>
        <w:spacing w:beforeAutospacing="0" w:afterAutospacing="0"/>
        <w:ind w:firstLine="709"/>
        <w:rPr>
          <w:rStyle w:val="c5"/>
        </w:rPr>
      </w:pPr>
    </w:p>
    <w:p w14:paraId="0FBDBE8D" w14:textId="7D43D2D4" w:rsidR="007C0E73" w:rsidRDefault="007C0E73">
      <w:pPr>
        <w:pStyle w:val="c1"/>
        <w:shd w:val="clear" w:color="auto" w:fill="FFFFFF"/>
        <w:spacing w:beforeAutospacing="0" w:afterAutospacing="0"/>
        <w:ind w:firstLine="709"/>
        <w:rPr>
          <w:rStyle w:val="c5"/>
        </w:rPr>
      </w:pPr>
    </w:p>
    <w:p w14:paraId="2DFC0448" w14:textId="383CFBF9" w:rsidR="007C0E73" w:rsidRDefault="007C0E73">
      <w:pPr>
        <w:pStyle w:val="c1"/>
        <w:shd w:val="clear" w:color="auto" w:fill="FFFFFF"/>
        <w:spacing w:beforeAutospacing="0" w:afterAutospacing="0"/>
        <w:ind w:firstLine="709"/>
        <w:rPr>
          <w:rStyle w:val="c5"/>
        </w:rPr>
      </w:pPr>
    </w:p>
    <w:p w14:paraId="169B53AE" w14:textId="5FE5F3FB" w:rsidR="007C0E73" w:rsidRDefault="007C0E73">
      <w:pPr>
        <w:pStyle w:val="c1"/>
        <w:shd w:val="clear" w:color="auto" w:fill="FFFFFF"/>
        <w:spacing w:beforeAutospacing="0" w:afterAutospacing="0"/>
        <w:ind w:firstLine="709"/>
        <w:rPr>
          <w:rStyle w:val="c5"/>
        </w:rPr>
      </w:pPr>
    </w:p>
    <w:p w14:paraId="13CDBFC0" w14:textId="5741DAE0" w:rsidR="007C0E73" w:rsidRDefault="007C0E73">
      <w:pPr>
        <w:pStyle w:val="c1"/>
        <w:shd w:val="clear" w:color="auto" w:fill="FFFFFF"/>
        <w:spacing w:beforeAutospacing="0" w:afterAutospacing="0"/>
        <w:ind w:firstLine="709"/>
        <w:rPr>
          <w:rStyle w:val="c5"/>
        </w:rPr>
      </w:pPr>
    </w:p>
    <w:p w14:paraId="1476B113" w14:textId="2873D662" w:rsidR="007C0E73" w:rsidRDefault="007C0E73">
      <w:pPr>
        <w:pStyle w:val="c1"/>
        <w:shd w:val="clear" w:color="auto" w:fill="FFFFFF"/>
        <w:spacing w:beforeAutospacing="0" w:afterAutospacing="0"/>
        <w:ind w:firstLine="709"/>
        <w:rPr>
          <w:rStyle w:val="c5"/>
        </w:rPr>
      </w:pPr>
    </w:p>
    <w:p w14:paraId="7EF43514" w14:textId="79A54B67" w:rsidR="007C0E73" w:rsidRDefault="007C0E73">
      <w:pPr>
        <w:pStyle w:val="c1"/>
        <w:shd w:val="clear" w:color="auto" w:fill="FFFFFF"/>
        <w:spacing w:beforeAutospacing="0" w:afterAutospacing="0"/>
        <w:ind w:firstLine="709"/>
        <w:rPr>
          <w:rStyle w:val="c5"/>
        </w:rPr>
      </w:pPr>
    </w:p>
    <w:p w14:paraId="554ABA75" w14:textId="2EE00714" w:rsidR="007C0E73" w:rsidRDefault="007C0E73">
      <w:pPr>
        <w:pStyle w:val="c1"/>
        <w:shd w:val="clear" w:color="auto" w:fill="FFFFFF"/>
        <w:spacing w:beforeAutospacing="0" w:afterAutospacing="0"/>
        <w:ind w:firstLine="709"/>
        <w:rPr>
          <w:rStyle w:val="c5"/>
        </w:rPr>
      </w:pPr>
    </w:p>
    <w:p w14:paraId="637C454F" w14:textId="317BC6A2" w:rsidR="007C0E73" w:rsidRDefault="007C0E73">
      <w:pPr>
        <w:pStyle w:val="c1"/>
        <w:shd w:val="clear" w:color="auto" w:fill="FFFFFF"/>
        <w:spacing w:beforeAutospacing="0" w:afterAutospacing="0"/>
        <w:ind w:firstLine="709"/>
        <w:rPr>
          <w:rStyle w:val="c5"/>
        </w:rPr>
      </w:pPr>
    </w:p>
    <w:p w14:paraId="74801402" w14:textId="708C84CA" w:rsidR="007C0E73" w:rsidRDefault="007C0E73">
      <w:pPr>
        <w:pStyle w:val="c1"/>
        <w:shd w:val="clear" w:color="auto" w:fill="FFFFFF"/>
        <w:spacing w:beforeAutospacing="0" w:afterAutospacing="0"/>
        <w:ind w:firstLine="709"/>
        <w:rPr>
          <w:rStyle w:val="c5"/>
        </w:rPr>
      </w:pPr>
    </w:p>
    <w:p w14:paraId="59CF2128" w14:textId="7A37EB65" w:rsidR="007C0E73" w:rsidRDefault="007C0E73">
      <w:pPr>
        <w:pStyle w:val="c1"/>
        <w:shd w:val="clear" w:color="auto" w:fill="FFFFFF"/>
        <w:spacing w:beforeAutospacing="0" w:afterAutospacing="0"/>
        <w:ind w:firstLine="709"/>
        <w:rPr>
          <w:rStyle w:val="c5"/>
        </w:rPr>
      </w:pPr>
    </w:p>
    <w:p w14:paraId="4E4E8929" w14:textId="35F0D352" w:rsidR="007C0E73" w:rsidRDefault="007C0E73">
      <w:pPr>
        <w:pStyle w:val="c1"/>
        <w:shd w:val="clear" w:color="auto" w:fill="FFFFFF"/>
        <w:spacing w:beforeAutospacing="0" w:afterAutospacing="0"/>
        <w:ind w:firstLine="709"/>
        <w:rPr>
          <w:rStyle w:val="c5"/>
        </w:rPr>
      </w:pPr>
    </w:p>
    <w:p w14:paraId="72E7BA11" w14:textId="3EDA10BE" w:rsidR="007C0E73" w:rsidRDefault="007C0E73">
      <w:pPr>
        <w:pStyle w:val="c1"/>
        <w:shd w:val="clear" w:color="auto" w:fill="FFFFFF"/>
        <w:spacing w:beforeAutospacing="0" w:afterAutospacing="0"/>
        <w:ind w:firstLine="709"/>
        <w:rPr>
          <w:rStyle w:val="c5"/>
        </w:rPr>
      </w:pPr>
    </w:p>
    <w:p w14:paraId="4EC11886" w14:textId="60D69BCD" w:rsidR="007C0E73" w:rsidRDefault="007C0E73">
      <w:pPr>
        <w:pStyle w:val="c1"/>
        <w:shd w:val="clear" w:color="auto" w:fill="FFFFFF"/>
        <w:spacing w:beforeAutospacing="0" w:afterAutospacing="0"/>
        <w:ind w:firstLine="709"/>
        <w:rPr>
          <w:rStyle w:val="c5"/>
        </w:rPr>
      </w:pPr>
    </w:p>
    <w:p w14:paraId="2424007C" w14:textId="143355F0" w:rsidR="007C0E73" w:rsidRDefault="007C0E73">
      <w:pPr>
        <w:pStyle w:val="c1"/>
        <w:shd w:val="clear" w:color="auto" w:fill="FFFFFF"/>
        <w:spacing w:beforeAutospacing="0" w:afterAutospacing="0"/>
        <w:ind w:firstLine="709"/>
        <w:rPr>
          <w:rStyle w:val="c5"/>
        </w:rPr>
      </w:pPr>
    </w:p>
    <w:p w14:paraId="10749735" w14:textId="63D97683" w:rsidR="007C0E73" w:rsidRDefault="007C0E73">
      <w:pPr>
        <w:pStyle w:val="c1"/>
        <w:shd w:val="clear" w:color="auto" w:fill="FFFFFF"/>
        <w:spacing w:beforeAutospacing="0" w:afterAutospacing="0"/>
        <w:ind w:firstLine="709"/>
        <w:rPr>
          <w:rStyle w:val="c5"/>
        </w:rPr>
      </w:pPr>
    </w:p>
    <w:p w14:paraId="28A46A84" w14:textId="46970525" w:rsidR="007C0E73" w:rsidRDefault="007C0E73">
      <w:pPr>
        <w:pStyle w:val="c1"/>
        <w:shd w:val="clear" w:color="auto" w:fill="FFFFFF"/>
        <w:spacing w:beforeAutospacing="0" w:afterAutospacing="0"/>
        <w:ind w:firstLine="709"/>
        <w:rPr>
          <w:rStyle w:val="c5"/>
        </w:rPr>
      </w:pPr>
    </w:p>
    <w:p w14:paraId="2AAD4950" w14:textId="54E258FA" w:rsidR="007C0E73" w:rsidRDefault="007C0E73">
      <w:pPr>
        <w:pStyle w:val="c1"/>
        <w:shd w:val="clear" w:color="auto" w:fill="FFFFFF"/>
        <w:spacing w:beforeAutospacing="0" w:afterAutospacing="0"/>
        <w:ind w:firstLine="709"/>
        <w:rPr>
          <w:rStyle w:val="c5"/>
        </w:rPr>
      </w:pPr>
    </w:p>
    <w:p w14:paraId="0A7C63A3" w14:textId="61071E82" w:rsidR="007C0E73" w:rsidRDefault="007C0E73">
      <w:pPr>
        <w:pStyle w:val="c1"/>
        <w:shd w:val="clear" w:color="auto" w:fill="FFFFFF"/>
        <w:spacing w:beforeAutospacing="0" w:afterAutospacing="0"/>
        <w:ind w:firstLine="709"/>
        <w:rPr>
          <w:rStyle w:val="c5"/>
        </w:rPr>
      </w:pPr>
    </w:p>
    <w:p w14:paraId="692A4734" w14:textId="15FA77E6" w:rsidR="007C0E73" w:rsidRDefault="007C0E73">
      <w:pPr>
        <w:pStyle w:val="c1"/>
        <w:shd w:val="clear" w:color="auto" w:fill="FFFFFF"/>
        <w:spacing w:beforeAutospacing="0" w:afterAutospacing="0"/>
        <w:ind w:firstLine="709"/>
        <w:rPr>
          <w:rStyle w:val="c5"/>
        </w:rPr>
      </w:pPr>
    </w:p>
    <w:p w14:paraId="44D67C82" w14:textId="73736BC7" w:rsidR="007C0E73" w:rsidRDefault="007C0E73">
      <w:pPr>
        <w:pStyle w:val="c1"/>
        <w:shd w:val="clear" w:color="auto" w:fill="FFFFFF"/>
        <w:spacing w:beforeAutospacing="0" w:afterAutospacing="0"/>
        <w:ind w:firstLine="709"/>
        <w:rPr>
          <w:rStyle w:val="c5"/>
        </w:rPr>
      </w:pPr>
    </w:p>
    <w:p w14:paraId="0233AC36" w14:textId="77777777" w:rsidR="000C7DF7" w:rsidRDefault="00913E79" w:rsidP="00414B73">
      <w:pPr>
        <w:pStyle w:val="2"/>
      </w:pPr>
      <w:bookmarkStart w:id="24" w:name="_Toc44607173"/>
      <w:bookmarkStart w:id="25" w:name="_Toc113284164"/>
      <w:r>
        <w:lastRenderedPageBreak/>
        <w:t>2.4 Список литературы</w:t>
      </w:r>
      <w:bookmarkEnd w:id="24"/>
      <w:bookmarkEnd w:id="25"/>
    </w:p>
    <w:p w14:paraId="13623843" w14:textId="77777777" w:rsidR="000C7DF7" w:rsidRDefault="000C7DF7">
      <w:pPr>
        <w:spacing w:line="240" w:lineRule="auto"/>
        <w:rPr>
          <w:i/>
          <w:szCs w:val="24"/>
          <w:u w:val="single"/>
        </w:rPr>
      </w:pPr>
    </w:p>
    <w:p w14:paraId="3A150F00" w14:textId="77777777" w:rsidR="000C7DF7" w:rsidRDefault="00913E79">
      <w:pPr>
        <w:spacing w:line="240" w:lineRule="auto"/>
        <w:rPr>
          <w:b/>
          <w:szCs w:val="24"/>
        </w:rPr>
      </w:pPr>
      <w:r>
        <w:rPr>
          <w:b/>
        </w:rPr>
        <w:t>Список литературы</w:t>
      </w:r>
      <w:r>
        <w:rPr>
          <w:b/>
          <w:szCs w:val="24"/>
        </w:rPr>
        <w:t xml:space="preserve"> для педагога:</w:t>
      </w:r>
    </w:p>
    <w:p w14:paraId="04BD3CA1" w14:textId="47AEA3CC" w:rsidR="00584F2F" w:rsidRPr="00584F2F" w:rsidRDefault="00584F2F" w:rsidP="00584F2F">
      <w:pPr>
        <w:pStyle w:val="af4"/>
        <w:numPr>
          <w:ilvl w:val="0"/>
          <w:numId w:val="5"/>
        </w:numPr>
        <w:spacing w:line="240" w:lineRule="auto"/>
      </w:pPr>
      <w:r w:rsidRPr="00584F2F">
        <w:t>Виртуальная реальность в Unity, Линовес Джонатан, ДМК-Пресс, 2016.</w:t>
      </w:r>
    </w:p>
    <w:p w14:paraId="6D72E7E0" w14:textId="77777777" w:rsidR="000C7DF7" w:rsidRDefault="00913E79">
      <w:pPr>
        <w:spacing w:line="240" w:lineRule="auto"/>
        <w:rPr>
          <w:b/>
          <w:szCs w:val="24"/>
        </w:rPr>
      </w:pPr>
      <w:r>
        <w:rPr>
          <w:b/>
        </w:rPr>
        <w:t>Список литературы</w:t>
      </w:r>
      <w:r>
        <w:rPr>
          <w:b/>
          <w:szCs w:val="24"/>
        </w:rPr>
        <w:t xml:space="preserve"> для обучающихся:</w:t>
      </w:r>
    </w:p>
    <w:p w14:paraId="6C366DF7" w14:textId="620E1224" w:rsidR="000C7DF7" w:rsidRDefault="00584F2F">
      <w:pPr>
        <w:pStyle w:val="af4"/>
        <w:numPr>
          <w:ilvl w:val="0"/>
          <w:numId w:val="7"/>
        </w:numPr>
        <w:spacing w:line="240" w:lineRule="auto"/>
      </w:pPr>
      <w:r w:rsidRPr="00584F2F">
        <w:t>Виртуальная реальность в Unity, Линовес Джонатан, ДМК-Пресс, 2016</w:t>
      </w:r>
      <w:r w:rsidR="00913E79">
        <w:rPr>
          <w:rFonts w:cs="Times New Roman"/>
          <w:color w:val="202122"/>
          <w:szCs w:val="21"/>
          <w:shd w:val="clear" w:color="auto" w:fill="FFFFFF"/>
        </w:rPr>
        <w:t>.</w:t>
      </w:r>
    </w:p>
    <w:p w14:paraId="0334CC56" w14:textId="77777777" w:rsidR="000C7DF7" w:rsidRDefault="00913E79">
      <w:pPr>
        <w:spacing w:line="240" w:lineRule="auto"/>
        <w:rPr>
          <w:b/>
          <w:szCs w:val="24"/>
        </w:rPr>
      </w:pPr>
      <w:r>
        <w:rPr>
          <w:b/>
          <w:szCs w:val="24"/>
        </w:rPr>
        <w:t>Электронные ресурсы:</w:t>
      </w:r>
    </w:p>
    <w:p w14:paraId="1B8FBD5C" w14:textId="77777777" w:rsidR="000C7DF7" w:rsidRDefault="000C7DF7">
      <w:pPr>
        <w:spacing w:line="240" w:lineRule="auto"/>
        <w:rPr>
          <w:b/>
          <w:szCs w:val="24"/>
        </w:rPr>
      </w:pPr>
    </w:p>
    <w:p w14:paraId="5D7CB878" w14:textId="030CD74A" w:rsidR="00451F82" w:rsidRDefault="00451F82">
      <w:pPr>
        <w:pStyle w:val="af4"/>
        <w:numPr>
          <w:ilvl w:val="0"/>
          <w:numId w:val="6"/>
        </w:numPr>
        <w:spacing w:line="240" w:lineRule="auto"/>
      </w:pPr>
      <w:r w:rsidRPr="00451F82">
        <w:t>https://www.unrealengine.com/</w:t>
      </w:r>
    </w:p>
    <w:p w14:paraId="515691B9" w14:textId="64BB17D6" w:rsidR="000C7DF7" w:rsidRDefault="00451F82">
      <w:pPr>
        <w:pStyle w:val="af4"/>
        <w:numPr>
          <w:ilvl w:val="0"/>
          <w:numId w:val="6"/>
        </w:numPr>
        <w:spacing w:line="240" w:lineRule="auto"/>
      </w:pPr>
      <w:r w:rsidRPr="00451F82">
        <w:t>https://www.blender.org/</w:t>
      </w:r>
    </w:p>
    <w:p w14:paraId="4FB763D1" w14:textId="77777777" w:rsidR="00451F82" w:rsidRDefault="00451F82" w:rsidP="00451F82">
      <w:pPr>
        <w:spacing w:line="240" w:lineRule="auto"/>
      </w:pPr>
    </w:p>
    <w:p w14:paraId="63466CDF" w14:textId="77777777" w:rsidR="00451F82" w:rsidRDefault="00451F82" w:rsidP="00451F82">
      <w:pPr>
        <w:spacing w:line="240" w:lineRule="auto"/>
      </w:pPr>
    </w:p>
    <w:p w14:paraId="503B717D" w14:textId="497D3426" w:rsidR="00451F82" w:rsidRDefault="00451F82" w:rsidP="00451F82">
      <w:pPr>
        <w:spacing w:line="240" w:lineRule="auto"/>
        <w:sectPr w:rsidR="00451F82">
          <w:headerReference w:type="default" r:id="rId9"/>
          <w:footerReference w:type="default" r:id="rId10"/>
          <w:headerReference w:type="first" r:id="rId11"/>
          <w:pgSz w:w="11906" w:h="16838"/>
          <w:pgMar w:top="1134" w:right="1134" w:bottom="1134" w:left="1134" w:header="709" w:footer="709" w:gutter="0"/>
          <w:cols w:space="720"/>
          <w:formProt w:val="0"/>
          <w:titlePg/>
          <w:docGrid w:linePitch="360"/>
        </w:sectPr>
      </w:pPr>
    </w:p>
    <w:p w14:paraId="137DA819" w14:textId="77777777" w:rsidR="000C7DF7" w:rsidRDefault="00913E79" w:rsidP="00414B73">
      <w:pPr>
        <w:pStyle w:val="1"/>
      </w:pPr>
      <w:bookmarkStart w:id="26" w:name="_Toc113284165"/>
      <w:r>
        <w:lastRenderedPageBreak/>
        <w:t xml:space="preserve">Приложение </w:t>
      </w:r>
      <w:r>
        <w:rPr>
          <w:rFonts w:eastAsia="Times New Roman" w:cs="Calibri"/>
          <w:color w:val="auto"/>
        </w:rPr>
        <w:t>1</w:t>
      </w:r>
      <w:bookmarkEnd w:id="26"/>
    </w:p>
    <w:p w14:paraId="56A678D5" w14:textId="77777777" w:rsidR="000C7DF7" w:rsidRDefault="000C7DF7">
      <w:pPr>
        <w:spacing w:after="200" w:line="240" w:lineRule="auto"/>
        <w:ind w:firstLine="0"/>
        <w:rPr>
          <w:szCs w:val="24"/>
        </w:rPr>
      </w:pPr>
    </w:p>
    <w:p w14:paraId="4B767498" w14:textId="788E5EA1" w:rsidR="000C7DF7" w:rsidRDefault="00913E79">
      <w:pPr>
        <w:spacing w:after="200" w:line="240" w:lineRule="auto"/>
        <w:ind w:firstLine="0"/>
        <w:rPr>
          <w:szCs w:val="24"/>
        </w:rPr>
      </w:pPr>
      <w:r>
        <w:rPr>
          <w:szCs w:val="24"/>
        </w:rPr>
        <w:t xml:space="preserve">Примерные вопросы для </w:t>
      </w:r>
      <w:r w:rsidR="00CF7DDA">
        <w:rPr>
          <w:szCs w:val="24"/>
        </w:rPr>
        <w:t xml:space="preserve">стартового </w:t>
      </w:r>
      <w:r>
        <w:rPr>
          <w:szCs w:val="24"/>
        </w:rPr>
        <w:t xml:space="preserve">контроля </w:t>
      </w:r>
    </w:p>
    <w:p w14:paraId="1A63D6AB" w14:textId="77777777" w:rsidR="000C7DF7" w:rsidRDefault="00913E79">
      <w:pPr>
        <w:spacing w:after="200" w:line="240" w:lineRule="auto"/>
        <w:ind w:firstLine="0"/>
        <w:rPr>
          <w:szCs w:val="24"/>
        </w:rPr>
      </w:pPr>
      <w:r>
        <w:rPr>
          <w:szCs w:val="24"/>
        </w:rPr>
        <w:t xml:space="preserve">1) Где применяется 3D-графика (изображение)? (несколько вариантов ответа) – Наука и промышленность – Компьютерные игры – Кино – Рекламные ролики </w:t>
      </w:r>
    </w:p>
    <w:p w14:paraId="032F23BC" w14:textId="77777777" w:rsidR="000C7DF7" w:rsidRDefault="00913E79">
      <w:pPr>
        <w:spacing w:after="200" w:line="240" w:lineRule="auto"/>
        <w:ind w:firstLine="0"/>
        <w:rPr>
          <w:szCs w:val="24"/>
        </w:rPr>
      </w:pPr>
      <w:r>
        <w:rPr>
          <w:szCs w:val="24"/>
        </w:rPr>
        <w:t xml:space="preserve">2) Является ли трёхмерная графика видом векторной графики? – Да – Нет </w:t>
      </w:r>
    </w:p>
    <w:p w14:paraId="427A8CF5" w14:textId="77777777" w:rsidR="000C7DF7" w:rsidRDefault="00913E79">
      <w:pPr>
        <w:spacing w:after="200" w:line="240" w:lineRule="auto"/>
        <w:ind w:firstLine="0"/>
        <w:rPr>
          <w:szCs w:val="24"/>
        </w:rPr>
      </w:pPr>
      <w:r>
        <w:rPr>
          <w:szCs w:val="24"/>
        </w:rPr>
        <w:t>3) Программные обеспечения, позволяющие создавать трёхмерную графику, — это (несколько вариантов ответа) – 3Ds Max – Autodesk Maya – Blender – Adobe Photoshop – Gimp</w:t>
      </w:r>
    </w:p>
    <w:p w14:paraId="727E6C8B" w14:textId="77777777" w:rsidR="000C7DF7" w:rsidRDefault="00913E79">
      <w:pPr>
        <w:spacing w:after="200" w:line="240" w:lineRule="auto"/>
        <w:ind w:firstLine="0"/>
        <w:rPr>
          <w:szCs w:val="24"/>
        </w:rPr>
      </w:pPr>
      <w:r>
        <w:rPr>
          <w:szCs w:val="24"/>
        </w:rPr>
        <w:t xml:space="preserve">4) Что такое рендеринг? – Трёхмерные или стереоскопические дисплеи – Установка и настройка источников света – Построение проекции в соответствии с выбранной физической моделью – Вывод полученного изображения на устройство вывода — дисплей </w:t>
      </w:r>
    </w:p>
    <w:p w14:paraId="771703A8" w14:textId="77777777" w:rsidR="000C7DF7" w:rsidRDefault="00913E79">
      <w:pPr>
        <w:spacing w:after="200" w:line="240" w:lineRule="auto"/>
        <w:ind w:firstLine="0"/>
        <w:rPr>
          <w:szCs w:val="24"/>
        </w:rPr>
      </w:pPr>
      <w:r>
        <w:rPr>
          <w:szCs w:val="24"/>
        </w:rPr>
        <w:t xml:space="preserve">5) Набор объектов, источников света и камер, размещённых в виртуальном пространстве, а также описание фона, атмосферы и других атрибутов в 3D-графике называется – полигоном – сеткой – сценой – каркасом </w:t>
      </w:r>
    </w:p>
    <w:p w14:paraId="48F44B47" w14:textId="77777777" w:rsidR="000C7DF7" w:rsidRDefault="00913E79">
      <w:pPr>
        <w:spacing w:after="200" w:line="240" w:lineRule="auto"/>
        <w:ind w:firstLine="0"/>
        <w:rPr>
          <w:szCs w:val="24"/>
        </w:rPr>
      </w:pPr>
      <w:r>
        <w:rPr>
          <w:szCs w:val="24"/>
        </w:rPr>
        <w:t xml:space="preserve">6) Трёхмерный курсор (3D-курсор) используется – для определения места, где будут добавляться другие объекты – для масштабирования объекта – для определения вида и размера объекта – для текстурирования объекта </w:t>
      </w:r>
    </w:p>
    <w:p w14:paraId="5EF8B763" w14:textId="77777777" w:rsidR="000C7DF7" w:rsidRDefault="00913E79">
      <w:pPr>
        <w:spacing w:after="200" w:line="240" w:lineRule="auto"/>
        <w:ind w:firstLine="0"/>
        <w:rPr>
          <w:szCs w:val="24"/>
        </w:rPr>
      </w:pPr>
      <w:r>
        <w:rPr>
          <w:szCs w:val="24"/>
        </w:rPr>
        <w:t>7) К меш-объектам относятся – куб, сфера, окружность, плоскость – цилиндр, кольцо, отрезок, вектор – цилиндр, конус, додекаэдр, параллелограмм – куб, сфера, прямоугольник, плоскость</w:t>
      </w:r>
    </w:p>
    <w:p w14:paraId="06A02D94" w14:textId="77777777" w:rsidR="000C7DF7" w:rsidRDefault="00913E79">
      <w:pPr>
        <w:spacing w:after="200" w:line="240" w:lineRule="auto"/>
        <w:ind w:firstLine="0"/>
        <w:rPr>
          <w:b/>
          <w:szCs w:val="24"/>
        </w:rPr>
      </w:pPr>
      <w:r>
        <w:rPr>
          <w:b/>
          <w:szCs w:val="24"/>
        </w:rPr>
        <w:t xml:space="preserve">Примерные вопросы для промежуточного контроля </w:t>
      </w:r>
    </w:p>
    <w:p w14:paraId="4A014DB9" w14:textId="77777777" w:rsidR="000C7DF7" w:rsidRDefault="00913E79">
      <w:pPr>
        <w:spacing w:after="200" w:line="240" w:lineRule="auto"/>
        <w:ind w:firstLine="0"/>
        <w:rPr>
          <w:szCs w:val="24"/>
        </w:rPr>
      </w:pPr>
      <w:r>
        <w:rPr>
          <w:szCs w:val="24"/>
        </w:rPr>
        <w:t xml:space="preserve">Для промежуточного контроля по модулю 3 «Технология дополненной реальности» предусмотрено тестирование . </w:t>
      </w:r>
    </w:p>
    <w:p w14:paraId="2F0F8C92" w14:textId="77777777" w:rsidR="000C7DF7" w:rsidRDefault="00913E79">
      <w:pPr>
        <w:spacing w:after="200" w:line="240" w:lineRule="auto"/>
        <w:ind w:firstLine="0"/>
        <w:rPr>
          <w:szCs w:val="24"/>
        </w:rPr>
      </w:pPr>
      <w:r>
        <w:rPr>
          <w:szCs w:val="24"/>
        </w:rPr>
        <w:t xml:space="preserve">Тестирование проводится с обучающимися индивидуально, во время проведения занятия . Каждому уровню усвоения модуля соответствует свой балл: </w:t>
      </w:r>
    </w:p>
    <w:p w14:paraId="02909921" w14:textId="77777777" w:rsidR="000C7DF7" w:rsidRDefault="00913E79">
      <w:pPr>
        <w:spacing w:after="200" w:line="240" w:lineRule="auto"/>
        <w:ind w:firstLine="0"/>
        <w:rPr>
          <w:szCs w:val="24"/>
        </w:rPr>
      </w:pPr>
      <w:r>
        <w:rPr>
          <w:szCs w:val="24"/>
        </w:rPr>
        <w:t xml:space="preserve">– Высокий уровень: 9–10 правильных ответов . </w:t>
      </w:r>
    </w:p>
    <w:p w14:paraId="004F4389" w14:textId="77777777" w:rsidR="000C7DF7" w:rsidRDefault="00913E79">
      <w:pPr>
        <w:spacing w:after="200" w:line="240" w:lineRule="auto"/>
        <w:ind w:firstLine="0"/>
        <w:rPr>
          <w:szCs w:val="24"/>
        </w:rPr>
      </w:pPr>
      <w:r>
        <w:rPr>
          <w:szCs w:val="24"/>
        </w:rPr>
        <w:t xml:space="preserve">– Средний уровень: 6–8 правильных ответов . </w:t>
      </w:r>
    </w:p>
    <w:p w14:paraId="7BDE8941" w14:textId="77777777" w:rsidR="000C7DF7" w:rsidRDefault="00913E79">
      <w:pPr>
        <w:spacing w:after="200" w:line="240" w:lineRule="auto"/>
        <w:ind w:firstLine="0"/>
        <w:rPr>
          <w:szCs w:val="24"/>
        </w:rPr>
      </w:pPr>
      <w:r>
        <w:rPr>
          <w:szCs w:val="24"/>
        </w:rPr>
        <w:t>– Низкий уровень: менее 5 правильных ответов .</w:t>
      </w:r>
    </w:p>
    <w:p w14:paraId="23447314" w14:textId="77777777" w:rsidR="000C7DF7" w:rsidRDefault="00913E79">
      <w:pPr>
        <w:spacing w:after="200" w:line="240" w:lineRule="auto"/>
        <w:ind w:firstLine="0"/>
        <w:rPr>
          <w:szCs w:val="24"/>
        </w:rPr>
      </w:pPr>
      <w:r>
        <w:rPr>
          <w:szCs w:val="24"/>
        </w:rPr>
        <w:t xml:space="preserve"> Примерный перечень вопросов тестирования </w:t>
      </w:r>
    </w:p>
    <w:p w14:paraId="13FF8249" w14:textId="77777777" w:rsidR="000C7DF7" w:rsidRDefault="00913E79">
      <w:pPr>
        <w:spacing w:after="200" w:line="240" w:lineRule="auto"/>
        <w:ind w:firstLine="0"/>
        <w:rPr>
          <w:szCs w:val="24"/>
        </w:rPr>
      </w:pPr>
      <w:r>
        <w:rPr>
          <w:szCs w:val="24"/>
        </w:rPr>
        <w:t xml:space="preserve">1) Дополненная реальность — это – технология введения в поле восприятия обычной реальности объектов из виртуальной реальности с целью расширения и дополнения обычной реальности – технология введения в сенсорное поле данных из виртуальной реальности с целью создания портала перехода из обычной реальности в виртуальную и обратно – технология введения в сенсорное поле в виртуальной реальности объектов из обычной реальности с целью расширения и дополнения </w:t>
      </w:r>
    </w:p>
    <w:p w14:paraId="4C35F0F4" w14:textId="77777777" w:rsidR="000C7DF7" w:rsidRDefault="00913E79">
      <w:pPr>
        <w:spacing w:after="200" w:line="240" w:lineRule="auto"/>
        <w:ind w:firstLine="0"/>
        <w:rPr>
          <w:szCs w:val="24"/>
          <w:lang w:val="en-US"/>
        </w:rPr>
      </w:pPr>
      <w:r>
        <w:rPr>
          <w:szCs w:val="24"/>
          <w:lang w:val="en-US"/>
        </w:rPr>
        <w:t xml:space="preserve">2) </w:t>
      </w:r>
      <w:r>
        <w:rPr>
          <w:szCs w:val="24"/>
        </w:rPr>
        <w:t>Как</w:t>
      </w:r>
      <w:r>
        <w:rPr>
          <w:szCs w:val="24"/>
          <w:lang w:val="en-US"/>
        </w:rPr>
        <w:t xml:space="preserve"> </w:t>
      </w:r>
      <w:r>
        <w:rPr>
          <w:szCs w:val="24"/>
        </w:rPr>
        <w:t>переводится</w:t>
      </w:r>
      <w:r>
        <w:rPr>
          <w:szCs w:val="24"/>
          <w:lang w:val="en-US"/>
        </w:rPr>
        <w:t xml:space="preserve"> </w:t>
      </w:r>
      <w:r>
        <w:rPr>
          <w:szCs w:val="24"/>
        </w:rPr>
        <w:t>на</w:t>
      </w:r>
      <w:r>
        <w:rPr>
          <w:szCs w:val="24"/>
          <w:lang w:val="en-US"/>
        </w:rPr>
        <w:t xml:space="preserve"> </w:t>
      </w:r>
      <w:r>
        <w:rPr>
          <w:szCs w:val="24"/>
        </w:rPr>
        <w:t>английский</w:t>
      </w:r>
      <w:r>
        <w:rPr>
          <w:szCs w:val="24"/>
          <w:lang w:val="en-US"/>
        </w:rPr>
        <w:t xml:space="preserve"> </w:t>
      </w:r>
      <w:r>
        <w:rPr>
          <w:szCs w:val="24"/>
        </w:rPr>
        <w:t>язык</w:t>
      </w:r>
      <w:r>
        <w:rPr>
          <w:szCs w:val="24"/>
          <w:lang w:val="en-US"/>
        </w:rPr>
        <w:t xml:space="preserve"> «</w:t>
      </w:r>
      <w:r>
        <w:rPr>
          <w:szCs w:val="24"/>
        </w:rPr>
        <w:t>дополненная</w:t>
      </w:r>
      <w:r>
        <w:rPr>
          <w:szCs w:val="24"/>
          <w:lang w:val="en-US"/>
        </w:rPr>
        <w:t xml:space="preserve"> </w:t>
      </w:r>
      <w:r>
        <w:rPr>
          <w:szCs w:val="24"/>
        </w:rPr>
        <w:t>реальность</w:t>
      </w:r>
      <w:r>
        <w:rPr>
          <w:szCs w:val="24"/>
          <w:lang w:val="en-US"/>
        </w:rPr>
        <w:t xml:space="preserve">»? – Virtual reality – Augmented virtuality – Augmented reality – Mixed reality </w:t>
      </w:r>
    </w:p>
    <w:p w14:paraId="4C699097" w14:textId="77777777" w:rsidR="000C7DF7" w:rsidRDefault="00913E79">
      <w:pPr>
        <w:spacing w:after="200" w:line="240" w:lineRule="auto"/>
        <w:ind w:firstLine="0"/>
        <w:rPr>
          <w:szCs w:val="24"/>
        </w:rPr>
      </w:pPr>
      <w:r>
        <w:rPr>
          <w:szCs w:val="24"/>
        </w:rPr>
        <w:t xml:space="preserve">3) Для функционирования системы дополнительной реальности необходимы следующие компоненты (несколько вариантов ответа): – Wi-Fi – программное обеспечение – камера, работающая в режиме онлайн – маркеры </w:t>
      </w:r>
    </w:p>
    <w:p w14:paraId="08DCC36E" w14:textId="77777777" w:rsidR="000C7DF7" w:rsidRDefault="00913E79">
      <w:pPr>
        <w:spacing w:after="200" w:line="240" w:lineRule="auto"/>
        <w:ind w:firstLine="0"/>
        <w:rPr>
          <w:szCs w:val="24"/>
        </w:rPr>
      </w:pPr>
      <w:r>
        <w:rPr>
          <w:szCs w:val="24"/>
        </w:rPr>
        <w:t xml:space="preserve">4) Как называются специально подготовленные изображения для распознавания системой дополненной реальности? – Код дополненной реальности – Маркеры дополненной реальности – Картинки дополненной реальности – Приложение дополненной реальности </w:t>
      </w:r>
    </w:p>
    <w:p w14:paraId="18420CE2" w14:textId="77777777" w:rsidR="000C7DF7" w:rsidRDefault="00913E79">
      <w:pPr>
        <w:spacing w:after="200" w:line="240" w:lineRule="auto"/>
        <w:ind w:firstLine="0"/>
        <w:rPr>
          <w:szCs w:val="24"/>
        </w:rPr>
      </w:pPr>
      <w:r>
        <w:rPr>
          <w:szCs w:val="24"/>
        </w:rPr>
        <w:t xml:space="preserve">5) Как переводится с английского QR? – Скорый на ногу – Быстрый отклик – Мгновенный эффект – Это набор букв </w:t>
      </w:r>
    </w:p>
    <w:p w14:paraId="38F4FD3D" w14:textId="77777777" w:rsidR="000C7DF7" w:rsidRDefault="00913E79">
      <w:pPr>
        <w:spacing w:after="200" w:line="240" w:lineRule="auto"/>
        <w:ind w:firstLine="0"/>
        <w:rPr>
          <w:szCs w:val="24"/>
        </w:rPr>
      </w:pPr>
      <w:r>
        <w:rPr>
          <w:szCs w:val="24"/>
        </w:rPr>
        <w:t xml:space="preserve">6) Что включает в себя понятие «реальное окружение»? – Виртуальные объекты – Реальные объекты – 3D-модели – Дополненная реальность </w:t>
      </w:r>
    </w:p>
    <w:p w14:paraId="29A3DD69" w14:textId="77777777" w:rsidR="000C7DF7" w:rsidRDefault="00913E79">
      <w:pPr>
        <w:spacing w:after="200" w:line="240" w:lineRule="auto"/>
        <w:ind w:firstLine="0"/>
        <w:rPr>
          <w:szCs w:val="24"/>
        </w:rPr>
      </w:pPr>
      <w:r>
        <w:rPr>
          <w:szCs w:val="24"/>
        </w:rPr>
        <w:t xml:space="preserve">7) Маркер — это – наименьшая единица информации, с которой работает компьютер – очки дополненной реальности – объект, расположенный в окружающем пространстве, который находится и анализируется специальным программным обеспечением для последующей </w:t>
      </w:r>
      <w:r>
        <w:rPr>
          <w:szCs w:val="24"/>
        </w:rPr>
        <w:lastRenderedPageBreak/>
        <w:t xml:space="preserve">отрисовки виртуальных объектов – текст, обозначающий тип данных в строке или столбце листа </w:t>
      </w:r>
    </w:p>
    <w:p w14:paraId="0E71CD3B" w14:textId="77777777" w:rsidR="000C7DF7" w:rsidRDefault="00913E79">
      <w:pPr>
        <w:spacing w:after="200" w:line="240" w:lineRule="auto"/>
        <w:ind w:firstLine="0"/>
        <w:rPr>
          <w:szCs w:val="24"/>
        </w:rPr>
      </w:pPr>
      <w:r>
        <w:rPr>
          <w:szCs w:val="24"/>
        </w:rPr>
        <w:t xml:space="preserve">8) Кто считается автором термина «дополненная реальность»? – Стив Манн – Томас Престон Коделл – Джарон Ланье </w:t>
      </w:r>
    </w:p>
    <w:p w14:paraId="3EDAF9DF" w14:textId="77777777" w:rsidR="000C7DF7" w:rsidRDefault="00913E79">
      <w:pPr>
        <w:spacing w:after="200" w:line="240" w:lineRule="auto"/>
        <w:ind w:firstLine="0"/>
        <w:rPr>
          <w:szCs w:val="24"/>
        </w:rPr>
      </w:pPr>
      <w:r>
        <w:rPr>
          <w:szCs w:val="24"/>
        </w:rPr>
        <w:t xml:space="preserve">9) Укажите приложения дополненной реальности (несколько вариантов ответа): – Pokémon Go – Star Walk 2 – Google Cardboard – Quiver – Google Arts &amp; Culture </w:t>
      </w:r>
    </w:p>
    <w:p w14:paraId="71B0A4A5" w14:textId="77777777" w:rsidR="000C7DF7" w:rsidRDefault="00913E79">
      <w:pPr>
        <w:spacing w:after="200" w:line="240" w:lineRule="auto"/>
        <w:ind w:firstLine="0"/>
        <w:rPr>
          <w:szCs w:val="24"/>
        </w:rPr>
      </w:pPr>
      <w:r>
        <w:rPr>
          <w:szCs w:val="24"/>
        </w:rPr>
        <w:t>10) Что входит в понятие «смешанная реальность»? – Реальное окружение – Виртуальная реальность – Дополненная реальность – Дополненная виртуальность</w:t>
      </w:r>
    </w:p>
    <w:sectPr w:rsidR="000C7DF7">
      <w:headerReference w:type="default" r:id="rId12"/>
      <w:footerReference w:type="default" r:id="rId13"/>
      <w:headerReference w:type="first" r:id="rId14"/>
      <w:pgSz w:w="11906" w:h="16838"/>
      <w:pgMar w:top="1134" w:right="1134" w:bottom="1134" w:left="1134"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7AD9A" w14:textId="77777777" w:rsidR="00397F34" w:rsidRDefault="00397F34">
      <w:pPr>
        <w:spacing w:line="240" w:lineRule="auto"/>
      </w:pPr>
      <w:r>
        <w:separator/>
      </w:r>
    </w:p>
  </w:endnote>
  <w:endnote w:type="continuationSeparator" w:id="0">
    <w:p w14:paraId="57E5070A" w14:textId="77777777" w:rsidR="00397F34" w:rsidRDefault="00397F34">
      <w:pPr>
        <w:spacing w:line="240" w:lineRule="auto"/>
      </w:pPr>
      <w:r>
        <w:continuationSeparator/>
      </w:r>
    </w:p>
  </w:endnote>
  <w:endnote w:id="1">
    <w:p w14:paraId="18E0F398" w14:textId="5BDEEDC9" w:rsidR="00822A15" w:rsidRDefault="00822A15">
      <w:pPr>
        <w:pStyle w:val="afc"/>
      </w:pPr>
      <w:r>
        <w:rPr>
          <w:rStyle w:val="afe"/>
        </w:rPr>
        <w:endnoteRef/>
      </w:r>
      <w:r>
        <w:rPr>
          <w:rStyle w:val="afe"/>
        </w:rPr>
        <w:endnoteRef/>
      </w:r>
      <w:r>
        <w:rPr>
          <w:rStyle w:val="afe"/>
        </w:rPr>
        <w:endnoteRef/>
      </w:r>
      <w:r>
        <w:rPr>
          <w:rStyle w:val="afe"/>
        </w:rPr>
        <w:endnoteRef/>
      </w:r>
      <w:r>
        <w:rPr>
          <w:rStyle w:val="afe"/>
        </w:rPr>
        <w:endnoteRef/>
      </w:r>
      <w:r>
        <w:rPr>
          <w:rStyle w:val="afe"/>
        </w:rPr>
        <w:endnoteRef/>
      </w:r>
      <w:r>
        <w:rPr>
          <w:rStyle w:val="afe"/>
        </w:rPr>
        <w:endnoteRef/>
      </w:r>
      <w:r>
        <w:rPr>
          <w:rStyle w:val="afe"/>
        </w:rPr>
        <w:endnoteRef/>
      </w:r>
      <w:r>
        <w:rPr>
          <w:rStyle w:val="af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Noto Sans Devanagari">
    <w:altName w:val="Arial"/>
    <w:charset w:val="00"/>
    <w:family w:val="swiss"/>
    <w:pitch w:val="variable"/>
    <w:sig w:usb0="00000003" w:usb1="00002046"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61048"/>
      <w:docPartObj>
        <w:docPartGallery w:val="Page Numbers (Bottom of Page)"/>
        <w:docPartUnique/>
      </w:docPartObj>
    </w:sdtPr>
    <w:sdtEndPr/>
    <w:sdtContent>
      <w:p w14:paraId="6571B467" w14:textId="6E6FC8C6" w:rsidR="000C7DF7" w:rsidRDefault="00913E79">
        <w:pPr>
          <w:pStyle w:val="af8"/>
          <w:jc w:val="right"/>
        </w:pPr>
        <w:r>
          <w:fldChar w:fldCharType="begin"/>
        </w:r>
        <w:r>
          <w:instrText>PAGE</w:instrText>
        </w:r>
        <w:r>
          <w:fldChar w:fldCharType="separate"/>
        </w:r>
        <w:r w:rsidR="006E329C">
          <w:rPr>
            <w:noProof/>
          </w:rPr>
          <w:t>22</w:t>
        </w:r>
        <w:r>
          <w:fldChar w:fldCharType="end"/>
        </w:r>
      </w:p>
    </w:sdtContent>
  </w:sdt>
  <w:p w14:paraId="5622D053" w14:textId="77777777" w:rsidR="000C7DF7" w:rsidRDefault="000C7DF7">
    <w:pPr>
      <w:pStyle w:val="af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007502"/>
      <w:docPartObj>
        <w:docPartGallery w:val="Page Numbers (Bottom of Page)"/>
        <w:docPartUnique/>
      </w:docPartObj>
    </w:sdtPr>
    <w:sdtEndPr/>
    <w:sdtContent>
      <w:p w14:paraId="5F34DC20" w14:textId="1B465EB4" w:rsidR="000C7DF7" w:rsidRDefault="00913E79">
        <w:pPr>
          <w:pStyle w:val="af8"/>
          <w:jc w:val="right"/>
        </w:pPr>
        <w:r>
          <w:fldChar w:fldCharType="begin"/>
        </w:r>
        <w:r>
          <w:instrText>PAGE</w:instrText>
        </w:r>
        <w:r>
          <w:fldChar w:fldCharType="separate"/>
        </w:r>
        <w:r w:rsidR="006E329C">
          <w:rPr>
            <w:noProof/>
          </w:rPr>
          <w:t>26</w:t>
        </w:r>
        <w:r>
          <w:fldChar w:fldCharType="end"/>
        </w:r>
      </w:p>
    </w:sdtContent>
  </w:sdt>
  <w:p w14:paraId="09EDA1A7" w14:textId="77777777" w:rsidR="000C7DF7" w:rsidRDefault="000C7DF7">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0EE93" w14:textId="77777777" w:rsidR="00397F34" w:rsidRDefault="00397F34">
      <w:pPr>
        <w:spacing w:line="240" w:lineRule="auto"/>
      </w:pPr>
      <w:r>
        <w:separator/>
      </w:r>
    </w:p>
  </w:footnote>
  <w:footnote w:type="continuationSeparator" w:id="0">
    <w:p w14:paraId="2F6C2E67" w14:textId="77777777" w:rsidR="00397F34" w:rsidRDefault="00397F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658D" w14:textId="77777777" w:rsidR="000C7DF7" w:rsidRDefault="000C7DF7">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FE486" w14:textId="77777777" w:rsidR="000C7DF7" w:rsidRDefault="000C7DF7">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30844" w14:textId="77777777" w:rsidR="000C7DF7" w:rsidRDefault="00913E79">
    <w:pPr>
      <w:pStyle w:val="af7"/>
    </w:pPr>
    <w:r>
      <w:rPr>
        <w:noProof/>
        <w:lang w:eastAsia="ru-RU"/>
      </w:rPr>
      <w:drawing>
        <wp:anchor distT="0" distB="0" distL="0" distR="0" simplePos="0" relativeHeight="2" behindDoc="1" locked="0" layoutInCell="1" allowOverlap="1" wp14:anchorId="1F92C1BA" wp14:editId="5C1EC852">
          <wp:simplePos x="0" y="0"/>
          <wp:positionH relativeFrom="column">
            <wp:align>center</wp:align>
          </wp:positionH>
          <wp:positionV relativeFrom="margin">
            <wp:align>center</wp:align>
          </wp:positionV>
          <wp:extent cx="7559675" cy="10692130"/>
          <wp:effectExtent l="0" t="0" r="0" b="0"/>
          <wp:wrapNone/>
          <wp:docPr id="2" name="WordPictureWatermark5148424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5148424_0"/>
                  <pic:cNvPicPr>
                    <a:picLocks noChangeAspect="1" noChangeArrowheads="1"/>
                  </pic:cNvPicPr>
                </pic:nvPicPr>
                <pic:blipFill>
                  <a:blip r:embed="rId1"/>
                  <a:stretch>
                    <a:fillRect/>
                  </a:stretch>
                </pic:blipFill>
                <pic:spPr bwMode="auto">
                  <a:xfrm>
                    <a:off x="0" y="0"/>
                    <a:ext cx="7559675" cy="1069213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2F6B0" w14:textId="77777777" w:rsidR="000C7DF7" w:rsidRDefault="00913E79">
    <w:pPr>
      <w:pStyle w:val="af7"/>
    </w:pPr>
    <w:r>
      <w:rPr>
        <w:noProof/>
        <w:lang w:eastAsia="ru-RU"/>
      </w:rPr>
      <w:drawing>
        <wp:anchor distT="0" distB="0" distL="0" distR="0" simplePos="0" relativeHeight="4" behindDoc="1" locked="0" layoutInCell="1" allowOverlap="1" wp14:anchorId="23F7E422" wp14:editId="77F7A6DE">
          <wp:simplePos x="0" y="0"/>
          <wp:positionH relativeFrom="column">
            <wp:align>center</wp:align>
          </wp:positionH>
          <wp:positionV relativeFrom="margin">
            <wp:align>center</wp:align>
          </wp:positionV>
          <wp:extent cx="7559675" cy="10692130"/>
          <wp:effectExtent l="0" t="0" r="0" b="0"/>
          <wp:wrapNone/>
          <wp:docPr id="3" name="WordPictureWatermark5148422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5148422_0"/>
                  <pic:cNvPicPr>
                    <a:picLocks noChangeAspect="1" noChangeArrowheads="1"/>
                  </pic:cNvPicPr>
                </pic:nvPicPr>
                <pic:blipFill>
                  <a:blip r:embed="rId1"/>
                  <a:stretch>
                    <a:fillRect/>
                  </a:stretch>
                </pic:blipFill>
                <pic:spPr bwMode="auto">
                  <a:xfrm>
                    <a:off x="0" y="0"/>
                    <a:ext cx="7559675"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1D0"/>
    <w:multiLevelType w:val="multilevel"/>
    <w:tmpl w:val="5770D0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598495A"/>
    <w:multiLevelType w:val="multilevel"/>
    <w:tmpl w:val="9EC42DCA"/>
    <w:lvl w:ilvl="0">
      <w:start w:val="1"/>
      <w:numFmt w:val="bullet"/>
      <w:lvlText w:val=""/>
      <w:lvlJc w:val="left"/>
      <w:pPr>
        <w:tabs>
          <w:tab w:val="num" w:pos="0"/>
        </w:tabs>
        <w:ind w:left="1778" w:hanging="360"/>
      </w:pPr>
      <w:rPr>
        <w:rFonts w:ascii="Symbol" w:hAnsi="Symbol" w:cs="Symbol" w:hint="default"/>
      </w:rPr>
    </w:lvl>
    <w:lvl w:ilvl="1">
      <w:numFmt w:val="bullet"/>
      <w:lvlText w:val="•"/>
      <w:lvlJc w:val="left"/>
      <w:pPr>
        <w:tabs>
          <w:tab w:val="num" w:pos="0"/>
        </w:tabs>
        <w:ind w:left="2149" w:hanging="360"/>
      </w:pPr>
      <w:rPr>
        <w:rFonts w:ascii="Times New Roman" w:hAnsi="Times New Roman" w:cs="Times New Roman"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15:restartNumberingAfterBreak="0">
    <w:nsid w:val="0CC22856"/>
    <w:multiLevelType w:val="multilevel"/>
    <w:tmpl w:val="393E607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
      <w:lvlJc w:val="left"/>
      <w:pPr>
        <w:tabs>
          <w:tab w:val="num" w:pos="0"/>
        </w:tabs>
        <w:ind w:left="2149" w:hanging="360"/>
      </w:pPr>
      <w:rPr>
        <w:rFonts w:ascii="Wingdings" w:hAnsi="Wingdings" w:cs="Wingdings"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15:restartNumberingAfterBreak="0">
    <w:nsid w:val="0D3428D1"/>
    <w:multiLevelType w:val="multilevel"/>
    <w:tmpl w:val="4974755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21D47641"/>
    <w:multiLevelType w:val="multilevel"/>
    <w:tmpl w:val="D098DCDE"/>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15:restartNumberingAfterBreak="0">
    <w:nsid w:val="26A71712"/>
    <w:multiLevelType w:val="multilevel"/>
    <w:tmpl w:val="66CCF8B4"/>
    <w:lvl w:ilvl="0">
      <w:start w:val="1"/>
      <w:numFmt w:val="bullet"/>
      <w:lvlText w:val=""/>
      <w:lvlJc w:val="left"/>
      <w:pPr>
        <w:tabs>
          <w:tab w:val="num" w:pos="0"/>
        </w:tabs>
        <w:ind w:left="1789" w:hanging="360"/>
      </w:pPr>
      <w:rPr>
        <w:rFonts w:ascii="Symbol" w:hAnsi="Symbol" w:cs="Symbol" w:hint="default"/>
      </w:rPr>
    </w:lvl>
    <w:lvl w:ilvl="1">
      <w:start w:val="1"/>
      <w:numFmt w:val="bullet"/>
      <w:lvlText w:val="o"/>
      <w:lvlJc w:val="left"/>
      <w:pPr>
        <w:tabs>
          <w:tab w:val="num" w:pos="0"/>
        </w:tabs>
        <w:ind w:left="2509" w:hanging="360"/>
      </w:pPr>
      <w:rPr>
        <w:rFonts w:ascii="Courier New" w:hAnsi="Courier New" w:cs="Courier New" w:hint="default"/>
      </w:rPr>
    </w:lvl>
    <w:lvl w:ilvl="2">
      <w:start w:val="1"/>
      <w:numFmt w:val="bullet"/>
      <w:lvlText w:val=""/>
      <w:lvlJc w:val="left"/>
      <w:pPr>
        <w:tabs>
          <w:tab w:val="num" w:pos="0"/>
        </w:tabs>
        <w:ind w:left="3229" w:hanging="360"/>
      </w:pPr>
      <w:rPr>
        <w:rFonts w:ascii="Wingdings" w:hAnsi="Wingdings" w:cs="Wingdings" w:hint="default"/>
      </w:rPr>
    </w:lvl>
    <w:lvl w:ilvl="3">
      <w:start w:val="1"/>
      <w:numFmt w:val="bullet"/>
      <w:lvlText w:val=""/>
      <w:lvlJc w:val="left"/>
      <w:pPr>
        <w:tabs>
          <w:tab w:val="num" w:pos="0"/>
        </w:tabs>
        <w:ind w:left="3949" w:hanging="360"/>
      </w:pPr>
      <w:rPr>
        <w:rFonts w:ascii="Symbol" w:hAnsi="Symbol" w:cs="Symbol" w:hint="default"/>
      </w:rPr>
    </w:lvl>
    <w:lvl w:ilvl="4">
      <w:start w:val="1"/>
      <w:numFmt w:val="bullet"/>
      <w:lvlText w:val="o"/>
      <w:lvlJc w:val="left"/>
      <w:pPr>
        <w:tabs>
          <w:tab w:val="num" w:pos="0"/>
        </w:tabs>
        <w:ind w:left="4669" w:hanging="360"/>
      </w:pPr>
      <w:rPr>
        <w:rFonts w:ascii="Courier New" w:hAnsi="Courier New" w:cs="Courier New" w:hint="default"/>
      </w:rPr>
    </w:lvl>
    <w:lvl w:ilvl="5">
      <w:start w:val="1"/>
      <w:numFmt w:val="bullet"/>
      <w:lvlText w:val=""/>
      <w:lvlJc w:val="left"/>
      <w:pPr>
        <w:tabs>
          <w:tab w:val="num" w:pos="0"/>
        </w:tabs>
        <w:ind w:left="5389" w:hanging="360"/>
      </w:pPr>
      <w:rPr>
        <w:rFonts w:ascii="Wingdings" w:hAnsi="Wingdings" w:cs="Wingdings" w:hint="default"/>
      </w:rPr>
    </w:lvl>
    <w:lvl w:ilvl="6">
      <w:start w:val="1"/>
      <w:numFmt w:val="bullet"/>
      <w:lvlText w:val=""/>
      <w:lvlJc w:val="left"/>
      <w:pPr>
        <w:tabs>
          <w:tab w:val="num" w:pos="0"/>
        </w:tabs>
        <w:ind w:left="6109" w:hanging="360"/>
      </w:pPr>
      <w:rPr>
        <w:rFonts w:ascii="Symbol" w:hAnsi="Symbol" w:cs="Symbol" w:hint="default"/>
      </w:rPr>
    </w:lvl>
    <w:lvl w:ilvl="7">
      <w:start w:val="1"/>
      <w:numFmt w:val="bullet"/>
      <w:lvlText w:val="o"/>
      <w:lvlJc w:val="left"/>
      <w:pPr>
        <w:tabs>
          <w:tab w:val="num" w:pos="0"/>
        </w:tabs>
        <w:ind w:left="6829" w:hanging="360"/>
      </w:pPr>
      <w:rPr>
        <w:rFonts w:ascii="Courier New" w:hAnsi="Courier New" w:cs="Courier New" w:hint="default"/>
      </w:rPr>
    </w:lvl>
    <w:lvl w:ilvl="8">
      <w:start w:val="1"/>
      <w:numFmt w:val="bullet"/>
      <w:lvlText w:val=""/>
      <w:lvlJc w:val="left"/>
      <w:pPr>
        <w:tabs>
          <w:tab w:val="num" w:pos="0"/>
        </w:tabs>
        <w:ind w:left="7549" w:hanging="360"/>
      </w:pPr>
      <w:rPr>
        <w:rFonts w:ascii="Wingdings" w:hAnsi="Wingdings" w:cs="Wingdings" w:hint="default"/>
      </w:rPr>
    </w:lvl>
  </w:abstractNum>
  <w:abstractNum w:abstractNumId="6" w15:restartNumberingAfterBreak="0">
    <w:nsid w:val="3318614C"/>
    <w:multiLevelType w:val="multilevel"/>
    <w:tmpl w:val="C00AB7B8"/>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15:restartNumberingAfterBreak="0">
    <w:nsid w:val="36C2617F"/>
    <w:multiLevelType w:val="multilevel"/>
    <w:tmpl w:val="19D20E6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15:restartNumberingAfterBreak="0">
    <w:nsid w:val="36F34F63"/>
    <w:multiLevelType w:val="multilevel"/>
    <w:tmpl w:val="7C3EE7B0"/>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15:restartNumberingAfterBreak="0">
    <w:nsid w:val="44C8679A"/>
    <w:multiLevelType w:val="multilevel"/>
    <w:tmpl w:val="80B879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AC947FF"/>
    <w:multiLevelType w:val="multilevel"/>
    <w:tmpl w:val="6E1ED020"/>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15:restartNumberingAfterBreak="0">
    <w:nsid w:val="4BB814E2"/>
    <w:multiLevelType w:val="multilevel"/>
    <w:tmpl w:val="C8D4E2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00466C5"/>
    <w:multiLevelType w:val="multilevel"/>
    <w:tmpl w:val="BDD89E20"/>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15:restartNumberingAfterBreak="0">
    <w:nsid w:val="51057DE0"/>
    <w:multiLevelType w:val="multilevel"/>
    <w:tmpl w:val="B8EE397A"/>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
      <w:lvlJc w:val="left"/>
      <w:pPr>
        <w:tabs>
          <w:tab w:val="num" w:pos="0"/>
        </w:tabs>
        <w:ind w:left="2149" w:hanging="360"/>
      </w:pPr>
      <w:rPr>
        <w:rFonts w:ascii="Wingdings" w:hAnsi="Wingdings" w:cs="Wingdings"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15:restartNumberingAfterBreak="0">
    <w:nsid w:val="53536AA7"/>
    <w:multiLevelType w:val="multilevel"/>
    <w:tmpl w:val="D27C61FC"/>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15:restartNumberingAfterBreak="0">
    <w:nsid w:val="55270C4E"/>
    <w:multiLevelType w:val="multilevel"/>
    <w:tmpl w:val="92900DB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626048DC"/>
    <w:multiLevelType w:val="multilevel"/>
    <w:tmpl w:val="BB3EBD26"/>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15:restartNumberingAfterBreak="0">
    <w:nsid w:val="66470F86"/>
    <w:multiLevelType w:val="multilevel"/>
    <w:tmpl w:val="5BFAD80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15:restartNumberingAfterBreak="0">
    <w:nsid w:val="679D2DB0"/>
    <w:multiLevelType w:val="multilevel"/>
    <w:tmpl w:val="088A085C"/>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15:restartNumberingAfterBreak="0">
    <w:nsid w:val="6DE4195D"/>
    <w:multiLevelType w:val="multilevel"/>
    <w:tmpl w:val="56EAC7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6E5F0AED"/>
    <w:multiLevelType w:val="multilevel"/>
    <w:tmpl w:val="AFACCD76"/>
    <w:lvl w:ilvl="0">
      <w:start w:val="1"/>
      <w:numFmt w:val="bullet"/>
      <w:lvlText w:val=""/>
      <w:lvlJc w:val="left"/>
      <w:pPr>
        <w:tabs>
          <w:tab w:val="num" w:pos="0"/>
        </w:tabs>
        <w:ind w:left="1789" w:hanging="360"/>
      </w:pPr>
      <w:rPr>
        <w:rFonts w:ascii="Symbol" w:hAnsi="Symbol" w:cs="Symbol" w:hint="default"/>
      </w:rPr>
    </w:lvl>
    <w:lvl w:ilvl="1">
      <w:start w:val="1"/>
      <w:numFmt w:val="bullet"/>
      <w:lvlText w:val="o"/>
      <w:lvlJc w:val="left"/>
      <w:pPr>
        <w:tabs>
          <w:tab w:val="num" w:pos="0"/>
        </w:tabs>
        <w:ind w:left="2509" w:hanging="360"/>
      </w:pPr>
      <w:rPr>
        <w:rFonts w:ascii="Courier New" w:hAnsi="Courier New" w:cs="Courier New" w:hint="default"/>
      </w:rPr>
    </w:lvl>
    <w:lvl w:ilvl="2">
      <w:start w:val="1"/>
      <w:numFmt w:val="bullet"/>
      <w:lvlText w:val=""/>
      <w:lvlJc w:val="left"/>
      <w:pPr>
        <w:tabs>
          <w:tab w:val="num" w:pos="0"/>
        </w:tabs>
        <w:ind w:left="3229" w:hanging="360"/>
      </w:pPr>
      <w:rPr>
        <w:rFonts w:ascii="Wingdings" w:hAnsi="Wingdings" w:cs="Wingdings" w:hint="default"/>
      </w:rPr>
    </w:lvl>
    <w:lvl w:ilvl="3">
      <w:start w:val="1"/>
      <w:numFmt w:val="bullet"/>
      <w:lvlText w:val=""/>
      <w:lvlJc w:val="left"/>
      <w:pPr>
        <w:tabs>
          <w:tab w:val="num" w:pos="0"/>
        </w:tabs>
        <w:ind w:left="3949" w:hanging="360"/>
      </w:pPr>
      <w:rPr>
        <w:rFonts w:ascii="Symbol" w:hAnsi="Symbol" w:cs="Symbol" w:hint="default"/>
      </w:rPr>
    </w:lvl>
    <w:lvl w:ilvl="4">
      <w:start w:val="1"/>
      <w:numFmt w:val="bullet"/>
      <w:lvlText w:val="o"/>
      <w:lvlJc w:val="left"/>
      <w:pPr>
        <w:tabs>
          <w:tab w:val="num" w:pos="0"/>
        </w:tabs>
        <w:ind w:left="4669" w:hanging="360"/>
      </w:pPr>
      <w:rPr>
        <w:rFonts w:ascii="Courier New" w:hAnsi="Courier New" w:cs="Courier New" w:hint="default"/>
      </w:rPr>
    </w:lvl>
    <w:lvl w:ilvl="5">
      <w:start w:val="1"/>
      <w:numFmt w:val="bullet"/>
      <w:lvlText w:val=""/>
      <w:lvlJc w:val="left"/>
      <w:pPr>
        <w:tabs>
          <w:tab w:val="num" w:pos="0"/>
        </w:tabs>
        <w:ind w:left="5389" w:hanging="360"/>
      </w:pPr>
      <w:rPr>
        <w:rFonts w:ascii="Wingdings" w:hAnsi="Wingdings" w:cs="Wingdings" w:hint="default"/>
      </w:rPr>
    </w:lvl>
    <w:lvl w:ilvl="6">
      <w:start w:val="1"/>
      <w:numFmt w:val="bullet"/>
      <w:lvlText w:val=""/>
      <w:lvlJc w:val="left"/>
      <w:pPr>
        <w:tabs>
          <w:tab w:val="num" w:pos="0"/>
        </w:tabs>
        <w:ind w:left="6109" w:hanging="360"/>
      </w:pPr>
      <w:rPr>
        <w:rFonts w:ascii="Symbol" w:hAnsi="Symbol" w:cs="Symbol" w:hint="default"/>
      </w:rPr>
    </w:lvl>
    <w:lvl w:ilvl="7">
      <w:start w:val="1"/>
      <w:numFmt w:val="bullet"/>
      <w:lvlText w:val="o"/>
      <w:lvlJc w:val="left"/>
      <w:pPr>
        <w:tabs>
          <w:tab w:val="num" w:pos="0"/>
        </w:tabs>
        <w:ind w:left="6829" w:hanging="360"/>
      </w:pPr>
      <w:rPr>
        <w:rFonts w:ascii="Courier New" w:hAnsi="Courier New" w:cs="Courier New" w:hint="default"/>
      </w:rPr>
    </w:lvl>
    <w:lvl w:ilvl="8">
      <w:start w:val="1"/>
      <w:numFmt w:val="bullet"/>
      <w:lvlText w:val=""/>
      <w:lvlJc w:val="left"/>
      <w:pPr>
        <w:tabs>
          <w:tab w:val="num" w:pos="0"/>
        </w:tabs>
        <w:ind w:left="7549" w:hanging="360"/>
      </w:pPr>
      <w:rPr>
        <w:rFonts w:ascii="Wingdings" w:hAnsi="Wingdings" w:cs="Wingdings" w:hint="default"/>
      </w:rPr>
    </w:lvl>
  </w:abstractNum>
  <w:abstractNum w:abstractNumId="21" w15:restartNumberingAfterBreak="0">
    <w:nsid w:val="6EA152CF"/>
    <w:multiLevelType w:val="multilevel"/>
    <w:tmpl w:val="3746D21A"/>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2" w15:restartNumberingAfterBreak="0">
    <w:nsid w:val="76F31B4F"/>
    <w:multiLevelType w:val="multilevel"/>
    <w:tmpl w:val="AC3ACF9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3" w15:restartNumberingAfterBreak="0">
    <w:nsid w:val="7E5F5C08"/>
    <w:multiLevelType w:val="multilevel"/>
    <w:tmpl w:val="C2025BE6"/>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
      <w:lvlJc w:val="left"/>
      <w:pPr>
        <w:tabs>
          <w:tab w:val="num" w:pos="0"/>
        </w:tabs>
        <w:ind w:left="2149" w:hanging="360"/>
      </w:pPr>
      <w:rPr>
        <w:rFonts w:ascii="Wingdings" w:hAnsi="Wingdings" w:cs="Wingdings"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4" w15:restartNumberingAfterBreak="0">
    <w:nsid w:val="7EBE0E94"/>
    <w:multiLevelType w:val="multilevel"/>
    <w:tmpl w:val="D040B110"/>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num w:numId="1">
    <w:abstractNumId w:val="5"/>
  </w:num>
  <w:num w:numId="2">
    <w:abstractNumId w:val="16"/>
  </w:num>
  <w:num w:numId="3">
    <w:abstractNumId w:val="24"/>
  </w:num>
  <w:num w:numId="4">
    <w:abstractNumId w:val="4"/>
  </w:num>
  <w:num w:numId="5">
    <w:abstractNumId w:val="17"/>
  </w:num>
  <w:num w:numId="6">
    <w:abstractNumId w:val="15"/>
  </w:num>
  <w:num w:numId="7">
    <w:abstractNumId w:val="3"/>
  </w:num>
  <w:num w:numId="8">
    <w:abstractNumId w:val="18"/>
  </w:num>
  <w:num w:numId="9">
    <w:abstractNumId w:val="22"/>
  </w:num>
  <w:num w:numId="10">
    <w:abstractNumId w:val="14"/>
  </w:num>
  <w:num w:numId="11">
    <w:abstractNumId w:val="6"/>
  </w:num>
  <w:num w:numId="12">
    <w:abstractNumId w:val="10"/>
  </w:num>
  <w:num w:numId="13">
    <w:abstractNumId w:val="1"/>
  </w:num>
  <w:num w:numId="14">
    <w:abstractNumId w:val="2"/>
  </w:num>
  <w:num w:numId="15">
    <w:abstractNumId w:val="7"/>
  </w:num>
  <w:num w:numId="16">
    <w:abstractNumId w:val="13"/>
  </w:num>
  <w:num w:numId="17">
    <w:abstractNumId w:val="8"/>
  </w:num>
  <w:num w:numId="18">
    <w:abstractNumId w:val="23"/>
  </w:num>
  <w:num w:numId="19">
    <w:abstractNumId w:val="21"/>
  </w:num>
  <w:num w:numId="20">
    <w:abstractNumId w:val="20"/>
  </w:num>
  <w:num w:numId="21">
    <w:abstractNumId w:val="19"/>
  </w:num>
  <w:num w:numId="22">
    <w:abstractNumId w:val="0"/>
  </w:num>
  <w:num w:numId="23">
    <w:abstractNumId w:val="9"/>
  </w:num>
  <w:num w:numId="24">
    <w:abstractNumId w:val="1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F7"/>
    <w:rsid w:val="000067B4"/>
    <w:rsid w:val="000175E4"/>
    <w:rsid w:val="000528EB"/>
    <w:rsid w:val="00055657"/>
    <w:rsid w:val="000725F6"/>
    <w:rsid w:val="0008393C"/>
    <w:rsid w:val="00090D03"/>
    <w:rsid w:val="000A5000"/>
    <w:rsid w:val="000C7DF7"/>
    <w:rsid w:val="000F2B71"/>
    <w:rsid w:val="0014563B"/>
    <w:rsid w:val="00187039"/>
    <w:rsid w:val="001A5FE0"/>
    <w:rsid w:val="001D1D96"/>
    <w:rsid w:val="00232D23"/>
    <w:rsid w:val="00237AAD"/>
    <w:rsid w:val="002A0CEA"/>
    <w:rsid w:val="002A216C"/>
    <w:rsid w:val="002E6349"/>
    <w:rsid w:val="002E7D2D"/>
    <w:rsid w:val="00311059"/>
    <w:rsid w:val="003239B3"/>
    <w:rsid w:val="00362277"/>
    <w:rsid w:val="0038262E"/>
    <w:rsid w:val="00397F34"/>
    <w:rsid w:val="003B1D02"/>
    <w:rsid w:val="003B4BFD"/>
    <w:rsid w:val="003D2A08"/>
    <w:rsid w:val="004067BD"/>
    <w:rsid w:val="00414B73"/>
    <w:rsid w:val="0044394E"/>
    <w:rsid w:val="00451F82"/>
    <w:rsid w:val="00455628"/>
    <w:rsid w:val="004669EB"/>
    <w:rsid w:val="00491210"/>
    <w:rsid w:val="004A6AE0"/>
    <w:rsid w:val="004C2BB0"/>
    <w:rsid w:val="004D7165"/>
    <w:rsid w:val="004E68CF"/>
    <w:rsid w:val="00584F2F"/>
    <w:rsid w:val="005E7B43"/>
    <w:rsid w:val="00655035"/>
    <w:rsid w:val="00695B30"/>
    <w:rsid w:val="006D0B60"/>
    <w:rsid w:val="006E329C"/>
    <w:rsid w:val="00707AF4"/>
    <w:rsid w:val="0074176B"/>
    <w:rsid w:val="0076086F"/>
    <w:rsid w:val="007C0E73"/>
    <w:rsid w:val="008039B0"/>
    <w:rsid w:val="008150C8"/>
    <w:rsid w:val="00822A15"/>
    <w:rsid w:val="00865574"/>
    <w:rsid w:val="00880D1B"/>
    <w:rsid w:val="008A6FBC"/>
    <w:rsid w:val="008C2129"/>
    <w:rsid w:val="008C7F94"/>
    <w:rsid w:val="0091237C"/>
    <w:rsid w:val="00913E79"/>
    <w:rsid w:val="00920F4A"/>
    <w:rsid w:val="009235EF"/>
    <w:rsid w:val="009352C2"/>
    <w:rsid w:val="009A3015"/>
    <w:rsid w:val="009B25FA"/>
    <w:rsid w:val="009B47DA"/>
    <w:rsid w:val="009E1202"/>
    <w:rsid w:val="00A210AB"/>
    <w:rsid w:val="00A35DA6"/>
    <w:rsid w:val="00AB02E1"/>
    <w:rsid w:val="00C44249"/>
    <w:rsid w:val="00C736DA"/>
    <w:rsid w:val="00C97833"/>
    <w:rsid w:val="00CA1508"/>
    <w:rsid w:val="00CF7DDA"/>
    <w:rsid w:val="00D1673B"/>
    <w:rsid w:val="00D33297"/>
    <w:rsid w:val="00D9610B"/>
    <w:rsid w:val="00FA7307"/>
    <w:rsid w:val="00FD3DC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700D"/>
  <w15:docId w15:val="{F30FDF7B-D32D-4DBA-B032-D1BA1930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C95"/>
    <w:pPr>
      <w:spacing w:line="360" w:lineRule="auto"/>
      <w:ind w:firstLine="709"/>
      <w:contextualSpacing/>
      <w:jc w:val="both"/>
    </w:pPr>
    <w:rPr>
      <w:rFonts w:ascii="Times New Roman" w:eastAsia="Calibri" w:hAnsi="Times New Roman" w:cs="Times New Roman"/>
      <w:color w:val="000000" w:themeColor="text1"/>
      <w:sz w:val="24"/>
    </w:rPr>
  </w:style>
  <w:style w:type="paragraph" w:styleId="1">
    <w:name w:val="heading 1"/>
    <w:basedOn w:val="a"/>
    <w:next w:val="a"/>
    <w:link w:val="10"/>
    <w:autoRedefine/>
    <w:uiPriority w:val="9"/>
    <w:qFormat/>
    <w:rsid w:val="00414B73"/>
    <w:pPr>
      <w:keepNext/>
      <w:keepLines/>
      <w:spacing w:before="480"/>
      <w:jc w:val="cente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414B73"/>
    <w:pPr>
      <w:keepNext/>
      <w:keepLines/>
      <w:spacing w:before="200"/>
      <w:jc w:val="left"/>
      <w:outlineLvl w:val="1"/>
    </w:pPr>
    <w:rPr>
      <w:rFonts w:eastAsiaTheme="majorEastAsia" w:cstheme="majorBidi"/>
      <w:b/>
      <w:bCs/>
      <w:sz w:val="28"/>
      <w:szCs w:val="26"/>
    </w:rPr>
  </w:style>
  <w:style w:type="paragraph" w:styleId="3">
    <w:name w:val="heading 3"/>
    <w:basedOn w:val="a"/>
    <w:next w:val="a"/>
    <w:link w:val="30"/>
    <w:uiPriority w:val="9"/>
    <w:semiHidden/>
    <w:unhideWhenUsed/>
    <w:qFormat/>
    <w:rsid w:val="00D659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uiPriority w:val="99"/>
    <w:qFormat/>
    <w:locked/>
    <w:rsid w:val="000E61F8"/>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qFormat/>
    <w:rsid w:val="00970C95"/>
    <w:rPr>
      <w:rFonts w:ascii="Times New Roman" w:eastAsia="Calibri" w:hAnsi="Times New Roman" w:cs="Times New Roman"/>
      <w:color w:val="000000" w:themeColor="text1"/>
      <w:sz w:val="24"/>
    </w:rPr>
  </w:style>
  <w:style w:type="character" w:customStyle="1" w:styleId="CharacterStyle2">
    <w:name w:val="Character Style 2"/>
    <w:uiPriority w:val="99"/>
    <w:qFormat/>
    <w:rsid w:val="004477A3"/>
  </w:style>
  <w:style w:type="character" w:customStyle="1" w:styleId="a5">
    <w:name w:val="Основной текст + Полужирный"/>
    <w:basedOn w:val="a0"/>
    <w:qFormat/>
    <w:rsid w:val="00FF6369"/>
    <w:rPr>
      <w:rFonts w:ascii="Times New Roman" w:eastAsia="Times New Roman" w:hAnsi="Times New Roman" w:cs="Times New Roman"/>
      <w:b/>
      <w:bCs/>
      <w:color w:val="000000"/>
      <w:spacing w:val="0"/>
      <w:w w:val="100"/>
      <w:sz w:val="26"/>
      <w:szCs w:val="26"/>
      <w:shd w:val="clear" w:color="auto" w:fill="FFFFFF"/>
      <w:lang w:val="ru-RU" w:eastAsia="ru-RU" w:bidi="ru-RU"/>
    </w:rPr>
  </w:style>
  <w:style w:type="character" w:customStyle="1" w:styleId="-">
    <w:name w:val="Интернет-ссылка"/>
    <w:basedOn w:val="a0"/>
    <w:uiPriority w:val="99"/>
    <w:unhideWhenUsed/>
    <w:rsid w:val="00E513A2"/>
    <w:rPr>
      <w:color w:val="0000FF" w:themeColor="hyperlink"/>
      <w:u w:val="single"/>
    </w:rPr>
  </w:style>
  <w:style w:type="character" w:customStyle="1" w:styleId="a6">
    <w:name w:val="Верхний колонтитул Знак"/>
    <w:basedOn w:val="a0"/>
    <w:uiPriority w:val="99"/>
    <w:qFormat/>
    <w:rsid w:val="0036599D"/>
    <w:rPr>
      <w:rFonts w:ascii="Times New Roman" w:eastAsia="Calibri" w:hAnsi="Times New Roman" w:cs="Times New Roman"/>
      <w:color w:val="000000" w:themeColor="text1"/>
      <w:sz w:val="24"/>
    </w:rPr>
  </w:style>
  <w:style w:type="character" w:customStyle="1" w:styleId="a7">
    <w:name w:val="Нижний колонтитул Знак"/>
    <w:basedOn w:val="a0"/>
    <w:uiPriority w:val="99"/>
    <w:qFormat/>
    <w:rsid w:val="0036599D"/>
    <w:rPr>
      <w:rFonts w:ascii="Times New Roman" w:eastAsia="Calibri" w:hAnsi="Times New Roman" w:cs="Times New Roman"/>
      <w:color w:val="000000" w:themeColor="text1"/>
      <w:sz w:val="24"/>
    </w:rPr>
  </w:style>
  <w:style w:type="character" w:customStyle="1" w:styleId="10">
    <w:name w:val="Заголовок 1 Знак"/>
    <w:basedOn w:val="a0"/>
    <w:link w:val="1"/>
    <w:uiPriority w:val="9"/>
    <w:qFormat/>
    <w:rsid w:val="00414B73"/>
    <w:rPr>
      <w:rFonts w:ascii="Times New Roman" w:eastAsiaTheme="majorEastAsia" w:hAnsi="Times New Roman" w:cstheme="majorBidi"/>
      <w:b/>
      <w:bCs/>
      <w:color w:val="000000" w:themeColor="text1"/>
      <w:sz w:val="32"/>
      <w:szCs w:val="28"/>
    </w:rPr>
  </w:style>
  <w:style w:type="character" w:customStyle="1" w:styleId="20">
    <w:name w:val="Заголовок 2 Знак"/>
    <w:basedOn w:val="a0"/>
    <w:link w:val="2"/>
    <w:uiPriority w:val="9"/>
    <w:qFormat/>
    <w:rsid w:val="00414B73"/>
    <w:rPr>
      <w:rFonts w:ascii="Times New Roman" w:eastAsiaTheme="majorEastAsia" w:hAnsi="Times New Roman" w:cstheme="majorBidi"/>
      <w:b/>
      <w:bCs/>
      <w:color w:val="000000" w:themeColor="text1"/>
      <w:sz w:val="28"/>
      <w:szCs w:val="26"/>
    </w:rPr>
  </w:style>
  <w:style w:type="character" w:customStyle="1" w:styleId="30">
    <w:name w:val="Заголовок 3 Знак"/>
    <w:basedOn w:val="a0"/>
    <w:link w:val="3"/>
    <w:uiPriority w:val="9"/>
    <w:semiHidden/>
    <w:qFormat/>
    <w:rsid w:val="00D659DE"/>
    <w:rPr>
      <w:rFonts w:asciiTheme="majorHAnsi" w:eastAsiaTheme="majorEastAsia" w:hAnsiTheme="majorHAnsi" w:cstheme="majorBidi"/>
      <w:b/>
      <w:bCs/>
      <w:color w:val="4F81BD" w:themeColor="accent1"/>
      <w:sz w:val="24"/>
    </w:rPr>
  </w:style>
  <w:style w:type="character" w:customStyle="1" w:styleId="a8">
    <w:name w:val="Текст выноски Знак"/>
    <w:basedOn w:val="a0"/>
    <w:uiPriority w:val="99"/>
    <w:semiHidden/>
    <w:qFormat/>
    <w:rsid w:val="008A2454"/>
    <w:rPr>
      <w:rFonts w:ascii="Tahoma" w:eastAsia="Calibri" w:hAnsi="Tahoma" w:cs="Tahoma"/>
      <w:color w:val="000000" w:themeColor="text1"/>
      <w:sz w:val="16"/>
      <w:szCs w:val="16"/>
    </w:rPr>
  </w:style>
  <w:style w:type="character" w:customStyle="1" w:styleId="c0">
    <w:name w:val="c0"/>
    <w:basedOn w:val="a0"/>
    <w:qFormat/>
    <w:rsid w:val="005E29AC"/>
  </w:style>
  <w:style w:type="character" w:styleId="a9">
    <w:name w:val="Emphasis"/>
    <w:basedOn w:val="a0"/>
    <w:uiPriority w:val="20"/>
    <w:qFormat/>
    <w:rsid w:val="00010B30"/>
    <w:rPr>
      <w:i/>
      <w:iCs/>
    </w:rPr>
  </w:style>
  <w:style w:type="character" w:customStyle="1" w:styleId="hgkelc">
    <w:name w:val="hgkelc"/>
    <w:basedOn w:val="a0"/>
    <w:qFormat/>
    <w:rsid w:val="008B2574"/>
  </w:style>
  <w:style w:type="character" w:customStyle="1" w:styleId="aa">
    <w:name w:val="Название Знак"/>
    <w:basedOn w:val="a0"/>
    <w:uiPriority w:val="10"/>
    <w:qFormat/>
    <w:rsid w:val="00CA112C"/>
    <w:rPr>
      <w:rFonts w:asciiTheme="majorHAnsi" w:eastAsiaTheme="majorEastAsia" w:hAnsiTheme="majorHAnsi" w:cstheme="majorBidi"/>
      <w:spacing w:val="-10"/>
      <w:kern w:val="2"/>
      <w:sz w:val="56"/>
      <w:szCs w:val="56"/>
    </w:rPr>
  </w:style>
  <w:style w:type="character" w:styleId="ab">
    <w:name w:val="Strong"/>
    <w:basedOn w:val="a0"/>
    <w:uiPriority w:val="22"/>
    <w:qFormat/>
    <w:rsid w:val="001139B4"/>
    <w:rPr>
      <w:b/>
      <w:bCs/>
    </w:rPr>
  </w:style>
  <w:style w:type="character" w:customStyle="1" w:styleId="c5">
    <w:name w:val="c5"/>
    <w:basedOn w:val="a0"/>
    <w:qFormat/>
    <w:rsid w:val="0060102D"/>
  </w:style>
  <w:style w:type="character" w:customStyle="1" w:styleId="c2">
    <w:name w:val="c2"/>
    <w:basedOn w:val="a0"/>
    <w:qFormat/>
    <w:rsid w:val="0060102D"/>
  </w:style>
  <w:style w:type="character" w:customStyle="1" w:styleId="ac">
    <w:name w:val="Ссылка указателя"/>
    <w:qFormat/>
  </w:style>
  <w:style w:type="paragraph" w:styleId="ad">
    <w:name w:val="Title"/>
    <w:basedOn w:val="a"/>
    <w:next w:val="ae"/>
    <w:uiPriority w:val="10"/>
    <w:qFormat/>
    <w:rsid w:val="00CA112C"/>
    <w:pPr>
      <w:spacing w:line="240" w:lineRule="auto"/>
    </w:pPr>
    <w:rPr>
      <w:rFonts w:asciiTheme="majorHAnsi" w:eastAsiaTheme="majorEastAsia" w:hAnsiTheme="majorHAnsi" w:cstheme="majorBidi"/>
      <w:color w:val="auto"/>
      <w:spacing w:val="-10"/>
      <w:kern w:val="2"/>
      <w:sz w:val="56"/>
      <w:szCs w:val="56"/>
    </w:rPr>
  </w:style>
  <w:style w:type="paragraph" w:styleId="ae">
    <w:name w:val="Body Text"/>
    <w:basedOn w:val="a"/>
    <w:uiPriority w:val="99"/>
    <w:unhideWhenUsed/>
    <w:rsid w:val="00970C95"/>
  </w:style>
  <w:style w:type="paragraph" w:styleId="af">
    <w:name w:val="List"/>
    <w:basedOn w:val="ae"/>
    <w:rPr>
      <w:rFonts w:ascii="PT Astra Serif" w:hAnsi="PT Astra Serif" w:cs="Noto Sans Devanagari"/>
    </w:rPr>
  </w:style>
  <w:style w:type="paragraph" w:styleId="af0">
    <w:name w:val="caption"/>
    <w:basedOn w:val="a"/>
    <w:qFormat/>
    <w:pPr>
      <w:suppressLineNumbers/>
      <w:spacing w:before="120" w:after="120"/>
    </w:pPr>
    <w:rPr>
      <w:rFonts w:ascii="PT Astra Serif" w:hAnsi="PT Astra Serif" w:cs="Noto Sans Devanagari"/>
      <w:i/>
      <w:iCs/>
      <w:szCs w:val="24"/>
    </w:rPr>
  </w:style>
  <w:style w:type="paragraph" w:styleId="af1">
    <w:name w:val="index heading"/>
    <w:basedOn w:val="a"/>
    <w:qFormat/>
    <w:pPr>
      <w:suppressLineNumbers/>
    </w:pPr>
    <w:rPr>
      <w:rFonts w:ascii="PT Astra Serif" w:hAnsi="PT Astra Serif" w:cs="Noto Sans Devanagari"/>
    </w:rPr>
  </w:style>
  <w:style w:type="paragraph" w:customStyle="1" w:styleId="af2">
    <w:name w:val="РАЗДЕЛ"/>
    <w:basedOn w:val="a"/>
    <w:qFormat/>
    <w:rsid w:val="00D55ABF"/>
    <w:pPr>
      <w:spacing w:line="240" w:lineRule="auto"/>
      <w:ind w:right="-259"/>
      <w:jc w:val="center"/>
    </w:pPr>
    <w:rPr>
      <w:b/>
      <w:caps/>
      <w:szCs w:val="24"/>
    </w:rPr>
  </w:style>
  <w:style w:type="paragraph" w:customStyle="1" w:styleId="11">
    <w:name w:val="Заголовок1"/>
    <w:basedOn w:val="a"/>
    <w:qFormat/>
    <w:rsid w:val="00175E5D"/>
    <w:pPr>
      <w:spacing w:line="240" w:lineRule="auto"/>
      <w:jc w:val="center"/>
    </w:pPr>
    <w:rPr>
      <w:b/>
      <w:szCs w:val="24"/>
    </w:rPr>
  </w:style>
  <w:style w:type="paragraph" w:customStyle="1" w:styleId="Default">
    <w:name w:val="Default"/>
    <w:qFormat/>
    <w:rsid w:val="000E61F8"/>
    <w:rPr>
      <w:rFonts w:ascii="Times New Roman" w:eastAsia="Calibri" w:hAnsi="Times New Roman" w:cs="Times New Roman"/>
      <w:color w:val="000000"/>
      <w:sz w:val="24"/>
      <w:szCs w:val="24"/>
    </w:rPr>
  </w:style>
  <w:style w:type="paragraph" w:styleId="af3">
    <w:name w:val="Normal (Web)"/>
    <w:basedOn w:val="a"/>
    <w:qFormat/>
    <w:rsid w:val="000E61F8"/>
    <w:pPr>
      <w:spacing w:beforeAutospacing="1" w:afterAutospacing="1" w:line="240" w:lineRule="auto"/>
    </w:pPr>
    <w:rPr>
      <w:rFonts w:eastAsia="Times New Roman"/>
      <w:szCs w:val="24"/>
      <w:lang w:eastAsia="ru-RU"/>
    </w:rPr>
  </w:style>
  <w:style w:type="paragraph" w:customStyle="1" w:styleId="Textbody">
    <w:name w:val="Text body"/>
    <w:basedOn w:val="a"/>
    <w:qFormat/>
    <w:rsid w:val="000E61F8"/>
    <w:pPr>
      <w:spacing w:after="140"/>
      <w:textAlignment w:val="baseline"/>
    </w:pPr>
    <w:rPr>
      <w:rFonts w:ascii="Liberation Serif" w:eastAsia="Noto Sans CJK SC" w:hAnsi="Liberation Serif" w:cs="Lohit Devanagari"/>
      <w:kern w:val="2"/>
      <w:szCs w:val="24"/>
      <w:lang w:eastAsia="zh-CN" w:bidi="hi-IN"/>
    </w:rPr>
  </w:style>
  <w:style w:type="paragraph" w:styleId="af4">
    <w:name w:val="List Paragraph"/>
    <w:basedOn w:val="a"/>
    <w:uiPriority w:val="34"/>
    <w:qFormat/>
    <w:rsid w:val="00970C95"/>
    <w:pPr>
      <w:ind w:left="720"/>
    </w:pPr>
    <w:rPr>
      <w:rFonts w:eastAsia="Times New Roman" w:cs="Calibri"/>
    </w:rPr>
  </w:style>
  <w:style w:type="paragraph" w:customStyle="1" w:styleId="af5">
    <w:name w:val="ПОДзаголовок"/>
    <w:basedOn w:val="11"/>
    <w:qFormat/>
    <w:rsid w:val="00FF6369"/>
    <w:pPr>
      <w:spacing w:line="360" w:lineRule="auto"/>
      <w:jc w:val="left"/>
    </w:pPr>
    <w:rPr>
      <w:rFonts w:eastAsiaTheme="minorHAnsi" w:cstheme="minorBidi"/>
      <w:color w:val="auto"/>
      <w:kern w:val="2"/>
      <w:sz w:val="28"/>
      <w:szCs w:val="28"/>
    </w:rPr>
  </w:style>
  <w:style w:type="paragraph" w:customStyle="1" w:styleId="af6">
    <w:name w:val="Верхний и нижний колонтитулы"/>
    <w:basedOn w:val="a"/>
    <w:qFormat/>
  </w:style>
  <w:style w:type="paragraph" w:styleId="af7">
    <w:name w:val="header"/>
    <w:basedOn w:val="a"/>
    <w:uiPriority w:val="99"/>
    <w:unhideWhenUsed/>
    <w:rsid w:val="0036599D"/>
    <w:pPr>
      <w:tabs>
        <w:tab w:val="center" w:pos="4677"/>
        <w:tab w:val="right" w:pos="9355"/>
      </w:tabs>
      <w:spacing w:line="240" w:lineRule="auto"/>
    </w:pPr>
  </w:style>
  <w:style w:type="paragraph" w:styleId="af8">
    <w:name w:val="footer"/>
    <w:basedOn w:val="a"/>
    <w:uiPriority w:val="99"/>
    <w:unhideWhenUsed/>
    <w:rsid w:val="0036599D"/>
    <w:pPr>
      <w:tabs>
        <w:tab w:val="center" w:pos="4677"/>
        <w:tab w:val="right" w:pos="9355"/>
      </w:tabs>
      <w:spacing w:line="240" w:lineRule="auto"/>
    </w:pPr>
  </w:style>
  <w:style w:type="paragraph" w:styleId="12">
    <w:name w:val="toc 1"/>
    <w:basedOn w:val="a"/>
    <w:next w:val="a"/>
    <w:autoRedefine/>
    <w:uiPriority w:val="39"/>
    <w:unhideWhenUsed/>
    <w:rsid w:val="005F51BD"/>
    <w:pPr>
      <w:spacing w:before="120" w:after="120"/>
      <w:jc w:val="left"/>
    </w:pPr>
    <w:rPr>
      <w:rFonts w:asciiTheme="minorHAnsi" w:hAnsiTheme="minorHAnsi"/>
      <w:b/>
      <w:bCs/>
      <w:caps/>
      <w:sz w:val="20"/>
      <w:szCs w:val="20"/>
    </w:rPr>
  </w:style>
  <w:style w:type="paragraph" w:styleId="21">
    <w:name w:val="toc 2"/>
    <w:basedOn w:val="a"/>
    <w:next w:val="a"/>
    <w:autoRedefine/>
    <w:uiPriority w:val="39"/>
    <w:unhideWhenUsed/>
    <w:rsid w:val="005F51BD"/>
    <w:pPr>
      <w:ind w:left="240"/>
      <w:jc w:val="left"/>
    </w:pPr>
    <w:rPr>
      <w:rFonts w:asciiTheme="minorHAnsi" w:hAnsiTheme="minorHAnsi"/>
      <w:smallCaps/>
      <w:sz w:val="20"/>
      <w:szCs w:val="20"/>
    </w:rPr>
  </w:style>
  <w:style w:type="paragraph" w:styleId="31">
    <w:name w:val="toc 3"/>
    <w:basedOn w:val="a"/>
    <w:next w:val="a"/>
    <w:autoRedefine/>
    <w:uiPriority w:val="39"/>
    <w:unhideWhenUsed/>
    <w:rsid w:val="00D659DE"/>
    <w:pPr>
      <w:ind w:left="480"/>
      <w:jc w:val="left"/>
    </w:pPr>
    <w:rPr>
      <w:rFonts w:asciiTheme="minorHAnsi" w:hAnsiTheme="minorHAnsi"/>
      <w:i/>
      <w:iCs/>
      <w:sz w:val="20"/>
      <w:szCs w:val="20"/>
    </w:rPr>
  </w:style>
  <w:style w:type="paragraph" w:styleId="4">
    <w:name w:val="toc 4"/>
    <w:basedOn w:val="a"/>
    <w:next w:val="a"/>
    <w:autoRedefine/>
    <w:uiPriority w:val="39"/>
    <w:unhideWhenUsed/>
    <w:rsid w:val="00D659DE"/>
    <w:pPr>
      <w:ind w:left="720"/>
      <w:jc w:val="left"/>
    </w:pPr>
    <w:rPr>
      <w:rFonts w:asciiTheme="minorHAnsi" w:hAnsiTheme="minorHAnsi"/>
      <w:sz w:val="18"/>
      <w:szCs w:val="18"/>
    </w:rPr>
  </w:style>
  <w:style w:type="paragraph" w:styleId="5">
    <w:name w:val="toc 5"/>
    <w:basedOn w:val="a"/>
    <w:next w:val="a"/>
    <w:autoRedefine/>
    <w:uiPriority w:val="39"/>
    <w:unhideWhenUsed/>
    <w:rsid w:val="00D659DE"/>
    <w:pPr>
      <w:ind w:left="960"/>
      <w:jc w:val="left"/>
    </w:pPr>
    <w:rPr>
      <w:rFonts w:asciiTheme="minorHAnsi" w:hAnsiTheme="minorHAnsi"/>
      <w:sz w:val="18"/>
      <w:szCs w:val="18"/>
    </w:rPr>
  </w:style>
  <w:style w:type="paragraph" w:styleId="6">
    <w:name w:val="toc 6"/>
    <w:basedOn w:val="a"/>
    <w:next w:val="a"/>
    <w:autoRedefine/>
    <w:uiPriority w:val="39"/>
    <w:unhideWhenUsed/>
    <w:rsid w:val="00D659DE"/>
    <w:pPr>
      <w:ind w:left="1200"/>
      <w:jc w:val="left"/>
    </w:pPr>
    <w:rPr>
      <w:rFonts w:asciiTheme="minorHAnsi" w:hAnsiTheme="minorHAnsi"/>
      <w:sz w:val="18"/>
      <w:szCs w:val="18"/>
    </w:rPr>
  </w:style>
  <w:style w:type="paragraph" w:styleId="7">
    <w:name w:val="toc 7"/>
    <w:basedOn w:val="a"/>
    <w:next w:val="a"/>
    <w:autoRedefine/>
    <w:uiPriority w:val="39"/>
    <w:unhideWhenUsed/>
    <w:rsid w:val="00D659DE"/>
    <w:pPr>
      <w:ind w:left="1440"/>
      <w:jc w:val="left"/>
    </w:pPr>
    <w:rPr>
      <w:rFonts w:asciiTheme="minorHAnsi" w:hAnsiTheme="minorHAnsi"/>
      <w:sz w:val="18"/>
      <w:szCs w:val="18"/>
    </w:rPr>
  </w:style>
  <w:style w:type="paragraph" w:styleId="8">
    <w:name w:val="toc 8"/>
    <w:basedOn w:val="a"/>
    <w:next w:val="a"/>
    <w:autoRedefine/>
    <w:uiPriority w:val="39"/>
    <w:unhideWhenUsed/>
    <w:rsid w:val="00D659DE"/>
    <w:pPr>
      <w:ind w:left="1680"/>
      <w:jc w:val="left"/>
    </w:pPr>
    <w:rPr>
      <w:rFonts w:asciiTheme="minorHAnsi" w:hAnsiTheme="minorHAnsi"/>
      <w:sz w:val="18"/>
      <w:szCs w:val="18"/>
    </w:rPr>
  </w:style>
  <w:style w:type="paragraph" w:styleId="9">
    <w:name w:val="toc 9"/>
    <w:basedOn w:val="a"/>
    <w:next w:val="a"/>
    <w:autoRedefine/>
    <w:uiPriority w:val="39"/>
    <w:unhideWhenUsed/>
    <w:rsid w:val="00D659DE"/>
    <w:pPr>
      <w:ind w:left="1920"/>
      <w:jc w:val="left"/>
    </w:pPr>
    <w:rPr>
      <w:rFonts w:asciiTheme="minorHAnsi" w:hAnsiTheme="minorHAnsi"/>
      <w:sz w:val="18"/>
      <w:szCs w:val="18"/>
    </w:rPr>
  </w:style>
  <w:style w:type="paragraph" w:styleId="af9">
    <w:name w:val="Balloon Text"/>
    <w:basedOn w:val="a"/>
    <w:uiPriority w:val="99"/>
    <w:semiHidden/>
    <w:unhideWhenUsed/>
    <w:qFormat/>
    <w:rsid w:val="008A2454"/>
    <w:pPr>
      <w:spacing w:line="240" w:lineRule="auto"/>
    </w:pPr>
    <w:rPr>
      <w:rFonts w:ascii="Tahoma" w:hAnsi="Tahoma" w:cs="Tahoma"/>
      <w:sz w:val="16"/>
      <w:szCs w:val="16"/>
    </w:rPr>
  </w:style>
  <w:style w:type="paragraph" w:styleId="afa">
    <w:name w:val="No Spacing"/>
    <w:basedOn w:val="a"/>
    <w:uiPriority w:val="1"/>
    <w:qFormat/>
    <w:rsid w:val="00F9671C"/>
    <w:pPr>
      <w:widowControl w:val="0"/>
      <w:spacing w:line="240" w:lineRule="auto"/>
      <w:ind w:firstLine="0"/>
      <w:jc w:val="left"/>
    </w:pPr>
    <w:rPr>
      <w:rFonts w:ascii="Courier New" w:eastAsia="Courier New" w:hAnsi="Courier New" w:cs="Courier New"/>
      <w:color w:val="000000"/>
      <w:szCs w:val="24"/>
      <w:lang w:eastAsia="ru-RU"/>
    </w:rPr>
  </w:style>
  <w:style w:type="paragraph" w:customStyle="1" w:styleId="13">
    <w:name w:val="Обычный1"/>
    <w:uiPriority w:val="99"/>
    <w:qFormat/>
    <w:rsid w:val="0060102D"/>
    <w:pPr>
      <w:spacing w:line="276" w:lineRule="auto"/>
    </w:pPr>
    <w:rPr>
      <w:rFonts w:ascii="Arial" w:eastAsia="Arial" w:hAnsi="Arial" w:cs="Arial"/>
      <w:sz w:val="24"/>
      <w:lang w:eastAsia="ru-RU"/>
    </w:rPr>
  </w:style>
  <w:style w:type="paragraph" w:customStyle="1" w:styleId="c1">
    <w:name w:val="c1"/>
    <w:basedOn w:val="a"/>
    <w:qFormat/>
    <w:rsid w:val="0060102D"/>
    <w:pPr>
      <w:spacing w:beforeAutospacing="1" w:afterAutospacing="1" w:line="240" w:lineRule="auto"/>
      <w:ind w:firstLine="0"/>
      <w:jc w:val="left"/>
    </w:pPr>
    <w:rPr>
      <w:rFonts w:eastAsia="Times New Roman"/>
      <w:color w:val="auto"/>
      <w:szCs w:val="24"/>
      <w:lang w:eastAsia="ru-RU"/>
    </w:rPr>
  </w:style>
  <w:style w:type="table" w:styleId="afb">
    <w:name w:val="Table Grid"/>
    <w:basedOn w:val="a1"/>
    <w:uiPriority w:val="59"/>
    <w:rsid w:val="0017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semiHidden/>
    <w:unhideWhenUsed/>
    <w:rsid w:val="00822A15"/>
    <w:pPr>
      <w:spacing w:line="240" w:lineRule="auto"/>
    </w:pPr>
    <w:rPr>
      <w:sz w:val="20"/>
      <w:szCs w:val="20"/>
    </w:rPr>
  </w:style>
  <w:style w:type="character" w:customStyle="1" w:styleId="afd">
    <w:name w:val="Текст концевой сноски Знак"/>
    <w:basedOn w:val="a0"/>
    <w:link w:val="afc"/>
    <w:uiPriority w:val="99"/>
    <w:semiHidden/>
    <w:rsid w:val="00822A15"/>
    <w:rPr>
      <w:rFonts w:ascii="Times New Roman" w:eastAsia="Calibri" w:hAnsi="Times New Roman" w:cs="Times New Roman"/>
      <w:color w:val="000000" w:themeColor="text1"/>
      <w:szCs w:val="20"/>
    </w:rPr>
  </w:style>
  <w:style w:type="character" w:styleId="afe">
    <w:name w:val="endnote reference"/>
    <w:basedOn w:val="a0"/>
    <w:uiPriority w:val="99"/>
    <w:semiHidden/>
    <w:unhideWhenUsed/>
    <w:rsid w:val="00822A15"/>
    <w:rPr>
      <w:vertAlign w:val="superscript"/>
    </w:rPr>
  </w:style>
  <w:style w:type="character" w:styleId="aff">
    <w:name w:val="Hyperlink"/>
    <w:basedOn w:val="a0"/>
    <w:uiPriority w:val="99"/>
    <w:unhideWhenUsed/>
    <w:rsid w:val="00414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7157">
      <w:bodyDiv w:val="1"/>
      <w:marLeft w:val="0"/>
      <w:marRight w:val="0"/>
      <w:marTop w:val="0"/>
      <w:marBottom w:val="0"/>
      <w:divBdr>
        <w:top w:val="none" w:sz="0" w:space="0" w:color="auto"/>
        <w:left w:val="none" w:sz="0" w:space="0" w:color="auto"/>
        <w:bottom w:val="none" w:sz="0" w:space="0" w:color="auto"/>
        <w:right w:val="none" w:sz="0" w:space="0" w:color="auto"/>
      </w:divBdr>
    </w:div>
    <w:div w:id="248083252">
      <w:bodyDiv w:val="1"/>
      <w:marLeft w:val="0"/>
      <w:marRight w:val="0"/>
      <w:marTop w:val="0"/>
      <w:marBottom w:val="0"/>
      <w:divBdr>
        <w:top w:val="none" w:sz="0" w:space="0" w:color="auto"/>
        <w:left w:val="none" w:sz="0" w:space="0" w:color="auto"/>
        <w:bottom w:val="none" w:sz="0" w:space="0" w:color="auto"/>
        <w:right w:val="none" w:sz="0" w:space="0" w:color="auto"/>
      </w:divBdr>
    </w:div>
    <w:div w:id="433597850">
      <w:bodyDiv w:val="1"/>
      <w:marLeft w:val="0"/>
      <w:marRight w:val="0"/>
      <w:marTop w:val="0"/>
      <w:marBottom w:val="0"/>
      <w:divBdr>
        <w:top w:val="none" w:sz="0" w:space="0" w:color="auto"/>
        <w:left w:val="none" w:sz="0" w:space="0" w:color="auto"/>
        <w:bottom w:val="none" w:sz="0" w:space="0" w:color="auto"/>
        <w:right w:val="none" w:sz="0" w:space="0" w:color="auto"/>
      </w:divBdr>
    </w:div>
    <w:div w:id="438988751">
      <w:bodyDiv w:val="1"/>
      <w:marLeft w:val="0"/>
      <w:marRight w:val="0"/>
      <w:marTop w:val="0"/>
      <w:marBottom w:val="0"/>
      <w:divBdr>
        <w:top w:val="none" w:sz="0" w:space="0" w:color="auto"/>
        <w:left w:val="none" w:sz="0" w:space="0" w:color="auto"/>
        <w:bottom w:val="none" w:sz="0" w:space="0" w:color="auto"/>
        <w:right w:val="none" w:sz="0" w:space="0" w:color="auto"/>
      </w:divBdr>
      <w:divsChild>
        <w:div w:id="483818716">
          <w:marLeft w:val="0"/>
          <w:marRight w:val="0"/>
          <w:marTop w:val="0"/>
          <w:marBottom w:val="0"/>
          <w:divBdr>
            <w:top w:val="none" w:sz="0" w:space="0" w:color="auto"/>
            <w:left w:val="none" w:sz="0" w:space="0" w:color="auto"/>
            <w:bottom w:val="none" w:sz="0" w:space="0" w:color="auto"/>
            <w:right w:val="none" w:sz="0" w:space="0" w:color="auto"/>
          </w:divBdr>
        </w:div>
        <w:div w:id="536281488">
          <w:marLeft w:val="0"/>
          <w:marRight w:val="0"/>
          <w:marTop w:val="0"/>
          <w:marBottom w:val="0"/>
          <w:divBdr>
            <w:top w:val="none" w:sz="0" w:space="0" w:color="auto"/>
            <w:left w:val="none" w:sz="0" w:space="0" w:color="auto"/>
            <w:bottom w:val="none" w:sz="0" w:space="0" w:color="auto"/>
            <w:right w:val="none" w:sz="0" w:space="0" w:color="auto"/>
          </w:divBdr>
        </w:div>
        <w:div w:id="1891840067">
          <w:marLeft w:val="0"/>
          <w:marRight w:val="0"/>
          <w:marTop w:val="0"/>
          <w:marBottom w:val="0"/>
          <w:divBdr>
            <w:top w:val="none" w:sz="0" w:space="0" w:color="auto"/>
            <w:left w:val="none" w:sz="0" w:space="0" w:color="auto"/>
            <w:bottom w:val="none" w:sz="0" w:space="0" w:color="auto"/>
            <w:right w:val="none" w:sz="0" w:space="0" w:color="auto"/>
          </w:divBdr>
        </w:div>
      </w:divsChild>
    </w:div>
    <w:div w:id="648049121">
      <w:bodyDiv w:val="1"/>
      <w:marLeft w:val="0"/>
      <w:marRight w:val="0"/>
      <w:marTop w:val="0"/>
      <w:marBottom w:val="0"/>
      <w:divBdr>
        <w:top w:val="none" w:sz="0" w:space="0" w:color="auto"/>
        <w:left w:val="none" w:sz="0" w:space="0" w:color="auto"/>
        <w:bottom w:val="none" w:sz="0" w:space="0" w:color="auto"/>
        <w:right w:val="none" w:sz="0" w:space="0" w:color="auto"/>
      </w:divBdr>
    </w:div>
    <w:div w:id="741637965">
      <w:bodyDiv w:val="1"/>
      <w:marLeft w:val="0"/>
      <w:marRight w:val="0"/>
      <w:marTop w:val="0"/>
      <w:marBottom w:val="0"/>
      <w:divBdr>
        <w:top w:val="none" w:sz="0" w:space="0" w:color="auto"/>
        <w:left w:val="none" w:sz="0" w:space="0" w:color="auto"/>
        <w:bottom w:val="none" w:sz="0" w:space="0" w:color="auto"/>
        <w:right w:val="none" w:sz="0" w:space="0" w:color="auto"/>
      </w:divBdr>
    </w:div>
    <w:div w:id="1129667714">
      <w:bodyDiv w:val="1"/>
      <w:marLeft w:val="0"/>
      <w:marRight w:val="0"/>
      <w:marTop w:val="0"/>
      <w:marBottom w:val="0"/>
      <w:divBdr>
        <w:top w:val="none" w:sz="0" w:space="0" w:color="auto"/>
        <w:left w:val="none" w:sz="0" w:space="0" w:color="auto"/>
        <w:bottom w:val="none" w:sz="0" w:space="0" w:color="auto"/>
        <w:right w:val="none" w:sz="0" w:space="0" w:color="auto"/>
      </w:divBdr>
    </w:div>
    <w:div w:id="1177773282">
      <w:bodyDiv w:val="1"/>
      <w:marLeft w:val="0"/>
      <w:marRight w:val="0"/>
      <w:marTop w:val="0"/>
      <w:marBottom w:val="0"/>
      <w:divBdr>
        <w:top w:val="none" w:sz="0" w:space="0" w:color="auto"/>
        <w:left w:val="none" w:sz="0" w:space="0" w:color="auto"/>
        <w:bottom w:val="none" w:sz="0" w:space="0" w:color="auto"/>
        <w:right w:val="none" w:sz="0" w:space="0" w:color="auto"/>
      </w:divBdr>
    </w:div>
    <w:div w:id="1266226197">
      <w:bodyDiv w:val="1"/>
      <w:marLeft w:val="0"/>
      <w:marRight w:val="0"/>
      <w:marTop w:val="0"/>
      <w:marBottom w:val="0"/>
      <w:divBdr>
        <w:top w:val="none" w:sz="0" w:space="0" w:color="auto"/>
        <w:left w:val="none" w:sz="0" w:space="0" w:color="auto"/>
        <w:bottom w:val="none" w:sz="0" w:space="0" w:color="auto"/>
        <w:right w:val="none" w:sz="0" w:space="0" w:color="auto"/>
      </w:divBdr>
    </w:div>
    <w:div w:id="1429036310">
      <w:bodyDiv w:val="1"/>
      <w:marLeft w:val="0"/>
      <w:marRight w:val="0"/>
      <w:marTop w:val="0"/>
      <w:marBottom w:val="0"/>
      <w:divBdr>
        <w:top w:val="none" w:sz="0" w:space="0" w:color="auto"/>
        <w:left w:val="none" w:sz="0" w:space="0" w:color="auto"/>
        <w:bottom w:val="none" w:sz="0" w:space="0" w:color="auto"/>
        <w:right w:val="none" w:sz="0" w:space="0" w:color="auto"/>
      </w:divBdr>
    </w:div>
    <w:div w:id="1612736370">
      <w:bodyDiv w:val="1"/>
      <w:marLeft w:val="0"/>
      <w:marRight w:val="0"/>
      <w:marTop w:val="0"/>
      <w:marBottom w:val="0"/>
      <w:divBdr>
        <w:top w:val="none" w:sz="0" w:space="0" w:color="auto"/>
        <w:left w:val="none" w:sz="0" w:space="0" w:color="auto"/>
        <w:bottom w:val="none" w:sz="0" w:space="0" w:color="auto"/>
        <w:right w:val="none" w:sz="0" w:space="0" w:color="auto"/>
      </w:divBdr>
    </w:div>
    <w:div w:id="1734153510">
      <w:bodyDiv w:val="1"/>
      <w:marLeft w:val="0"/>
      <w:marRight w:val="0"/>
      <w:marTop w:val="0"/>
      <w:marBottom w:val="0"/>
      <w:divBdr>
        <w:top w:val="none" w:sz="0" w:space="0" w:color="auto"/>
        <w:left w:val="none" w:sz="0" w:space="0" w:color="auto"/>
        <w:bottom w:val="none" w:sz="0" w:space="0" w:color="auto"/>
        <w:right w:val="none" w:sz="0" w:space="0" w:color="auto"/>
      </w:divBdr>
    </w:div>
    <w:div w:id="1741292763">
      <w:bodyDiv w:val="1"/>
      <w:marLeft w:val="0"/>
      <w:marRight w:val="0"/>
      <w:marTop w:val="0"/>
      <w:marBottom w:val="0"/>
      <w:divBdr>
        <w:top w:val="none" w:sz="0" w:space="0" w:color="auto"/>
        <w:left w:val="none" w:sz="0" w:space="0" w:color="auto"/>
        <w:bottom w:val="none" w:sz="0" w:space="0" w:color="auto"/>
        <w:right w:val="none" w:sz="0" w:space="0" w:color="auto"/>
      </w:divBdr>
    </w:div>
    <w:div w:id="1809009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1D0E6-C808-4D9C-9571-CA119353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2386</TotalTime>
  <Pages>26</Pages>
  <Words>8027</Words>
  <Characters>45755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Программа продвинутого курса</vt:lpstr>
    </vt:vector>
  </TitlesOfParts>
  <Company/>
  <LinksUpToDate>false</LinksUpToDate>
  <CharactersWithSpaces>53675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продвинутого курса</dc:title>
  <dc:subject/>
  <dc:creator>Гордеев ИК</dc:creator>
  <cp:keywords>VR/AR</cp:keywords>
  <dc:description/>
  <cp:lastModifiedBy>Cube-admin</cp:lastModifiedBy>
  <cp:revision>11</cp:revision>
  <cp:lastPrinted>2021-11-02T14:11:00Z</cp:lastPrinted>
  <dcterms:created xsi:type="dcterms:W3CDTF">2022-08-30T21:15:00Z</dcterms:created>
  <dcterms:modified xsi:type="dcterms:W3CDTF">2022-10-06T07:40:00Z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